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2C" w:rsidRPr="003460B8" w:rsidRDefault="00346B2C" w:rsidP="00612A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0B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46F2B6" wp14:editId="1DDA0517">
            <wp:simplePos x="0" y="0"/>
            <wp:positionH relativeFrom="margin">
              <wp:posOffset>2947035</wp:posOffset>
            </wp:positionH>
            <wp:positionV relativeFrom="paragraph">
              <wp:posOffset>-262890</wp:posOffset>
            </wp:positionV>
            <wp:extent cx="593725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925" w:rsidRPr="003460B8" w:rsidRDefault="00C81925" w:rsidP="00612A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12ADA" w:rsidRPr="003460B8" w:rsidRDefault="00AB3F4E" w:rsidP="00AB3F4E">
      <w:pPr>
        <w:tabs>
          <w:tab w:val="center" w:pos="5104"/>
          <w:tab w:val="left" w:pos="8625"/>
        </w:tabs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612ADA" w:rsidRPr="003460B8">
        <w:rPr>
          <w:rFonts w:ascii="Times New Roman" w:hAnsi="Times New Roman"/>
          <w:b/>
          <w:sz w:val="28"/>
          <w:szCs w:val="28"/>
          <w:lang w:val="uk-UA" w:eastAsia="ru-RU"/>
        </w:rPr>
        <w:t>РЕСПУБЛИКА КРЫМ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12ADA" w:rsidRPr="003460B8" w:rsidRDefault="00612ADA" w:rsidP="00612A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460B8">
        <w:rPr>
          <w:rFonts w:ascii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612ADA" w:rsidRPr="003460B8" w:rsidRDefault="00612ADA" w:rsidP="00612AD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3460B8">
        <w:rPr>
          <w:rFonts w:ascii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81925" w:rsidRPr="003460B8" w:rsidRDefault="00612ADA" w:rsidP="00C8192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460B8">
        <w:rPr>
          <w:rFonts w:ascii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C81925" w:rsidRPr="003460B8" w:rsidRDefault="00C81925" w:rsidP="001E459E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37C9" w:rsidRPr="00DE37C9" w:rsidRDefault="00DE37C9" w:rsidP="00DE37C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DE37C9">
        <w:rPr>
          <w:rFonts w:ascii="Times New Roman" w:hAnsi="Times New Roman"/>
          <w:b/>
          <w:sz w:val="28"/>
          <w:szCs w:val="28"/>
          <w:lang w:eastAsia="ru-RU"/>
        </w:rPr>
        <w:t>-й сессии</w:t>
      </w:r>
      <w:r w:rsidRPr="00DE37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E37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E37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E37C9">
        <w:rPr>
          <w:rFonts w:ascii="Times New Roman" w:hAnsi="Times New Roman"/>
          <w:b/>
          <w:sz w:val="28"/>
          <w:szCs w:val="28"/>
          <w:lang w:eastAsia="ru-RU"/>
        </w:rPr>
        <w:tab/>
        <w:t>2-го созыва</w:t>
      </w:r>
    </w:p>
    <w:p w:rsidR="00DE37C9" w:rsidRPr="00DE37C9" w:rsidRDefault="00DE37C9" w:rsidP="00DE37C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37C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E37C9" w:rsidRPr="00DE37C9" w:rsidRDefault="00DE37C9" w:rsidP="00DE3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декабря</w:t>
      </w:r>
      <w:r w:rsidRPr="00DE37C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DE37C9">
        <w:rPr>
          <w:rFonts w:ascii="Times New Roman" w:hAnsi="Times New Roman"/>
          <w:b/>
          <w:sz w:val="28"/>
          <w:szCs w:val="28"/>
        </w:rPr>
        <w:t xml:space="preserve"> года</w:t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</w:r>
      <w:r w:rsidRPr="00DE37C9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3F1CF6">
        <w:rPr>
          <w:rFonts w:ascii="Times New Roman" w:hAnsi="Times New Roman"/>
          <w:b/>
          <w:sz w:val="28"/>
          <w:szCs w:val="28"/>
        </w:rPr>
        <w:t>145</w:t>
      </w:r>
    </w:p>
    <w:p w:rsidR="00DE37C9" w:rsidRPr="00DE37C9" w:rsidRDefault="00DE37C9" w:rsidP="00DE3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37C9">
        <w:rPr>
          <w:rFonts w:ascii="Times New Roman" w:hAnsi="Times New Roman"/>
          <w:b/>
          <w:sz w:val="28"/>
          <w:szCs w:val="28"/>
        </w:rPr>
        <w:t>с. Мостовое</w:t>
      </w:r>
    </w:p>
    <w:p w:rsidR="004034D6" w:rsidRDefault="004034D6" w:rsidP="003D314D">
      <w:pPr>
        <w:spacing w:after="0" w:line="240" w:lineRule="auto"/>
        <w:ind w:right="4539"/>
        <w:jc w:val="both"/>
        <w:rPr>
          <w:rFonts w:ascii="Times New Roman" w:hAnsi="Times New Roman"/>
          <w:b/>
          <w:sz w:val="28"/>
          <w:szCs w:val="28"/>
        </w:rPr>
      </w:pPr>
    </w:p>
    <w:p w:rsidR="005C4A82" w:rsidRPr="003460B8" w:rsidRDefault="00346B2C" w:rsidP="003D314D">
      <w:pPr>
        <w:spacing w:after="0" w:line="240" w:lineRule="auto"/>
        <w:ind w:right="4539"/>
        <w:jc w:val="both"/>
        <w:rPr>
          <w:rFonts w:ascii="Times New Roman" w:hAnsi="Times New Roman"/>
          <w:b/>
          <w:sz w:val="28"/>
          <w:szCs w:val="28"/>
        </w:rPr>
      </w:pPr>
      <w:r w:rsidRPr="003460B8">
        <w:rPr>
          <w:rFonts w:ascii="Times New Roman" w:hAnsi="Times New Roman"/>
          <w:b/>
          <w:sz w:val="28"/>
          <w:szCs w:val="28"/>
        </w:rPr>
        <w:t>О</w:t>
      </w:r>
      <w:r w:rsidR="003D314D" w:rsidRPr="003460B8">
        <w:rPr>
          <w:rFonts w:ascii="Times New Roman" w:hAnsi="Times New Roman"/>
          <w:b/>
          <w:sz w:val="28"/>
          <w:szCs w:val="28"/>
        </w:rPr>
        <w:t xml:space="preserve"> внесении изменений в Положение</w:t>
      </w:r>
      <w:r w:rsidR="00C3414A" w:rsidRPr="003460B8">
        <w:rPr>
          <w:rFonts w:ascii="Times New Roman" w:hAnsi="Times New Roman"/>
          <w:b/>
          <w:sz w:val="28"/>
          <w:szCs w:val="28"/>
        </w:rPr>
        <w:t xml:space="preserve"> о</w:t>
      </w:r>
      <w:r w:rsidR="005C4A82" w:rsidRPr="003460B8">
        <w:rPr>
          <w:rFonts w:ascii="Times New Roman" w:hAnsi="Times New Roman"/>
          <w:b/>
          <w:sz w:val="28"/>
          <w:szCs w:val="28"/>
        </w:rPr>
        <w:t xml:space="preserve"> порядке определения </w:t>
      </w:r>
      <w:r w:rsidR="00C3414A" w:rsidRPr="003460B8">
        <w:rPr>
          <w:rFonts w:ascii="Times New Roman" w:hAnsi="Times New Roman"/>
          <w:b/>
          <w:sz w:val="28"/>
          <w:szCs w:val="28"/>
        </w:rPr>
        <w:t>цены</w:t>
      </w:r>
      <w:r w:rsidR="005C4A82" w:rsidRPr="003460B8">
        <w:rPr>
          <w:rFonts w:ascii="Times New Roman" w:hAnsi="Times New Roman"/>
          <w:b/>
          <w:sz w:val="28"/>
          <w:szCs w:val="28"/>
        </w:rPr>
        <w:t xml:space="preserve"> продажи,</w:t>
      </w:r>
      <w:r w:rsidR="00612ADA" w:rsidRPr="003460B8">
        <w:rPr>
          <w:rFonts w:ascii="Times New Roman" w:hAnsi="Times New Roman"/>
          <w:b/>
          <w:sz w:val="28"/>
          <w:szCs w:val="28"/>
        </w:rPr>
        <w:t xml:space="preserve"> </w:t>
      </w:r>
      <w:r w:rsidR="005C4A82" w:rsidRPr="003460B8">
        <w:rPr>
          <w:rFonts w:ascii="Times New Roman" w:hAnsi="Times New Roman"/>
          <w:b/>
          <w:sz w:val="28"/>
          <w:szCs w:val="28"/>
        </w:rPr>
        <w:t>пл</w:t>
      </w:r>
      <w:r w:rsidR="00883EFA" w:rsidRPr="003460B8">
        <w:rPr>
          <w:rFonts w:ascii="Times New Roman" w:hAnsi="Times New Roman"/>
          <w:b/>
          <w:sz w:val="28"/>
          <w:szCs w:val="28"/>
        </w:rPr>
        <w:t xml:space="preserve">аты за установление сервитута, </w:t>
      </w:r>
      <w:r w:rsidR="005C4A82" w:rsidRPr="003460B8">
        <w:rPr>
          <w:rFonts w:ascii="Times New Roman" w:hAnsi="Times New Roman"/>
          <w:b/>
          <w:sz w:val="28"/>
          <w:szCs w:val="28"/>
        </w:rPr>
        <w:t>платы за проведение перераспределения земель</w:t>
      </w:r>
      <w:r w:rsidR="00883EFA" w:rsidRPr="003460B8">
        <w:rPr>
          <w:rFonts w:ascii="Times New Roman" w:hAnsi="Times New Roman"/>
          <w:b/>
          <w:sz w:val="28"/>
          <w:szCs w:val="28"/>
        </w:rPr>
        <w:t xml:space="preserve">ных участков, </w:t>
      </w:r>
      <w:r w:rsidR="005C4A82" w:rsidRPr="003460B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7E362F" w:rsidRPr="003460B8">
        <w:rPr>
          <w:rFonts w:ascii="Times New Roman" w:hAnsi="Times New Roman"/>
          <w:b/>
          <w:sz w:val="28"/>
          <w:szCs w:val="28"/>
        </w:rPr>
        <w:t xml:space="preserve"> </w:t>
      </w:r>
      <w:r w:rsidR="00612ADA" w:rsidRPr="003460B8">
        <w:rPr>
          <w:rFonts w:ascii="Times New Roman" w:hAnsi="Times New Roman"/>
          <w:b/>
          <w:sz w:val="28"/>
          <w:szCs w:val="28"/>
        </w:rPr>
        <w:t>Железнодорожненского</w:t>
      </w:r>
      <w:r w:rsidR="005C4A82" w:rsidRPr="003460B8">
        <w:rPr>
          <w:rFonts w:ascii="Times New Roman" w:hAnsi="Times New Roman"/>
          <w:b/>
          <w:sz w:val="28"/>
          <w:szCs w:val="28"/>
        </w:rPr>
        <w:t xml:space="preserve"> сельско</w:t>
      </w:r>
      <w:r w:rsidR="00C3414A" w:rsidRPr="003460B8">
        <w:rPr>
          <w:rFonts w:ascii="Times New Roman" w:hAnsi="Times New Roman"/>
          <w:b/>
          <w:sz w:val="28"/>
          <w:szCs w:val="28"/>
        </w:rPr>
        <w:t>го</w:t>
      </w:r>
      <w:r w:rsidR="005C4A82" w:rsidRPr="003460B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C3414A" w:rsidRPr="003460B8">
        <w:rPr>
          <w:rFonts w:ascii="Times New Roman" w:hAnsi="Times New Roman"/>
          <w:b/>
          <w:sz w:val="28"/>
          <w:szCs w:val="28"/>
        </w:rPr>
        <w:t>я</w:t>
      </w:r>
      <w:r w:rsidR="005C4A82" w:rsidRPr="003460B8">
        <w:rPr>
          <w:rFonts w:ascii="Times New Roman" w:hAnsi="Times New Roman"/>
          <w:b/>
          <w:sz w:val="28"/>
          <w:szCs w:val="28"/>
        </w:rPr>
        <w:t xml:space="preserve"> Бахчисарайского района Республики Крым</w:t>
      </w:r>
      <w:r w:rsidR="003D314D" w:rsidRPr="003460B8">
        <w:rPr>
          <w:rFonts w:ascii="Times New Roman" w:hAnsi="Times New Roman"/>
          <w:b/>
          <w:sz w:val="28"/>
          <w:szCs w:val="28"/>
        </w:rPr>
        <w:t>, утвержденное решением Железнодорожненского сельского совета от 29.11.2019 № 20</w:t>
      </w:r>
    </w:p>
    <w:p w:rsidR="00346B2C" w:rsidRPr="003460B8" w:rsidRDefault="00346B2C" w:rsidP="0061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ADA" w:rsidRPr="003460B8" w:rsidRDefault="00C3414A" w:rsidP="003D3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0B8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FE34D2" w:rsidRPr="003460B8">
        <w:rPr>
          <w:rFonts w:ascii="Times New Roman" w:hAnsi="Times New Roman"/>
          <w:sz w:val="28"/>
          <w:szCs w:val="28"/>
        </w:rPr>
        <w:t xml:space="preserve"> </w:t>
      </w:r>
      <w:r w:rsidRPr="003460B8">
        <w:rPr>
          <w:rFonts w:ascii="Times New Roman" w:hAnsi="Times New Roman"/>
          <w:sz w:val="28"/>
          <w:szCs w:val="28"/>
        </w:rPr>
        <w:t>№ 131-ФЗ от 06.10.2003 «Об общих принципах организации местного самоуправления в Российской Федерации», Законами Республики Крым</w:t>
      </w:r>
      <w:r w:rsidR="00FE34D2" w:rsidRPr="003460B8">
        <w:rPr>
          <w:rFonts w:ascii="Times New Roman" w:hAnsi="Times New Roman"/>
          <w:sz w:val="28"/>
          <w:szCs w:val="28"/>
        </w:rPr>
        <w:t xml:space="preserve"> </w:t>
      </w:r>
      <w:r w:rsidRPr="003460B8">
        <w:rPr>
          <w:rFonts w:ascii="Times New Roman" w:hAnsi="Times New Roman"/>
          <w:sz w:val="28"/>
          <w:szCs w:val="28"/>
        </w:rPr>
        <w:t xml:space="preserve">от 08.08.2014 № 54-ЗРК «Об основах местного самоуправления в Республике Крым», от 31.07.2014 № 38-ЗРК «Об особенностях регулирования имущественных и земельных отношений на территории Республики Крым», Уставом муниципального образования </w:t>
      </w:r>
      <w:r w:rsidR="00612ADA" w:rsidRPr="003460B8">
        <w:rPr>
          <w:rFonts w:ascii="Times New Roman" w:hAnsi="Times New Roman"/>
          <w:sz w:val="28"/>
          <w:szCs w:val="28"/>
        </w:rPr>
        <w:t>Железнодорожненское</w:t>
      </w:r>
      <w:r w:rsidR="00612ADA" w:rsidRPr="003460B8">
        <w:rPr>
          <w:rFonts w:ascii="Times New Roman" w:hAnsi="Times New Roman"/>
          <w:i/>
          <w:sz w:val="28"/>
          <w:szCs w:val="28"/>
        </w:rPr>
        <w:t xml:space="preserve"> </w:t>
      </w:r>
      <w:r w:rsidRPr="003460B8">
        <w:rPr>
          <w:rFonts w:ascii="Times New Roman" w:hAnsi="Times New Roman"/>
          <w:sz w:val="28"/>
          <w:szCs w:val="28"/>
        </w:rPr>
        <w:t>сельское поселение Бахчисарайского района Республики Крым,</w:t>
      </w:r>
      <w:r w:rsidR="00FE0FD1" w:rsidRPr="003460B8">
        <w:rPr>
          <w:rFonts w:ascii="Times New Roman" w:hAnsi="Times New Roman"/>
          <w:sz w:val="28"/>
          <w:szCs w:val="28"/>
        </w:rPr>
        <w:t xml:space="preserve"> </w:t>
      </w:r>
    </w:p>
    <w:p w:rsidR="00FE0FD1" w:rsidRPr="003460B8" w:rsidRDefault="00FE0FD1" w:rsidP="00612ADA">
      <w:pPr>
        <w:spacing w:after="0" w:line="24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</w:p>
    <w:p w:rsidR="00FE34D2" w:rsidRPr="003460B8" w:rsidRDefault="00FE34D2" w:rsidP="00FE34D2">
      <w:pPr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 w:rsidRPr="003460B8">
        <w:rPr>
          <w:rFonts w:ascii="Times New Roman" w:hAnsi="Times New Roman"/>
          <w:b/>
          <w:sz w:val="28"/>
          <w:szCs w:val="28"/>
        </w:rPr>
        <w:t>ЖЕЛЕЗНОДОРОЖНЕНСКИЙ СЕЛЬСКИЙ СОВЕТ РЕШИЛ:</w:t>
      </w:r>
    </w:p>
    <w:p w:rsidR="00FE34D2" w:rsidRPr="003460B8" w:rsidRDefault="00FE34D2" w:rsidP="003D3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14D" w:rsidRDefault="003D314D" w:rsidP="002F6D6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0B8">
        <w:rPr>
          <w:rFonts w:ascii="Times New Roman" w:hAnsi="Times New Roman"/>
          <w:sz w:val="28"/>
          <w:szCs w:val="28"/>
        </w:rPr>
        <w:t>Внести следующие изменения в Положение о порядке определения цены продажи, платы за установление сервитута, платы за проведение перераспределения земельных участков, находящихся в муниципальной собственности Железнодорожненского сельского поселения Бахчисарайского района Республики Крым, утвержденное решением Железнодорожненского сельского совета от 29.11.2019 № 20:</w:t>
      </w:r>
    </w:p>
    <w:p w:rsidR="005901F8" w:rsidRPr="004034D6" w:rsidRDefault="000B4EAC" w:rsidP="002F6D6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2 подпункта 1) пункта 2.3. слова «</w:t>
      </w:r>
      <w:r w:rsidRPr="000B4EAC">
        <w:rPr>
          <w:rFonts w:ascii="Times New Roman" w:hAnsi="Times New Roman"/>
          <w:sz w:val="28"/>
          <w:szCs w:val="28"/>
        </w:rPr>
        <w:t>требованиям градостроительного регламента, правил</w:t>
      </w:r>
      <w:r>
        <w:rPr>
          <w:rFonts w:ascii="Times New Roman" w:hAnsi="Times New Roman"/>
          <w:sz w:val="28"/>
          <w:szCs w:val="28"/>
        </w:rPr>
        <w:t>» заменить словами «виду разрешенного использования, предусмотренному правилами».</w:t>
      </w:r>
    </w:p>
    <w:p w:rsidR="004F3F17" w:rsidRPr="004F3F17" w:rsidRDefault="004F3F17" w:rsidP="002F6D6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F17">
        <w:rPr>
          <w:rFonts w:ascii="Times New Roman" w:hAnsi="Times New Roman"/>
          <w:sz w:val="28"/>
          <w:szCs w:val="28"/>
        </w:rPr>
        <w:lastRenderedPageBreak/>
        <w:t xml:space="preserve">В абзаце </w:t>
      </w:r>
      <w:r>
        <w:rPr>
          <w:rFonts w:ascii="Times New Roman" w:hAnsi="Times New Roman"/>
          <w:sz w:val="28"/>
          <w:szCs w:val="28"/>
        </w:rPr>
        <w:t>3</w:t>
      </w:r>
      <w:r w:rsidRPr="004F3F17">
        <w:rPr>
          <w:rFonts w:ascii="Times New Roman" w:hAnsi="Times New Roman"/>
          <w:sz w:val="28"/>
          <w:szCs w:val="28"/>
        </w:rPr>
        <w:t xml:space="preserve"> подпункта </w:t>
      </w:r>
      <w:r>
        <w:rPr>
          <w:rFonts w:ascii="Times New Roman" w:hAnsi="Times New Roman"/>
          <w:sz w:val="28"/>
          <w:szCs w:val="28"/>
        </w:rPr>
        <w:t>2</w:t>
      </w:r>
      <w:r w:rsidRPr="004F3F17">
        <w:rPr>
          <w:rFonts w:ascii="Times New Roman" w:hAnsi="Times New Roman"/>
          <w:sz w:val="28"/>
          <w:szCs w:val="28"/>
        </w:rPr>
        <w:t>) пункта 2.3. слова «требованиям градостроительного регламента, правил» заменить словами «виду разрешенного использования, предусмотренному правилами».</w:t>
      </w:r>
    </w:p>
    <w:p w:rsidR="004F3F17" w:rsidRDefault="004F3F17" w:rsidP="002F6D6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2 подпункта 3) пункта 2.3. слова «</w:t>
      </w:r>
      <w:r w:rsidRPr="004F3F17">
        <w:rPr>
          <w:rFonts w:ascii="Times New Roman" w:hAnsi="Times New Roman"/>
          <w:sz w:val="28"/>
          <w:szCs w:val="28"/>
        </w:rPr>
        <w:t>пользовании юридических лиц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F3F17">
        <w:rPr>
          <w:rFonts w:ascii="Times New Roman" w:hAnsi="Times New Roman"/>
          <w:sz w:val="28"/>
          <w:szCs w:val="28"/>
        </w:rPr>
        <w:t>пользовании граждан и юридических лиц</w:t>
      </w:r>
      <w:r>
        <w:rPr>
          <w:rFonts w:ascii="Times New Roman" w:hAnsi="Times New Roman"/>
          <w:sz w:val="28"/>
          <w:szCs w:val="28"/>
        </w:rPr>
        <w:t>», а слова «</w:t>
      </w:r>
      <w:r w:rsidRPr="004F3F17">
        <w:rPr>
          <w:rFonts w:ascii="Times New Roman" w:hAnsi="Times New Roman"/>
          <w:sz w:val="28"/>
          <w:szCs w:val="28"/>
        </w:rPr>
        <w:t>указанным юридическим лицам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F3F17">
        <w:rPr>
          <w:rFonts w:ascii="Times New Roman" w:hAnsi="Times New Roman"/>
          <w:sz w:val="28"/>
          <w:szCs w:val="28"/>
        </w:rPr>
        <w:t>указанным гражданам и юридическим лицам</w:t>
      </w:r>
      <w:r>
        <w:rPr>
          <w:rFonts w:ascii="Times New Roman" w:hAnsi="Times New Roman"/>
          <w:sz w:val="28"/>
          <w:szCs w:val="28"/>
        </w:rPr>
        <w:t>».</w:t>
      </w:r>
    </w:p>
    <w:p w:rsidR="002721DD" w:rsidRPr="00B95C10" w:rsidRDefault="002721DD" w:rsidP="00B95C1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Pr="00272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2721DD">
        <w:rPr>
          <w:rFonts w:ascii="Times New Roman" w:hAnsi="Times New Roman"/>
          <w:sz w:val="28"/>
          <w:szCs w:val="28"/>
        </w:rPr>
        <w:t xml:space="preserve"> </w:t>
      </w:r>
      <w:r w:rsidRPr="00B95C10">
        <w:rPr>
          <w:rFonts w:ascii="Times New Roman" w:hAnsi="Times New Roman"/>
          <w:sz w:val="28"/>
          <w:szCs w:val="28"/>
        </w:rPr>
        <w:t xml:space="preserve">подпункта 3) пункта 2.3. после </w:t>
      </w:r>
      <w:r w:rsidR="00755C36">
        <w:rPr>
          <w:rFonts w:ascii="Times New Roman" w:hAnsi="Times New Roman"/>
          <w:sz w:val="28"/>
          <w:szCs w:val="28"/>
        </w:rPr>
        <w:t xml:space="preserve">слов </w:t>
      </w:r>
      <w:r w:rsidRPr="00B95C10">
        <w:rPr>
          <w:rFonts w:ascii="Times New Roman" w:hAnsi="Times New Roman"/>
          <w:sz w:val="28"/>
          <w:szCs w:val="28"/>
        </w:rPr>
        <w:t>«</w:t>
      </w:r>
      <w:r w:rsidR="00755C36">
        <w:rPr>
          <w:rFonts w:ascii="Times New Roman" w:hAnsi="Times New Roman"/>
          <w:sz w:val="28"/>
          <w:szCs w:val="28"/>
        </w:rPr>
        <w:t xml:space="preserve">с частями </w:t>
      </w:r>
      <w:r w:rsidRPr="00B95C10">
        <w:rPr>
          <w:rFonts w:ascii="Times New Roman" w:hAnsi="Times New Roman"/>
          <w:sz w:val="28"/>
          <w:szCs w:val="28"/>
        </w:rPr>
        <w:t xml:space="preserve">4,» дополнить </w:t>
      </w:r>
      <w:r w:rsidR="00755C36">
        <w:rPr>
          <w:rFonts w:ascii="Times New Roman" w:hAnsi="Times New Roman"/>
          <w:sz w:val="28"/>
          <w:szCs w:val="28"/>
        </w:rPr>
        <w:t>цифрами</w:t>
      </w:r>
      <w:r w:rsidRPr="00B95C10">
        <w:rPr>
          <w:rFonts w:ascii="Times New Roman" w:hAnsi="Times New Roman"/>
          <w:sz w:val="28"/>
          <w:szCs w:val="28"/>
        </w:rPr>
        <w:t xml:space="preserve"> «5-1,»</w:t>
      </w:r>
      <w:r w:rsidR="00B95C10" w:rsidRPr="00B95C10">
        <w:rPr>
          <w:rFonts w:ascii="Times New Roman" w:hAnsi="Times New Roman"/>
          <w:sz w:val="28"/>
          <w:szCs w:val="28"/>
        </w:rPr>
        <w:t>.</w:t>
      </w:r>
    </w:p>
    <w:p w:rsidR="004F3F17" w:rsidRPr="004F3F17" w:rsidRDefault="004F3F17" w:rsidP="002F6D6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F17">
        <w:rPr>
          <w:rFonts w:ascii="Times New Roman" w:hAnsi="Times New Roman"/>
          <w:sz w:val="28"/>
          <w:szCs w:val="28"/>
        </w:rPr>
        <w:t>бзац 5 подпункта 3) пункта 2.3.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Pr="004F3F17">
        <w:rPr>
          <w:rFonts w:ascii="Times New Roman" w:hAnsi="Times New Roman"/>
          <w:sz w:val="28"/>
          <w:szCs w:val="28"/>
        </w:rPr>
        <w:t>Существенным условием, при котором цена продажи земельных участков будет составлять 15 процентов от кадастровой стоимости земельного участка является соответствие вида разрешенного использования земельного участка</w:t>
      </w:r>
      <w:r w:rsidR="00DE37C9">
        <w:rPr>
          <w:rFonts w:ascii="Times New Roman" w:hAnsi="Times New Roman"/>
          <w:sz w:val="28"/>
          <w:szCs w:val="28"/>
        </w:rPr>
        <w:t xml:space="preserve"> виду разрешенного использования, предусмотренному правилами </w:t>
      </w:r>
      <w:r w:rsidR="00DE37C9" w:rsidRPr="00DE37C9">
        <w:rPr>
          <w:rFonts w:ascii="Times New Roman" w:hAnsi="Times New Roman"/>
          <w:sz w:val="28"/>
          <w:szCs w:val="28"/>
        </w:rPr>
        <w:t>землепользования и застройки Железнодорожненского сельского поселения Бахчисарайского района Республики Крым (</w:t>
      </w:r>
      <w:r w:rsidR="00DE37C9">
        <w:rPr>
          <w:rFonts w:ascii="Times New Roman" w:hAnsi="Times New Roman"/>
          <w:sz w:val="28"/>
          <w:szCs w:val="28"/>
        </w:rPr>
        <w:t>для земельных участков, на которые действие</w:t>
      </w:r>
      <w:r w:rsidR="00DE37C9" w:rsidRPr="00DE37C9">
        <w:rPr>
          <w:rFonts w:ascii="Times New Roman" w:hAnsi="Times New Roman"/>
          <w:sz w:val="28"/>
          <w:szCs w:val="28"/>
        </w:rPr>
        <w:t xml:space="preserve"> градостроительн</w:t>
      </w:r>
      <w:r w:rsidR="00DE37C9">
        <w:rPr>
          <w:rFonts w:ascii="Times New Roman" w:hAnsi="Times New Roman"/>
          <w:sz w:val="28"/>
          <w:szCs w:val="28"/>
        </w:rPr>
        <w:t>ых</w:t>
      </w:r>
      <w:r w:rsidR="00DE37C9" w:rsidRPr="00DE37C9">
        <w:rPr>
          <w:rFonts w:ascii="Times New Roman" w:hAnsi="Times New Roman"/>
          <w:sz w:val="28"/>
          <w:szCs w:val="28"/>
        </w:rPr>
        <w:t xml:space="preserve"> регламент</w:t>
      </w:r>
      <w:r w:rsidR="00DE37C9">
        <w:rPr>
          <w:rFonts w:ascii="Times New Roman" w:hAnsi="Times New Roman"/>
          <w:sz w:val="28"/>
          <w:szCs w:val="28"/>
        </w:rPr>
        <w:t>ов распространяется или для которых градостроительные регламенты устанавливаются</w:t>
      </w:r>
      <w:r w:rsidR="00DE37C9" w:rsidRPr="00DE37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FB3FB6" w:rsidRPr="00FB3FB6" w:rsidRDefault="00DE37C9" w:rsidP="002F6D6C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r w:rsidR="005226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пункта 2.3. дополнить абзацем</w:t>
      </w:r>
      <w:r w:rsidR="004B5B94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4B5B94">
        <w:rPr>
          <w:rFonts w:ascii="Times New Roman" w:hAnsi="Times New Roman"/>
          <w:sz w:val="28"/>
          <w:szCs w:val="28"/>
        </w:rPr>
        <w:t xml:space="preserve"> «В случае если земельный участок расположен в зоне сельскохозяйственных угодий, для которой градостроительный регламент не установлен, цена земельного участка в размере 15 процентов кадастровой стоимости такого земельного участка определяется при условии, что цель использования указанного земельного участка не противоречит содержанию вида разрешенного использования земельного участка в соответствии с Классификатором видов разрешенного использования земельных участков</w:t>
      </w:r>
      <w:r w:rsidR="002F6D6C">
        <w:rPr>
          <w:rFonts w:ascii="Times New Roman" w:hAnsi="Times New Roman"/>
          <w:sz w:val="28"/>
          <w:szCs w:val="28"/>
        </w:rPr>
        <w:t>, утвержденным приказом Федеральной службы государственной регистрации, кадастра и картографии от 10 ноября 2020 года № П/0412, сведения о котором содержатся в Едином государственном реестре недвижимости.</w:t>
      </w:r>
      <w:r w:rsidR="004B5B94">
        <w:rPr>
          <w:rFonts w:ascii="Times New Roman" w:hAnsi="Times New Roman"/>
          <w:sz w:val="28"/>
          <w:szCs w:val="28"/>
        </w:rPr>
        <w:t>»</w:t>
      </w:r>
    </w:p>
    <w:p w:rsidR="00DE37C9" w:rsidRDefault="00DE37C9" w:rsidP="002F6D6C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DE37C9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новить, что положения пункта 2.</w:t>
      </w:r>
      <w:r w:rsidRPr="00DE37C9">
        <w:rPr>
          <w:rFonts w:ascii="Times New Roman" w:hAnsi="Times New Roman"/>
          <w:sz w:val="28"/>
          <w:szCs w:val="28"/>
        </w:rPr>
        <w:t>3 раздела 2 Положени</w:t>
      </w:r>
      <w:r>
        <w:rPr>
          <w:rFonts w:ascii="Times New Roman" w:hAnsi="Times New Roman"/>
          <w:sz w:val="28"/>
          <w:szCs w:val="28"/>
        </w:rPr>
        <w:t>я</w:t>
      </w:r>
      <w:r w:rsidRPr="00DE37C9">
        <w:rPr>
          <w:rFonts w:ascii="Times New Roman" w:hAnsi="Times New Roman"/>
          <w:sz w:val="28"/>
          <w:szCs w:val="28"/>
        </w:rPr>
        <w:t xml:space="preserve"> о порядке определения цены продажи, платы за установление сервитута, платы за проведение перераспределения земельных участков, находящихся в муниципальной собственности Железнодорожненского сельского поселения Бахчисарайского района Республики Крым, утвержденно</w:t>
      </w:r>
      <w:r>
        <w:rPr>
          <w:rFonts w:ascii="Times New Roman" w:hAnsi="Times New Roman"/>
          <w:sz w:val="28"/>
          <w:szCs w:val="28"/>
        </w:rPr>
        <w:t>го</w:t>
      </w:r>
      <w:r w:rsidRPr="00DE37C9">
        <w:rPr>
          <w:rFonts w:ascii="Times New Roman" w:hAnsi="Times New Roman"/>
          <w:sz w:val="28"/>
          <w:szCs w:val="28"/>
        </w:rPr>
        <w:t xml:space="preserve"> решением Железнодорожненского сельского совета </w:t>
      </w:r>
      <w:r w:rsidR="004B5B94">
        <w:rPr>
          <w:rFonts w:ascii="Times New Roman" w:hAnsi="Times New Roman"/>
          <w:sz w:val="28"/>
          <w:szCs w:val="28"/>
        </w:rPr>
        <w:t xml:space="preserve">Бахчисарайского района Республики Крым </w:t>
      </w:r>
      <w:r w:rsidRPr="00DE37C9">
        <w:rPr>
          <w:rFonts w:ascii="Times New Roman" w:hAnsi="Times New Roman"/>
          <w:sz w:val="28"/>
          <w:szCs w:val="28"/>
        </w:rPr>
        <w:t>от 29.11.2019 г. № 20 действуют до 31 декабря 202</w:t>
      </w:r>
      <w:r w:rsidR="004B5B94">
        <w:rPr>
          <w:rFonts w:ascii="Times New Roman" w:hAnsi="Times New Roman"/>
          <w:sz w:val="28"/>
          <w:szCs w:val="28"/>
        </w:rPr>
        <w:t>2</w:t>
      </w:r>
      <w:r w:rsidRPr="00DE37C9">
        <w:rPr>
          <w:rFonts w:ascii="Times New Roman" w:hAnsi="Times New Roman"/>
          <w:sz w:val="28"/>
          <w:szCs w:val="28"/>
        </w:rPr>
        <w:t xml:space="preserve"> года</w:t>
      </w:r>
      <w:r w:rsidR="006B2F91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346B2C" w:rsidRPr="003460B8" w:rsidRDefault="00E0264B" w:rsidP="00B070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0B8">
        <w:rPr>
          <w:rFonts w:ascii="Times New Roman" w:hAnsi="Times New Roman"/>
          <w:sz w:val="28"/>
          <w:szCs w:val="28"/>
        </w:rPr>
        <w:t xml:space="preserve">Настоящее </w:t>
      </w:r>
      <w:r w:rsidR="00E435CA" w:rsidRPr="003460B8">
        <w:rPr>
          <w:rFonts w:ascii="Times New Roman" w:hAnsi="Times New Roman"/>
          <w:sz w:val="28"/>
          <w:szCs w:val="28"/>
        </w:rPr>
        <w:t>Решение</w:t>
      </w:r>
      <w:r w:rsidRPr="003460B8">
        <w:rPr>
          <w:rFonts w:ascii="Times New Roman" w:hAnsi="Times New Roman"/>
          <w:sz w:val="28"/>
          <w:szCs w:val="28"/>
        </w:rPr>
        <w:t xml:space="preserve"> опубликовать на Правительственном портале Республики Крым, </w:t>
      </w:r>
      <w:hyperlink r:id="rId7" w:history="1">
        <w:r w:rsidRPr="003460B8">
          <w:rPr>
            <w:rFonts w:ascii="Times New Roman" w:hAnsi="Times New Roman"/>
            <w:sz w:val="28"/>
            <w:szCs w:val="28"/>
          </w:rPr>
          <w:t>http://bahch.rk.gov.ru</w:t>
        </w:r>
      </w:hyperlink>
      <w:r w:rsidRPr="003460B8">
        <w:rPr>
          <w:rFonts w:ascii="Times New Roman" w:hAnsi="Times New Roman"/>
          <w:sz w:val="28"/>
          <w:szCs w:val="28"/>
        </w:rPr>
        <w:t xml:space="preserve">. </w:t>
      </w:r>
      <w:r w:rsidR="00346B2C" w:rsidRPr="003460B8">
        <w:rPr>
          <w:rFonts w:ascii="Times New Roman" w:hAnsi="Times New Roman"/>
          <w:sz w:val="28"/>
          <w:szCs w:val="28"/>
        </w:rPr>
        <w:t>в разделе «М</w:t>
      </w:r>
      <w:r w:rsidRPr="003460B8">
        <w:rPr>
          <w:rFonts w:ascii="Times New Roman" w:hAnsi="Times New Roman"/>
          <w:sz w:val="28"/>
          <w:szCs w:val="28"/>
        </w:rPr>
        <w:t>униципальные образования района,</w:t>
      </w:r>
      <w:r w:rsidR="00346B2C" w:rsidRPr="003460B8">
        <w:rPr>
          <w:rFonts w:ascii="Times New Roman" w:hAnsi="Times New Roman"/>
          <w:sz w:val="28"/>
          <w:szCs w:val="28"/>
        </w:rPr>
        <w:t xml:space="preserve"> </w:t>
      </w:r>
      <w:r w:rsidR="00612ADA" w:rsidRPr="003460B8">
        <w:rPr>
          <w:rFonts w:ascii="Times New Roman" w:hAnsi="Times New Roman"/>
          <w:sz w:val="28"/>
          <w:szCs w:val="28"/>
        </w:rPr>
        <w:t>Железнодорожненского</w:t>
      </w:r>
      <w:r w:rsidR="00346B2C" w:rsidRPr="003460B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435CA" w:rsidRPr="003460B8">
        <w:rPr>
          <w:rFonts w:ascii="Times New Roman" w:hAnsi="Times New Roman"/>
          <w:sz w:val="28"/>
          <w:szCs w:val="28"/>
        </w:rPr>
        <w:t xml:space="preserve">, </w:t>
      </w:r>
      <w:r w:rsidR="00806B05" w:rsidRPr="003460B8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612ADA" w:rsidRPr="003460B8">
        <w:rPr>
          <w:rFonts w:ascii="Times New Roman" w:hAnsi="Times New Roman"/>
          <w:sz w:val="28"/>
          <w:szCs w:val="28"/>
        </w:rPr>
        <w:t>Железнодорожненского</w:t>
      </w:r>
      <w:r w:rsidR="00806B05" w:rsidRPr="003460B8">
        <w:rPr>
          <w:rFonts w:ascii="Times New Roman" w:hAnsi="Times New Roman"/>
          <w:sz w:val="28"/>
          <w:szCs w:val="28"/>
        </w:rPr>
        <w:t xml:space="preserve"> сельского совета</w:t>
      </w:r>
      <w:r w:rsidR="00365F15" w:rsidRPr="003460B8">
        <w:rPr>
          <w:rFonts w:ascii="Times New Roman" w:hAnsi="Times New Roman"/>
          <w:sz w:val="28"/>
          <w:szCs w:val="28"/>
        </w:rPr>
        <w:t>, на интернет - сайте Железнодорожненского сельского поселения http://geleznodorojnoe.ru/.</w:t>
      </w:r>
    </w:p>
    <w:p w:rsidR="00346B2C" w:rsidRPr="003460B8" w:rsidRDefault="004A4488" w:rsidP="0071745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0B8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3D314D" w:rsidRPr="003460B8">
        <w:rPr>
          <w:rFonts w:ascii="Times New Roman" w:hAnsi="Times New Roman"/>
          <w:sz w:val="28"/>
          <w:szCs w:val="28"/>
        </w:rPr>
        <w:t>о дня его опубликования</w:t>
      </w:r>
      <w:r w:rsidR="00346B2C" w:rsidRPr="003460B8">
        <w:rPr>
          <w:rFonts w:ascii="Times New Roman" w:hAnsi="Times New Roman"/>
          <w:sz w:val="28"/>
          <w:szCs w:val="28"/>
        </w:rPr>
        <w:t>.</w:t>
      </w:r>
    </w:p>
    <w:p w:rsidR="00346B2C" w:rsidRPr="003460B8" w:rsidRDefault="00346B2C" w:rsidP="003D3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4D2" w:rsidRPr="003460B8" w:rsidRDefault="00BE5DD4" w:rsidP="00612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60B8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612ADA" w:rsidRPr="003460B8">
        <w:rPr>
          <w:rFonts w:ascii="Times New Roman" w:hAnsi="Times New Roman"/>
          <w:b/>
          <w:sz w:val="28"/>
          <w:szCs w:val="28"/>
        </w:rPr>
        <w:t>Железнодорожненского</w:t>
      </w:r>
      <w:r w:rsidRPr="003460B8">
        <w:rPr>
          <w:rFonts w:ascii="Times New Roman" w:hAnsi="Times New Roman"/>
          <w:b/>
          <w:sz w:val="28"/>
          <w:szCs w:val="28"/>
        </w:rPr>
        <w:t xml:space="preserve"> </w:t>
      </w:r>
    </w:p>
    <w:p w:rsidR="00FE34D2" w:rsidRPr="003460B8" w:rsidRDefault="00BE5DD4" w:rsidP="00612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60B8">
        <w:rPr>
          <w:rFonts w:ascii="Times New Roman" w:hAnsi="Times New Roman"/>
          <w:b/>
          <w:sz w:val="28"/>
          <w:szCs w:val="28"/>
        </w:rPr>
        <w:t>сельского совета</w:t>
      </w:r>
      <w:r w:rsidR="009C79A7" w:rsidRPr="003460B8">
        <w:rPr>
          <w:rFonts w:ascii="Times New Roman" w:hAnsi="Times New Roman"/>
          <w:b/>
          <w:sz w:val="28"/>
          <w:szCs w:val="28"/>
        </w:rPr>
        <w:t xml:space="preserve"> </w:t>
      </w:r>
      <w:r w:rsidRPr="003460B8">
        <w:rPr>
          <w:rFonts w:ascii="Times New Roman" w:hAnsi="Times New Roman"/>
          <w:b/>
          <w:sz w:val="28"/>
          <w:szCs w:val="28"/>
        </w:rPr>
        <w:t xml:space="preserve">- </w:t>
      </w:r>
      <w:r w:rsidR="0054203A" w:rsidRPr="003460B8">
        <w:rPr>
          <w:rFonts w:ascii="Times New Roman" w:hAnsi="Times New Roman"/>
          <w:b/>
          <w:sz w:val="28"/>
          <w:szCs w:val="28"/>
        </w:rPr>
        <w:t>Г</w:t>
      </w:r>
      <w:r w:rsidRPr="003460B8"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B2453A" w:rsidRPr="003460B8" w:rsidRDefault="00612ADA" w:rsidP="00B95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0B8">
        <w:rPr>
          <w:rFonts w:ascii="Times New Roman" w:hAnsi="Times New Roman"/>
          <w:b/>
          <w:sz w:val="28"/>
          <w:szCs w:val="28"/>
        </w:rPr>
        <w:t>Железнодорожненского</w:t>
      </w:r>
      <w:r w:rsidR="00FE34D2" w:rsidRPr="003460B8">
        <w:rPr>
          <w:rFonts w:ascii="Times New Roman" w:hAnsi="Times New Roman"/>
          <w:b/>
          <w:sz w:val="28"/>
          <w:szCs w:val="28"/>
        </w:rPr>
        <w:t xml:space="preserve"> </w:t>
      </w:r>
      <w:r w:rsidR="00BE5DD4" w:rsidRPr="003460B8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E34D2" w:rsidRPr="003460B8">
        <w:rPr>
          <w:rFonts w:ascii="Times New Roman" w:hAnsi="Times New Roman"/>
          <w:sz w:val="28"/>
          <w:szCs w:val="28"/>
        </w:rPr>
        <w:tab/>
      </w:r>
      <w:r w:rsidR="00FE34D2" w:rsidRPr="003460B8">
        <w:rPr>
          <w:rFonts w:ascii="Times New Roman" w:hAnsi="Times New Roman"/>
          <w:sz w:val="28"/>
          <w:szCs w:val="28"/>
        </w:rPr>
        <w:tab/>
      </w:r>
      <w:r w:rsidR="00FE34D2" w:rsidRPr="003460B8">
        <w:rPr>
          <w:rFonts w:ascii="Times New Roman" w:hAnsi="Times New Roman"/>
          <w:sz w:val="28"/>
          <w:szCs w:val="28"/>
        </w:rPr>
        <w:tab/>
      </w:r>
      <w:r w:rsidRPr="003460B8">
        <w:rPr>
          <w:rFonts w:ascii="Times New Roman" w:hAnsi="Times New Roman"/>
          <w:b/>
          <w:sz w:val="28"/>
          <w:szCs w:val="28"/>
        </w:rPr>
        <w:t>И.А. Колкунова</w:t>
      </w:r>
    </w:p>
    <w:sectPr w:rsidR="00B2453A" w:rsidRPr="003460B8" w:rsidSect="001E459E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532"/>
    <w:multiLevelType w:val="hybridMultilevel"/>
    <w:tmpl w:val="5F2EF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2B7532"/>
    <w:multiLevelType w:val="multilevel"/>
    <w:tmpl w:val="EDAC8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23235A"/>
    <w:multiLevelType w:val="multilevel"/>
    <w:tmpl w:val="92DA3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222AA1"/>
    <w:multiLevelType w:val="multilevel"/>
    <w:tmpl w:val="DF0C6232"/>
    <w:lvl w:ilvl="0">
      <w:start w:val="3"/>
      <w:numFmt w:val="decimal"/>
      <w:lvlText w:val="%1"/>
      <w:lvlJc w:val="left"/>
      <w:pPr>
        <w:ind w:left="112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61"/>
      </w:pPr>
      <w:rPr>
        <w:rFonts w:hint="default"/>
        <w:lang w:val="ru-RU" w:eastAsia="ru-RU" w:bidi="ru-RU"/>
      </w:rPr>
    </w:lvl>
  </w:abstractNum>
  <w:abstractNum w:abstractNumId="4">
    <w:nsid w:val="44006E2E"/>
    <w:multiLevelType w:val="multilevel"/>
    <w:tmpl w:val="A716874E"/>
    <w:lvl w:ilvl="0">
      <w:start w:val="6"/>
      <w:numFmt w:val="decimal"/>
      <w:lvlText w:val="%1"/>
      <w:lvlJc w:val="left"/>
      <w:pPr>
        <w:ind w:left="11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459"/>
      </w:pPr>
      <w:rPr>
        <w:rFonts w:hint="default"/>
        <w:lang w:val="ru-RU" w:eastAsia="ru-RU" w:bidi="ru-RU"/>
      </w:rPr>
    </w:lvl>
  </w:abstractNum>
  <w:abstractNum w:abstractNumId="5">
    <w:nsid w:val="4E765882"/>
    <w:multiLevelType w:val="hybridMultilevel"/>
    <w:tmpl w:val="A800733E"/>
    <w:lvl w:ilvl="0" w:tplc="5D82D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3644"/>
    <w:multiLevelType w:val="multilevel"/>
    <w:tmpl w:val="EDAC8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3157743"/>
    <w:multiLevelType w:val="hybridMultilevel"/>
    <w:tmpl w:val="40265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7C7D1E"/>
    <w:multiLevelType w:val="hybridMultilevel"/>
    <w:tmpl w:val="ECC2848A"/>
    <w:lvl w:ilvl="0" w:tplc="85800F6A">
      <w:start w:val="1"/>
      <w:numFmt w:val="decimal"/>
      <w:lvlText w:val="%1)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8366586">
      <w:numFmt w:val="bullet"/>
      <w:lvlText w:val="•"/>
      <w:lvlJc w:val="left"/>
      <w:pPr>
        <w:ind w:left="2032" w:hanging="281"/>
      </w:pPr>
      <w:rPr>
        <w:rFonts w:hint="default"/>
        <w:lang w:val="ru-RU" w:eastAsia="ru-RU" w:bidi="ru-RU"/>
      </w:rPr>
    </w:lvl>
    <w:lvl w:ilvl="2" w:tplc="1C8C68FC">
      <w:numFmt w:val="bullet"/>
      <w:lvlText w:val="•"/>
      <w:lvlJc w:val="left"/>
      <w:pPr>
        <w:ind w:left="2965" w:hanging="281"/>
      </w:pPr>
      <w:rPr>
        <w:rFonts w:hint="default"/>
        <w:lang w:val="ru-RU" w:eastAsia="ru-RU" w:bidi="ru-RU"/>
      </w:rPr>
    </w:lvl>
    <w:lvl w:ilvl="3" w:tplc="195434C0">
      <w:numFmt w:val="bullet"/>
      <w:lvlText w:val="•"/>
      <w:lvlJc w:val="left"/>
      <w:pPr>
        <w:ind w:left="3897" w:hanging="281"/>
      </w:pPr>
      <w:rPr>
        <w:rFonts w:hint="default"/>
        <w:lang w:val="ru-RU" w:eastAsia="ru-RU" w:bidi="ru-RU"/>
      </w:rPr>
    </w:lvl>
    <w:lvl w:ilvl="4" w:tplc="F4BC6C30">
      <w:numFmt w:val="bullet"/>
      <w:lvlText w:val="•"/>
      <w:lvlJc w:val="left"/>
      <w:pPr>
        <w:ind w:left="4830" w:hanging="281"/>
      </w:pPr>
      <w:rPr>
        <w:rFonts w:hint="default"/>
        <w:lang w:val="ru-RU" w:eastAsia="ru-RU" w:bidi="ru-RU"/>
      </w:rPr>
    </w:lvl>
    <w:lvl w:ilvl="5" w:tplc="E5B4CA7C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A212FE68">
      <w:numFmt w:val="bullet"/>
      <w:lvlText w:val="•"/>
      <w:lvlJc w:val="left"/>
      <w:pPr>
        <w:ind w:left="6695" w:hanging="281"/>
      </w:pPr>
      <w:rPr>
        <w:rFonts w:hint="default"/>
        <w:lang w:val="ru-RU" w:eastAsia="ru-RU" w:bidi="ru-RU"/>
      </w:rPr>
    </w:lvl>
    <w:lvl w:ilvl="7" w:tplc="86AC0A34">
      <w:numFmt w:val="bullet"/>
      <w:lvlText w:val="•"/>
      <w:lvlJc w:val="left"/>
      <w:pPr>
        <w:ind w:left="7628" w:hanging="281"/>
      </w:pPr>
      <w:rPr>
        <w:rFonts w:hint="default"/>
        <w:lang w:val="ru-RU" w:eastAsia="ru-RU" w:bidi="ru-RU"/>
      </w:rPr>
    </w:lvl>
    <w:lvl w:ilvl="8" w:tplc="E0FCCD9A">
      <w:numFmt w:val="bullet"/>
      <w:lvlText w:val="•"/>
      <w:lvlJc w:val="left"/>
      <w:pPr>
        <w:ind w:left="8561" w:hanging="281"/>
      </w:pPr>
      <w:rPr>
        <w:rFonts w:hint="default"/>
        <w:lang w:val="ru-RU" w:eastAsia="ru-RU" w:bidi="ru-RU"/>
      </w:rPr>
    </w:lvl>
  </w:abstractNum>
  <w:abstractNum w:abstractNumId="9">
    <w:nsid w:val="6EAF0599"/>
    <w:multiLevelType w:val="hybridMultilevel"/>
    <w:tmpl w:val="D9B48C6A"/>
    <w:lvl w:ilvl="0" w:tplc="4D7620F4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7419A2">
      <w:start w:val="1"/>
      <w:numFmt w:val="decimal"/>
      <w:lvlText w:val="%2."/>
      <w:lvlJc w:val="left"/>
      <w:pPr>
        <w:ind w:left="42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C3ECEEAA">
      <w:numFmt w:val="bullet"/>
      <w:lvlText w:val="•"/>
      <w:lvlJc w:val="left"/>
      <w:pPr>
        <w:ind w:left="4945" w:hanging="260"/>
      </w:pPr>
      <w:rPr>
        <w:rFonts w:hint="default"/>
        <w:lang w:val="ru-RU" w:eastAsia="ru-RU" w:bidi="ru-RU"/>
      </w:rPr>
    </w:lvl>
    <w:lvl w:ilvl="3" w:tplc="A6D4B3E0">
      <w:numFmt w:val="bullet"/>
      <w:lvlText w:val="•"/>
      <w:lvlJc w:val="left"/>
      <w:pPr>
        <w:ind w:left="5630" w:hanging="260"/>
      </w:pPr>
      <w:rPr>
        <w:rFonts w:hint="default"/>
        <w:lang w:val="ru-RU" w:eastAsia="ru-RU" w:bidi="ru-RU"/>
      </w:rPr>
    </w:lvl>
    <w:lvl w:ilvl="4" w:tplc="068C7BC4">
      <w:numFmt w:val="bullet"/>
      <w:lvlText w:val="•"/>
      <w:lvlJc w:val="left"/>
      <w:pPr>
        <w:ind w:left="6315" w:hanging="260"/>
      </w:pPr>
      <w:rPr>
        <w:rFonts w:hint="default"/>
        <w:lang w:val="ru-RU" w:eastAsia="ru-RU" w:bidi="ru-RU"/>
      </w:rPr>
    </w:lvl>
    <w:lvl w:ilvl="5" w:tplc="872881EE">
      <w:numFmt w:val="bullet"/>
      <w:lvlText w:val="•"/>
      <w:lvlJc w:val="left"/>
      <w:pPr>
        <w:ind w:left="7000" w:hanging="260"/>
      </w:pPr>
      <w:rPr>
        <w:rFonts w:hint="default"/>
        <w:lang w:val="ru-RU" w:eastAsia="ru-RU" w:bidi="ru-RU"/>
      </w:rPr>
    </w:lvl>
    <w:lvl w:ilvl="6" w:tplc="09D8246A">
      <w:numFmt w:val="bullet"/>
      <w:lvlText w:val="•"/>
      <w:lvlJc w:val="left"/>
      <w:pPr>
        <w:ind w:left="7685" w:hanging="260"/>
      </w:pPr>
      <w:rPr>
        <w:rFonts w:hint="default"/>
        <w:lang w:val="ru-RU" w:eastAsia="ru-RU" w:bidi="ru-RU"/>
      </w:rPr>
    </w:lvl>
    <w:lvl w:ilvl="7" w:tplc="4476CC10">
      <w:numFmt w:val="bullet"/>
      <w:lvlText w:val="•"/>
      <w:lvlJc w:val="left"/>
      <w:pPr>
        <w:ind w:left="8370" w:hanging="260"/>
      </w:pPr>
      <w:rPr>
        <w:rFonts w:hint="default"/>
        <w:lang w:val="ru-RU" w:eastAsia="ru-RU" w:bidi="ru-RU"/>
      </w:rPr>
    </w:lvl>
    <w:lvl w:ilvl="8" w:tplc="3E246ABE">
      <w:numFmt w:val="bullet"/>
      <w:lvlText w:val="•"/>
      <w:lvlJc w:val="left"/>
      <w:pPr>
        <w:ind w:left="9056" w:hanging="260"/>
      </w:pPr>
      <w:rPr>
        <w:rFonts w:hint="default"/>
        <w:lang w:val="ru-RU" w:eastAsia="ru-RU" w:bidi="ru-RU"/>
      </w:rPr>
    </w:lvl>
  </w:abstractNum>
  <w:abstractNum w:abstractNumId="10">
    <w:nsid w:val="7C04088F"/>
    <w:multiLevelType w:val="hybridMultilevel"/>
    <w:tmpl w:val="CD2808AA"/>
    <w:lvl w:ilvl="0" w:tplc="0B38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A"/>
    <w:rsid w:val="00010930"/>
    <w:rsid w:val="00023F07"/>
    <w:rsid w:val="000255EF"/>
    <w:rsid w:val="0003156E"/>
    <w:rsid w:val="00094EED"/>
    <w:rsid w:val="000A1C70"/>
    <w:rsid w:val="000B4EAC"/>
    <w:rsid w:val="001C1160"/>
    <w:rsid w:val="001E459E"/>
    <w:rsid w:val="00235453"/>
    <w:rsid w:val="00244B2F"/>
    <w:rsid w:val="002721DD"/>
    <w:rsid w:val="002D3C15"/>
    <w:rsid w:val="002F6D6C"/>
    <w:rsid w:val="00323837"/>
    <w:rsid w:val="00323F2C"/>
    <w:rsid w:val="003315B8"/>
    <w:rsid w:val="003460B8"/>
    <w:rsid w:val="00346B2C"/>
    <w:rsid w:val="00353EC6"/>
    <w:rsid w:val="00365F15"/>
    <w:rsid w:val="00370E71"/>
    <w:rsid w:val="003D0302"/>
    <w:rsid w:val="003D314D"/>
    <w:rsid w:val="003F1CF6"/>
    <w:rsid w:val="004034D6"/>
    <w:rsid w:val="004268FE"/>
    <w:rsid w:val="00430CE3"/>
    <w:rsid w:val="00431FE4"/>
    <w:rsid w:val="0043452C"/>
    <w:rsid w:val="0045290D"/>
    <w:rsid w:val="00460C32"/>
    <w:rsid w:val="00464866"/>
    <w:rsid w:val="004A4488"/>
    <w:rsid w:val="004B5B94"/>
    <w:rsid w:val="004D4D17"/>
    <w:rsid w:val="004F3074"/>
    <w:rsid w:val="004F3F17"/>
    <w:rsid w:val="004F52B0"/>
    <w:rsid w:val="005226B9"/>
    <w:rsid w:val="00533744"/>
    <w:rsid w:val="005348C7"/>
    <w:rsid w:val="0054203A"/>
    <w:rsid w:val="005474FC"/>
    <w:rsid w:val="005901F8"/>
    <w:rsid w:val="005B547A"/>
    <w:rsid w:val="005C4A82"/>
    <w:rsid w:val="00612ADA"/>
    <w:rsid w:val="00650238"/>
    <w:rsid w:val="00673501"/>
    <w:rsid w:val="006750C4"/>
    <w:rsid w:val="006A38AA"/>
    <w:rsid w:val="006B2F91"/>
    <w:rsid w:val="006B507B"/>
    <w:rsid w:val="006D7166"/>
    <w:rsid w:val="006F7C7E"/>
    <w:rsid w:val="00717452"/>
    <w:rsid w:val="00755C36"/>
    <w:rsid w:val="007973EA"/>
    <w:rsid w:val="007E362F"/>
    <w:rsid w:val="007F1177"/>
    <w:rsid w:val="00806B05"/>
    <w:rsid w:val="008223CF"/>
    <w:rsid w:val="00830509"/>
    <w:rsid w:val="00883EFA"/>
    <w:rsid w:val="00895814"/>
    <w:rsid w:val="008B01CC"/>
    <w:rsid w:val="008C35E3"/>
    <w:rsid w:val="008D0A1B"/>
    <w:rsid w:val="009118A7"/>
    <w:rsid w:val="00966B3A"/>
    <w:rsid w:val="009C3B09"/>
    <w:rsid w:val="009C79A7"/>
    <w:rsid w:val="009E49CF"/>
    <w:rsid w:val="00A23776"/>
    <w:rsid w:val="00A53482"/>
    <w:rsid w:val="00A97D1E"/>
    <w:rsid w:val="00AB3F4E"/>
    <w:rsid w:val="00B046BC"/>
    <w:rsid w:val="00B0707D"/>
    <w:rsid w:val="00B2453A"/>
    <w:rsid w:val="00B326D3"/>
    <w:rsid w:val="00B95C10"/>
    <w:rsid w:val="00BE5DD4"/>
    <w:rsid w:val="00C25D0C"/>
    <w:rsid w:val="00C3414A"/>
    <w:rsid w:val="00C54E2C"/>
    <w:rsid w:val="00C81925"/>
    <w:rsid w:val="00C82DE4"/>
    <w:rsid w:val="00D07F1B"/>
    <w:rsid w:val="00D3350C"/>
    <w:rsid w:val="00D45FAA"/>
    <w:rsid w:val="00D65E0A"/>
    <w:rsid w:val="00DA754B"/>
    <w:rsid w:val="00DC623D"/>
    <w:rsid w:val="00DE37C9"/>
    <w:rsid w:val="00DF4F86"/>
    <w:rsid w:val="00E0264B"/>
    <w:rsid w:val="00E176D9"/>
    <w:rsid w:val="00E35DD0"/>
    <w:rsid w:val="00E435CA"/>
    <w:rsid w:val="00E52921"/>
    <w:rsid w:val="00E5600F"/>
    <w:rsid w:val="00E82AC7"/>
    <w:rsid w:val="00E8371A"/>
    <w:rsid w:val="00EA50C9"/>
    <w:rsid w:val="00EE4335"/>
    <w:rsid w:val="00F05ACC"/>
    <w:rsid w:val="00F61834"/>
    <w:rsid w:val="00FB3FB6"/>
    <w:rsid w:val="00FC1205"/>
    <w:rsid w:val="00FC5ACF"/>
    <w:rsid w:val="00FE0FD1"/>
    <w:rsid w:val="00FE34D2"/>
    <w:rsid w:val="00FE6811"/>
    <w:rsid w:val="00FF0BBE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uiPriority w:val="1"/>
    <w:qFormat/>
    <w:rsid w:val="008223CF"/>
    <w:pPr>
      <w:widowControl w:val="0"/>
      <w:suppressAutoHyphens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E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D3C1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2D3C15"/>
    <w:rPr>
      <w:color w:val="0000FF" w:themeColor="hyperlink"/>
      <w:u w:val="single"/>
    </w:rPr>
  </w:style>
  <w:style w:type="paragraph" w:customStyle="1" w:styleId="ConsPlusNormal">
    <w:name w:val="ConsPlusNormal"/>
    <w:rsid w:val="00A97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8223C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223C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223CF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a9">
    <w:name w:val="Гипертекстовая ссылка"/>
    <w:basedOn w:val="a0"/>
    <w:uiPriority w:val="99"/>
    <w:rsid w:val="00B326D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link w:val="10"/>
    <w:uiPriority w:val="1"/>
    <w:qFormat/>
    <w:rsid w:val="008223CF"/>
    <w:pPr>
      <w:widowControl w:val="0"/>
      <w:suppressAutoHyphens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E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D3C1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2D3C15"/>
    <w:rPr>
      <w:color w:val="0000FF" w:themeColor="hyperlink"/>
      <w:u w:val="single"/>
    </w:rPr>
  </w:style>
  <w:style w:type="paragraph" w:customStyle="1" w:styleId="ConsPlusNormal">
    <w:name w:val="ConsPlusNormal"/>
    <w:rsid w:val="00A97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8223C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223C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223CF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a9">
    <w:name w:val="Гипертекстовая ссылка"/>
    <w:basedOn w:val="a0"/>
    <w:uiPriority w:val="99"/>
    <w:rsid w:val="00B326D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hch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X553S</dc:creator>
  <cp:lastModifiedBy>user</cp:lastModifiedBy>
  <cp:revision>16</cp:revision>
  <cp:lastPrinted>2021-12-24T09:25:00Z</cp:lastPrinted>
  <dcterms:created xsi:type="dcterms:W3CDTF">2020-09-07T14:39:00Z</dcterms:created>
  <dcterms:modified xsi:type="dcterms:W3CDTF">2022-04-13T07:10:00Z</dcterms:modified>
</cp:coreProperties>
</file>