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Pr="0063253A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3F5088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17 февраля 2020</w:t>
      </w:r>
      <w:r w:rsidR="00747C80" w:rsidRPr="0063253A">
        <w:rPr>
          <w:b/>
          <w:sz w:val="28"/>
          <w:szCs w:val="22"/>
        </w:rPr>
        <w:t xml:space="preserve"> год </w:t>
      </w:r>
      <w:r w:rsidR="00BD31BD">
        <w:rPr>
          <w:b/>
          <w:sz w:val="28"/>
          <w:szCs w:val="22"/>
        </w:rPr>
        <w:tab/>
      </w:r>
      <w:r w:rsidR="00BD31BD">
        <w:rPr>
          <w:b/>
          <w:sz w:val="28"/>
          <w:szCs w:val="22"/>
        </w:rPr>
        <w:tab/>
      </w:r>
      <w:r w:rsidR="00BD31BD">
        <w:rPr>
          <w:b/>
          <w:sz w:val="28"/>
          <w:szCs w:val="22"/>
        </w:rPr>
        <w:tab/>
      </w:r>
      <w:r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20/2020</w:t>
      </w:r>
      <w:r w:rsidR="00BD31BD">
        <w:rPr>
          <w:b/>
          <w:sz w:val="28"/>
          <w:szCs w:val="22"/>
        </w:rPr>
        <w:tab/>
      </w:r>
      <w:r w:rsidR="00BD31BD">
        <w:rPr>
          <w:b/>
          <w:sz w:val="28"/>
          <w:szCs w:val="22"/>
        </w:rPr>
        <w:tab/>
      </w:r>
      <w:r w:rsidR="00BD31BD">
        <w:rPr>
          <w:b/>
          <w:sz w:val="28"/>
          <w:szCs w:val="22"/>
        </w:rPr>
        <w:tab/>
      </w:r>
      <w:r w:rsidR="00BD31BD">
        <w:rPr>
          <w:b/>
          <w:sz w:val="28"/>
          <w:szCs w:val="22"/>
        </w:rPr>
        <w:tab/>
      </w:r>
      <w:r w:rsidR="00BD31BD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</w:t>
      </w:r>
      <w:r w:rsidR="00747C80" w:rsidRPr="0063253A">
        <w:rPr>
          <w:b/>
          <w:sz w:val="28"/>
          <w:szCs w:val="22"/>
        </w:rPr>
        <w:t>о</w:t>
      </w:r>
      <w:r w:rsidR="00747C80" w:rsidRPr="0063253A">
        <w:rPr>
          <w:b/>
          <w:sz w:val="28"/>
          <w:szCs w:val="22"/>
        </w:rPr>
        <w:t>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D23A80" w:rsidRPr="00D23A80" w:rsidRDefault="00917032" w:rsidP="00D23A80">
      <w:pPr>
        <w:suppressAutoHyphens/>
        <w:ind w:right="4251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</w:t>
      </w:r>
      <w:r w:rsidR="00D23A80" w:rsidRPr="00D23A80">
        <w:rPr>
          <w:sz w:val="28"/>
          <w:szCs w:val="24"/>
          <w:lang w:eastAsia="ar-SA"/>
        </w:rPr>
        <w:t xml:space="preserve">Предоставление в собственность, аренду, постоянное (бессрочное) пользование, </w:t>
      </w:r>
    </w:p>
    <w:p w:rsidR="00747C80" w:rsidRDefault="00D23A80" w:rsidP="00D23A80">
      <w:pPr>
        <w:suppressAutoHyphens/>
        <w:ind w:right="4535"/>
        <w:rPr>
          <w:sz w:val="28"/>
          <w:szCs w:val="24"/>
          <w:lang w:eastAsia="ar-SA"/>
        </w:rPr>
      </w:pPr>
      <w:r w:rsidRPr="00D23A80">
        <w:rPr>
          <w:sz w:val="28"/>
          <w:szCs w:val="24"/>
          <w:lang w:eastAsia="ar-SA"/>
        </w:rPr>
        <w:t>безвозмездное пользование земельных участков, находящихся в муниципальной собственности, без проведения торгов</w:t>
      </w:r>
      <w:r w:rsidR="00917032" w:rsidRPr="00917032">
        <w:rPr>
          <w:sz w:val="28"/>
          <w:szCs w:val="24"/>
          <w:lang w:eastAsia="ar-SA"/>
        </w:rPr>
        <w:t xml:space="preserve">», </w:t>
      </w:r>
      <w:proofErr w:type="gramStart"/>
      <w:r w:rsidR="00917032" w:rsidRPr="00917032">
        <w:rPr>
          <w:sz w:val="28"/>
          <w:szCs w:val="24"/>
          <w:lang w:eastAsia="ar-SA"/>
        </w:rPr>
        <w:t>утвержденный</w:t>
      </w:r>
      <w:proofErr w:type="gramEnd"/>
      <w:r w:rsidR="00917032" w:rsidRPr="00917032">
        <w:rPr>
          <w:sz w:val="28"/>
          <w:szCs w:val="24"/>
          <w:lang w:eastAsia="ar-SA"/>
        </w:rPr>
        <w:t xml:space="preserve"> постановлением администрации Железнодорожненского сельского поселения от </w:t>
      </w:r>
      <w:r>
        <w:rPr>
          <w:sz w:val="28"/>
          <w:szCs w:val="24"/>
          <w:lang w:eastAsia="ar-SA"/>
        </w:rPr>
        <w:t>05.08.2019 № 82</w:t>
      </w:r>
      <w:r w:rsidR="00B606DD">
        <w:rPr>
          <w:sz w:val="28"/>
          <w:szCs w:val="24"/>
          <w:lang w:eastAsia="ar-SA"/>
        </w:rPr>
        <w:t>/2019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917032">
        <w:rPr>
          <w:sz w:val="28"/>
          <w:szCs w:val="24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</w:t>
      </w:r>
      <w:proofErr w:type="gramStart"/>
      <w:r w:rsidRPr="00917032">
        <w:rPr>
          <w:sz w:val="28"/>
          <w:szCs w:val="24"/>
          <w:lang w:eastAsia="ar-SA"/>
        </w:rPr>
        <w:t>в</w:t>
      </w:r>
      <w:proofErr w:type="gramEnd"/>
      <w:r w:rsidRPr="00917032">
        <w:rPr>
          <w:sz w:val="28"/>
          <w:szCs w:val="24"/>
          <w:lang w:eastAsia="ar-SA"/>
        </w:rPr>
        <w:t xml:space="preserve">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</w:p>
    <w:p w:rsidR="004F7077" w:rsidRPr="005A4ED6" w:rsidRDefault="004F7077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sz w:val="28"/>
          <w:szCs w:val="24"/>
        </w:rPr>
      </w:pPr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7D1B13" w:rsidRPr="005A4ED6" w:rsidRDefault="007D1B13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color w:val="0F243E" w:themeColor="text2" w:themeShade="80"/>
          <w:sz w:val="28"/>
          <w:szCs w:val="24"/>
        </w:rPr>
      </w:pPr>
    </w:p>
    <w:p w:rsidR="000228B1" w:rsidRPr="00D23A80" w:rsidRDefault="000228B1" w:rsidP="00D23A80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 xml:space="preserve">Внести в Административный регламент предоставления муниципальной </w:t>
      </w:r>
      <w:r w:rsidR="00D23A80" w:rsidRPr="00D23A80">
        <w:rPr>
          <w:sz w:val="28"/>
          <w:szCs w:val="24"/>
        </w:rPr>
        <w:t>у</w:t>
      </w:r>
      <w:r w:rsidRPr="00D23A80">
        <w:rPr>
          <w:sz w:val="28"/>
          <w:szCs w:val="24"/>
        </w:rPr>
        <w:t xml:space="preserve">слуги </w:t>
      </w:r>
      <w:r w:rsidR="0063253A" w:rsidRPr="00D23A80">
        <w:rPr>
          <w:sz w:val="28"/>
          <w:szCs w:val="24"/>
          <w:lang w:eastAsia="ar-SA"/>
        </w:rPr>
        <w:t>«</w:t>
      </w:r>
      <w:r w:rsidR="00D23A80" w:rsidRPr="00D23A80">
        <w:rPr>
          <w:rFonts w:cs="Mangal"/>
          <w:kern w:val="3"/>
          <w:sz w:val="28"/>
          <w:szCs w:val="28"/>
          <w:lang w:eastAsia="zh-CN" w:bidi="hi-IN"/>
        </w:rPr>
        <w:t>Предоставление в собственность, аренду, постоянное (бессрочное) польз</w:t>
      </w:r>
      <w:r w:rsidR="00D23A80" w:rsidRPr="00D23A80">
        <w:rPr>
          <w:rFonts w:cs="Mangal"/>
          <w:kern w:val="3"/>
          <w:sz w:val="28"/>
          <w:szCs w:val="28"/>
          <w:lang w:eastAsia="zh-CN" w:bidi="hi-IN"/>
        </w:rPr>
        <w:t>о</w:t>
      </w:r>
      <w:r w:rsidR="00D23A80" w:rsidRPr="00D23A80">
        <w:rPr>
          <w:rFonts w:cs="Mangal"/>
          <w:kern w:val="3"/>
          <w:sz w:val="28"/>
          <w:szCs w:val="28"/>
          <w:lang w:eastAsia="zh-CN" w:bidi="hi-IN"/>
        </w:rPr>
        <w:t>вание, безвозмездное пользование земельных участков, находящихся в муниципал</w:t>
      </w:r>
      <w:r w:rsidR="00D23A80" w:rsidRPr="00D23A80">
        <w:rPr>
          <w:rFonts w:cs="Mangal"/>
          <w:kern w:val="3"/>
          <w:sz w:val="28"/>
          <w:szCs w:val="28"/>
          <w:lang w:eastAsia="zh-CN" w:bidi="hi-IN"/>
        </w:rPr>
        <w:t>ь</w:t>
      </w:r>
      <w:r w:rsidR="00D23A80" w:rsidRPr="00D23A80">
        <w:rPr>
          <w:rFonts w:cs="Mangal"/>
          <w:kern w:val="3"/>
          <w:sz w:val="28"/>
          <w:szCs w:val="28"/>
          <w:lang w:eastAsia="zh-CN" w:bidi="hi-IN"/>
        </w:rPr>
        <w:t>ной собственности, без проведения торгов</w:t>
      </w:r>
      <w:r w:rsidRPr="00D23A80">
        <w:rPr>
          <w:sz w:val="28"/>
          <w:szCs w:val="28"/>
        </w:rPr>
        <w:t>»,</w:t>
      </w:r>
      <w:r w:rsidRPr="00D23A80">
        <w:rPr>
          <w:sz w:val="28"/>
          <w:szCs w:val="24"/>
        </w:rPr>
        <w:t xml:space="preserve"> утвержденный </w:t>
      </w:r>
      <w:r w:rsidR="00E82471" w:rsidRPr="00D23A80">
        <w:rPr>
          <w:sz w:val="28"/>
          <w:szCs w:val="24"/>
          <w:lang w:eastAsia="ar-SA"/>
        </w:rPr>
        <w:t>постановлением адм</w:t>
      </w:r>
      <w:r w:rsidR="00E82471" w:rsidRPr="00D23A80">
        <w:rPr>
          <w:sz w:val="28"/>
          <w:szCs w:val="24"/>
          <w:lang w:eastAsia="ar-SA"/>
        </w:rPr>
        <w:t>и</w:t>
      </w:r>
      <w:r w:rsidR="00E82471" w:rsidRPr="00D23A80">
        <w:rPr>
          <w:sz w:val="28"/>
          <w:szCs w:val="24"/>
          <w:lang w:eastAsia="ar-SA"/>
        </w:rPr>
        <w:t xml:space="preserve">нистрации Железнодорожненского сельского поселения от </w:t>
      </w:r>
      <w:r w:rsidR="00B606DD" w:rsidRPr="00D23A80">
        <w:rPr>
          <w:sz w:val="28"/>
          <w:szCs w:val="24"/>
          <w:lang w:eastAsia="ar-SA"/>
        </w:rPr>
        <w:t>05.08.2019</w:t>
      </w:r>
      <w:r w:rsidR="0063253A" w:rsidRPr="00D23A80">
        <w:rPr>
          <w:sz w:val="28"/>
          <w:szCs w:val="24"/>
          <w:lang w:eastAsia="ar-SA"/>
        </w:rPr>
        <w:t xml:space="preserve"> № </w:t>
      </w:r>
      <w:r w:rsidR="00D23A80">
        <w:rPr>
          <w:sz w:val="28"/>
          <w:szCs w:val="24"/>
          <w:lang w:eastAsia="ar-SA"/>
        </w:rPr>
        <w:t>82</w:t>
      </w:r>
      <w:r w:rsidR="00B606DD" w:rsidRPr="00D23A80">
        <w:rPr>
          <w:sz w:val="28"/>
          <w:szCs w:val="24"/>
          <w:lang w:eastAsia="ar-SA"/>
        </w:rPr>
        <w:t>/2019</w:t>
      </w:r>
      <w:r w:rsidR="00E82471" w:rsidRPr="00D23A80">
        <w:rPr>
          <w:sz w:val="28"/>
          <w:szCs w:val="24"/>
          <w:lang w:eastAsia="ar-SA"/>
        </w:rPr>
        <w:t xml:space="preserve"> </w:t>
      </w:r>
      <w:r w:rsidRPr="00D23A80">
        <w:rPr>
          <w:sz w:val="28"/>
          <w:szCs w:val="24"/>
        </w:rPr>
        <w:t>следующие изменения:</w:t>
      </w:r>
    </w:p>
    <w:p w:rsidR="00EE4A04" w:rsidRDefault="00B606DD" w:rsidP="00EE4A04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Пункт 5.</w:t>
      </w:r>
      <w:r w:rsidR="00D23A80">
        <w:rPr>
          <w:sz w:val="28"/>
          <w:szCs w:val="24"/>
        </w:rPr>
        <w:t>2</w:t>
      </w:r>
      <w:r>
        <w:rPr>
          <w:sz w:val="28"/>
          <w:szCs w:val="24"/>
        </w:rPr>
        <w:t>. изложить в новой редакции</w:t>
      </w:r>
      <w:r w:rsidR="002F7B49">
        <w:rPr>
          <w:sz w:val="28"/>
          <w:szCs w:val="24"/>
        </w:rPr>
        <w:t xml:space="preserve">: </w:t>
      </w:r>
    </w:p>
    <w:p w:rsidR="00D23A80" w:rsidRPr="00D23A80" w:rsidRDefault="002F7B49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D23A80" w:rsidRPr="00D23A80">
        <w:rPr>
          <w:sz w:val="28"/>
          <w:szCs w:val="24"/>
        </w:rPr>
        <w:t>Муниципальная услуга может предоставляться в многофункциональном це</w:t>
      </w:r>
      <w:r w:rsidR="00D23A80" w:rsidRPr="00D23A80">
        <w:rPr>
          <w:sz w:val="28"/>
          <w:szCs w:val="24"/>
        </w:rPr>
        <w:t>н</w:t>
      </w:r>
      <w:r w:rsidR="00D23A80" w:rsidRPr="00D23A80">
        <w:rPr>
          <w:sz w:val="28"/>
          <w:szCs w:val="24"/>
        </w:rPr>
        <w:t xml:space="preserve">тре в части: </w:t>
      </w:r>
    </w:p>
    <w:p w:rsidR="00D23A80" w:rsidRPr="00D23A80" w:rsidRDefault="00D23A80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>- приема, регистрации и передачи в Орган заявления и документов, необход</w:t>
      </w:r>
      <w:r w:rsidRPr="00D23A80">
        <w:rPr>
          <w:sz w:val="28"/>
          <w:szCs w:val="24"/>
        </w:rPr>
        <w:t>и</w:t>
      </w:r>
      <w:r w:rsidRPr="00D23A80">
        <w:rPr>
          <w:sz w:val="28"/>
          <w:szCs w:val="24"/>
        </w:rPr>
        <w:t>мых для предоставления муниципальной услуги;</w:t>
      </w:r>
    </w:p>
    <w:p w:rsidR="00EE4A04" w:rsidRDefault="00D23A80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>- выдачи результата предоставления муниципальной услуги.</w:t>
      </w:r>
    </w:p>
    <w:p w:rsidR="00AB0409" w:rsidRDefault="00EE4A04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proofErr w:type="gramStart"/>
      <w:r w:rsidR="003F5088">
        <w:rPr>
          <w:sz w:val="28"/>
          <w:szCs w:val="24"/>
        </w:rPr>
        <w:t>.</w:t>
      </w:r>
      <w:r w:rsidR="002F7B49">
        <w:rPr>
          <w:sz w:val="28"/>
          <w:szCs w:val="24"/>
        </w:rPr>
        <w:t>»</w:t>
      </w:r>
      <w:proofErr w:type="gramEnd"/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5B25C9" w:rsidRPr="005A4ED6" w:rsidRDefault="005B25C9" w:rsidP="005A4ED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32"/>
          <w:szCs w:val="28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5A4ED6"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F9" w:rsidRDefault="007D24F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D24F9" w:rsidRDefault="007D24F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F9" w:rsidRDefault="007D24F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D24F9" w:rsidRDefault="007D24F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31"/>
    <w:rsid w:val="000912AF"/>
    <w:rsid w:val="00091FFD"/>
    <w:rsid w:val="00092427"/>
    <w:rsid w:val="000934D0"/>
    <w:rsid w:val="00093937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A20A8"/>
    <w:rsid w:val="001A4BE4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32F9"/>
    <w:rsid w:val="001C4B1F"/>
    <w:rsid w:val="001C6A0D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2016F6"/>
    <w:rsid w:val="00201852"/>
    <w:rsid w:val="00201DC8"/>
    <w:rsid w:val="00202C5C"/>
    <w:rsid w:val="00203F56"/>
    <w:rsid w:val="0020413C"/>
    <w:rsid w:val="00205098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088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719"/>
    <w:rsid w:val="00425DFA"/>
    <w:rsid w:val="00426B35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B80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B7EE3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599B"/>
    <w:rsid w:val="00700062"/>
    <w:rsid w:val="00701B32"/>
    <w:rsid w:val="00701D50"/>
    <w:rsid w:val="0070787A"/>
    <w:rsid w:val="0071026E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4319"/>
    <w:rsid w:val="00760B99"/>
    <w:rsid w:val="00760DEE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4F9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97A"/>
    <w:rsid w:val="00A56D76"/>
    <w:rsid w:val="00A57E43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97C37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F19"/>
    <w:rsid w:val="00B600E8"/>
    <w:rsid w:val="00B606DD"/>
    <w:rsid w:val="00B65786"/>
    <w:rsid w:val="00B6622F"/>
    <w:rsid w:val="00B66C8C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1BD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3A80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343F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5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8264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4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5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4082-6FF6-41E4-9D66-2149FB9E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2020-02-27T08:10:00Z</dcterms:created>
  <dcterms:modified xsi:type="dcterms:W3CDTF">2020-02-27T08:17:00Z</dcterms:modified>
</cp:coreProperties>
</file>