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0E34CF" w:rsidRPr="009444E5" w:rsidTr="000E34CF">
        <w:trPr>
          <w:trHeight w:val="115"/>
        </w:trPr>
        <w:tc>
          <w:tcPr>
            <w:tcW w:w="3056" w:type="dxa"/>
            <w:hideMark/>
          </w:tcPr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 w:eastAsia="en-US"/>
              </w:rPr>
            </w:pPr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БАХЧИСАРАЙСКОГО </w:t>
            </w:r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РАЙОНА</w:t>
            </w:r>
          </w:p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0E34CF" w:rsidRPr="009444E5" w:rsidRDefault="000E34CF" w:rsidP="000E3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9444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9444E5" w:rsidRPr="009444E5" w:rsidRDefault="009444E5" w:rsidP="00944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444E5" w:rsidRPr="009444E5" w:rsidRDefault="009444E5" w:rsidP="0094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9444E5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ПОСТАНОВЛЕНИЕ</w:t>
      </w:r>
    </w:p>
    <w:p w:rsidR="009444E5" w:rsidRPr="009444E5" w:rsidRDefault="000E34CF" w:rsidP="009444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29 марта 2021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r w:rsidR="009444E5" w:rsidRPr="009444E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№ 2</w:t>
      </w:r>
      <w:r w:rsidR="00084F73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5</w:t>
      </w:r>
      <w:r w:rsidR="009444E5" w:rsidRPr="009444E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/2021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r w:rsidR="009444E5" w:rsidRPr="009444E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с. </w:t>
      </w:r>
      <w:proofErr w:type="gramStart"/>
      <w:r w:rsidR="009444E5" w:rsidRPr="009444E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Мостовое</w:t>
      </w:r>
      <w:proofErr w:type="gramEnd"/>
    </w:p>
    <w:p w:rsidR="009444E5" w:rsidRDefault="009444E5" w:rsidP="00811B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4E5" w:rsidRPr="009444E5" w:rsidRDefault="009444E5" w:rsidP="009444E5">
      <w:pPr>
        <w:shd w:val="clear" w:color="auto" w:fill="FFFFFF"/>
        <w:spacing w:after="0" w:line="240" w:lineRule="auto"/>
        <w:ind w:right="439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44E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спортивных сборных команд муниципального образования Железнодорожненское сельское поселение </w:t>
      </w:r>
      <w:r w:rsidR="00084F73">
        <w:rPr>
          <w:rFonts w:ascii="Times New Roman" w:hAnsi="Times New Roman" w:cs="Times New Roman"/>
          <w:b/>
          <w:sz w:val="28"/>
          <w:szCs w:val="28"/>
        </w:rPr>
        <w:t xml:space="preserve">Бахчисарайского </w:t>
      </w:r>
      <w:r w:rsidRPr="009444E5">
        <w:rPr>
          <w:rFonts w:ascii="Times New Roman" w:hAnsi="Times New Roman" w:cs="Times New Roman"/>
          <w:b/>
          <w:sz w:val="28"/>
          <w:szCs w:val="28"/>
        </w:rPr>
        <w:t>района Республики Крым</w:t>
      </w:r>
    </w:p>
    <w:p w:rsidR="009444E5" w:rsidRPr="009444E5" w:rsidRDefault="009444E5" w:rsidP="00811B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B50" w:rsidRPr="009444E5" w:rsidRDefault="00050B50" w:rsidP="00811B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4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1016" w:rsidRPr="009444E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444E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пунктом 1 статьи 9.1 Федерального закона от 04.12.2007</w:t>
      </w:r>
      <w:r w:rsidR="00A07BA2" w:rsidRPr="009444E5">
        <w:rPr>
          <w:rFonts w:ascii="Times New Roman" w:hAnsi="Times New Roman" w:cs="Times New Roman"/>
          <w:sz w:val="28"/>
          <w:szCs w:val="28"/>
        </w:rPr>
        <w:t xml:space="preserve"> № 329-ФЗ «О </w:t>
      </w:r>
      <w:r w:rsidRPr="009444E5">
        <w:rPr>
          <w:rFonts w:ascii="Times New Roman" w:hAnsi="Times New Roman" w:cs="Times New Roman"/>
          <w:sz w:val="28"/>
          <w:szCs w:val="28"/>
        </w:rPr>
        <w:t xml:space="preserve">физической культуре и спорте в Российской Федерации», </w:t>
      </w:r>
      <w:r w:rsidR="00D20AD1" w:rsidRPr="009444E5">
        <w:rPr>
          <w:rFonts w:ascii="Times New Roman" w:hAnsi="Times New Roman" w:cs="Times New Roman"/>
          <w:sz w:val="28"/>
          <w:szCs w:val="28"/>
        </w:rPr>
        <w:t>Устава</w:t>
      </w:r>
      <w:r w:rsidRPr="009444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444E5" w:rsidRPr="009444E5">
        <w:rPr>
          <w:rFonts w:ascii="Times New Roman" w:hAnsi="Times New Roman" w:cs="Times New Roman"/>
          <w:sz w:val="28"/>
          <w:szCs w:val="28"/>
        </w:rPr>
        <w:t xml:space="preserve">Железнодорожненское сельское поселение </w:t>
      </w:r>
      <w:r w:rsidR="00084F73">
        <w:rPr>
          <w:rFonts w:ascii="Times New Roman" w:hAnsi="Times New Roman" w:cs="Times New Roman"/>
          <w:sz w:val="28"/>
          <w:szCs w:val="28"/>
        </w:rPr>
        <w:t xml:space="preserve">Бахчисарайского </w:t>
      </w:r>
      <w:r w:rsidR="009444E5" w:rsidRPr="009444E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444E5">
        <w:rPr>
          <w:rFonts w:ascii="Times New Roman" w:hAnsi="Times New Roman" w:cs="Times New Roman"/>
          <w:sz w:val="28"/>
          <w:szCs w:val="28"/>
        </w:rPr>
        <w:t>Республики Крым, в целях решения вопросов местного значения в области физической культуры и спорта по обеспечению подготовки и</w:t>
      </w:r>
      <w:proofErr w:type="gramEnd"/>
      <w:r w:rsidRPr="009444E5">
        <w:rPr>
          <w:rFonts w:ascii="Times New Roman" w:hAnsi="Times New Roman" w:cs="Times New Roman"/>
          <w:sz w:val="28"/>
          <w:szCs w:val="28"/>
        </w:rPr>
        <w:t xml:space="preserve"> участия спортивных сборных команд муниципального образования </w:t>
      </w:r>
      <w:r w:rsidR="009444E5" w:rsidRPr="009444E5">
        <w:rPr>
          <w:rFonts w:ascii="Times New Roman" w:hAnsi="Times New Roman" w:cs="Times New Roman"/>
          <w:sz w:val="28"/>
          <w:szCs w:val="28"/>
        </w:rPr>
        <w:t xml:space="preserve">Железнодорожненское сельское поселение </w:t>
      </w:r>
      <w:r w:rsidR="00084F73">
        <w:rPr>
          <w:rFonts w:ascii="Times New Roman" w:hAnsi="Times New Roman" w:cs="Times New Roman"/>
          <w:sz w:val="28"/>
          <w:szCs w:val="28"/>
        </w:rPr>
        <w:t xml:space="preserve">Бахчисарайского </w:t>
      </w:r>
      <w:r w:rsidR="009444E5" w:rsidRPr="009444E5">
        <w:rPr>
          <w:rFonts w:ascii="Times New Roman" w:hAnsi="Times New Roman" w:cs="Times New Roman"/>
          <w:sz w:val="28"/>
          <w:szCs w:val="28"/>
        </w:rPr>
        <w:t>района</w:t>
      </w:r>
      <w:r w:rsidR="007E461C" w:rsidRPr="009444E5">
        <w:rPr>
          <w:rFonts w:ascii="Times New Roman" w:hAnsi="Times New Roman" w:cs="Times New Roman"/>
          <w:sz w:val="28"/>
          <w:szCs w:val="28"/>
        </w:rPr>
        <w:t xml:space="preserve"> </w:t>
      </w:r>
      <w:r w:rsidRPr="009444E5">
        <w:rPr>
          <w:rFonts w:ascii="Times New Roman" w:hAnsi="Times New Roman" w:cs="Times New Roman"/>
          <w:sz w:val="28"/>
          <w:szCs w:val="28"/>
        </w:rPr>
        <w:t xml:space="preserve">Республики Крым по различным видам спорта </w:t>
      </w:r>
      <w:proofErr w:type="gramStart"/>
      <w:r w:rsidRPr="009444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44E5">
        <w:rPr>
          <w:rFonts w:ascii="Times New Roman" w:hAnsi="Times New Roman" w:cs="Times New Roman"/>
          <w:sz w:val="28"/>
          <w:szCs w:val="28"/>
        </w:rPr>
        <w:t xml:space="preserve"> спортивных </w:t>
      </w:r>
      <w:proofErr w:type="gramStart"/>
      <w:r w:rsidRPr="009444E5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9444E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444E5" w:rsidRPr="009444E5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="007E461C" w:rsidRPr="009444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84F73">
        <w:rPr>
          <w:rFonts w:ascii="Times New Roman" w:hAnsi="Times New Roman" w:cs="Times New Roman"/>
          <w:sz w:val="28"/>
          <w:szCs w:val="28"/>
        </w:rPr>
        <w:t xml:space="preserve">Бахчисарайского </w:t>
      </w:r>
      <w:r w:rsidR="007E461C" w:rsidRPr="009444E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444E5">
        <w:rPr>
          <w:rFonts w:ascii="Times New Roman" w:hAnsi="Times New Roman" w:cs="Times New Roman"/>
          <w:sz w:val="28"/>
          <w:szCs w:val="28"/>
        </w:rPr>
        <w:t>Республики Крым</w:t>
      </w:r>
      <w:r w:rsidR="00871016" w:rsidRPr="009444E5">
        <w:rPr>
          <w:rFonts w:ascii="Times New Roman" w:hAnsi="Times New Roman" w:cs="Times New Roman"/>
          <w:sz w:val="28"/>
          <w:szCs w:val="28"/>
        </w:rPr>
        <w:t>:</w:t>
      </w:r>
    </w:p>
    <w:p w:rsidR="00871016" w:rsidRPr="009444E5" w:rsidRDefault="00871016" w:rsidP="00811B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016" w:rsidRPr="009444E5" w:rsidRDefault="00871016" w:rsidP="009444E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7BA2" w:rsidRPr="009444E5" w:rsidRDefault="00A07BA2" w:rsidP="00600F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016" w:rsidRPr="009444E5" w:rsidRDefault="00871016" w:rsidP="009444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E5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спортивных сборных команд муниципального образования </w:t>
      </w:r>
      <w:r w:rsidR="00084F73">
        <w:rPr>
          <w:rFonts w:ascii="Times New Roman" w:hAnsi="Times New Roman" w:cs="Times New Roman"/>
          <w:sz w:val="28"/>
          <w:szCs w:val="28"/>
        </w:rPr>
        <w:t xml:space="preserve">Железнодорожненское сельское поселение Бахчисарайского </w:t>
      </w:r>
      <w:r w:rsidR="00577FDF" w:rsidRPr="009444E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444E5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577FDF" w:rsidRPr="009444E5">
        <w:rPr>
          <w:rFonts w:ascii="Times New Roman" w:hAnsi="Times New Roman" w:cs="Times New Roman"/>
          <w:sz w:val="28"/>
          <w:szCs w:val="28"/>
        </w:rPr>
        <w:t>согласно п</w:t>
      </w:r>
      <w:r w:rsidRPr="009444E5">
        <w:rPr>
          <w:rFonts w:ascii="Times New Roman" w:hAnsi="Times New Roman" w:cs="Times New Roman"/>
          <w:sz w:val="28"/>
          <w:szCs w:val="28"/>
        </w:rPr>
        <w:t>риложени</w:t>
      </w:r>
      <w:r w:rsidR="00577FDF" w:rsidRPr="009444E5">
        <w:rPr>
          <w:rFonts w:ascii="Times New Roman" w:hAnsi="Times New Roman" w:cs="Times New Roman"/>
          <w:sz w:val="28"/>
          <w:szCs w:val="28"/>
        </w:rPr>
        <w:t>ю</w:t>
      </w:r>
      <w:r w:rsidRPr="00944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4E5" w:rsidRPr="009444E5" w:rsidRDefault="009444E5" w:rsidP="009444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9444E5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Настоящее постановление вступает в силу с момента принятия и подлежит размещению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поселения.</w:t>
      </w:r>
    </w:p>
    <w:p w:rsidR="009444E5" w:rsidRPr="009444E5" w:rsidRDefault="009444E5" w:rsidP="009444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444E5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9444E5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исполнением данного решения оставляю за собой.</w:t>
      </w:r>
    </w:p>
    <w:p w:rsidR="009444E5" w:rsidRPr="009444E5" w:rsidRDefault="009444E5" w:rsidP="009444E5">
      <w:pPr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9444E5" w:rsidRPr="009444E5" w:rsidRDefault="009444E5" w:rsidP="009444E5">
      <w:pPr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9444E5" w:rsidRPr="009444E5" w:rsidRDefault="009444E5" w:rsidP="009444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444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Председатель Железнодорожненского</w:t>
      </w:r>
    </w:p>
    <w:p w:rsidR="009444E5" w:rsidRPr="009444E5" w:rsidRDefault="009444E5" w:rsidP="00944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444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сельского совета - Глава администрации </w:t>
      </w:r>
    </w:p>
    <w:p w:rsidR="000E34CF" w:rsidRDefault="009444E5" w:rsidP="00944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444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Железнодорожненского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9444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9444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И.А. Колкунова</w:t>
      </w:r>
    </w:p>
    <w:p w:rsidR="009444E5" w:rsidRDefault="009444E5" w:rsidP="00944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084F73" w:rsidRPr="00084F73" w:rsidRDefault="00084F73" w:rsidP="00084F73">
      <w:pPr>
        <w:spacing w:after="160" w:line="240" w:lineRule="auto"/>
        <w:ind w:left="5387"/>
        <w:rPr>
          <w:rFonts w:ascii="Times New Roman" w:eastAsia="Calibri" w:hAnsi="Times New Roman" w:cs="Times New Roman"/>
          <w:bCs/>
          <w:sz w:val="24"/>
          <w:szCs w:val="28"/>
        </w:rPr>
      </w:pPr>
      <w:r w:rsidRPr="00084F73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 xml:space="preserve">Приложение к Постановлению администрации Железнодорожненского сельского поселения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Бахчисарайского </w:t>
      </w:r>
      <w:r w:rsidRPr="00084F73">
        <w:rPr>
          <w:rFonts w:ascii="Times New Roman" w:eastAsia="Calibri" w:hAnsi="Times New Roman" w:cs="Times New Roman"/>
          <w:bCs/>
          <w:sz w:val="24"/>
          <w:szCs w:val="28"/>
        </w:rPr>
        <w:t xml:space="preserve">района Республики Крым № </w:t>
      </w:r>
      <w:r>
        <w:rPr>
          <w:rFonts w:ascii="Times New Roman" w:eastAsia="Calibri" w:hAnsi="Times New Roman" w:cs="Times New Roman"/>
          <w:bCs/>
          <w:sz w:val="24"/>
          <w:szCs w:val="28"/>
        </w:rPr>
        <w:t>25</w:t>
      </w:r>
      <w:r w:rsidRPr="00084F73">
        <w:rPr>
          <w:rFonts w:ascii="Times New Roman" w:eastAsia="Calibri" w:hAnsi="Times New Roman" w:cs="Times New Roman"/>
          <w:bCs/>
          <w:sz w:val="24"/>
          <w:szCs w:val="28"/>
        </w:rPr>
        <w:t>/2021 от 29.03.2021</w:t>
      </w:r>
    </w:p>
    <w:p w:rsidR="00DF0AAB" w:rsidRPr="00577FDF" w:rsidRDefault="00DF0AAB" w:rsidP="004C41E6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0AAB" w:rsidRPr="00577FDF" w:rsidRDefault="00DF0AAB" w:rsidP="00DF0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28" w:rsidRDefault="00DF0AAB" w:rsidP="00DF0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П</w:t>
      </w:r>
      <w:r w:rsidR="00811B28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4C41E6" w:rsidRDefault="00DF0AAB" w:rsidP="00DF0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 xml:space="preserve">формирования спортивных сборных команд муниципального образования </w:t>
      </w:r>
      <w:r w:rsidR="00084F73">
        <w:rPr>
          <w:rFonts w:ascii="Times New Roman" w:hAnsi="Times New Roman" w:cs="Times New Roman"/>
          <w:b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577FDF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7E2FC9" w:rsidRDefault="00DF0AAB" w:rsidP="00DF0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121C5B" w:rsidRPr="00577FDF" w:rsidRDefault="00121C5B" w:rsidP="00DF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D20AD1" w:rsidRPr="00577FDF" w:rsidRDefault="00D20AD1" w:rsidP="00D20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20AD1" w:rsidRPr="00577FDF" w:rsidRDefault="00D20AD1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77FDF">
        <w:rPr>
          <w:rFonts w:ascii="Times New Roman" w:hAnsi="Times New Roman" w:cs="Times New Roman"/>
          <w:sz w:val="24"/>
          <w:szCs w:val="24"/>
        </w:rPr>
        <w:t xml:space="preserve">Порядок формирования спортивных сборных команд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пунктом 1 статьи 9.1 Федерального закона от 04.12.2007№ 329-ФЗ «О физической культуре и спорте в Российской Федерации», статьей </w:t>
      </w:r>
      <w:r w:rsidR="004C41E6">
        <w:rPr>
          <w:rFonts w:ascii="Times New Roman" w:hAnsi="Times New Roman" w:cs="Times New Roman"/>
          <w:sz w:val="24"/>
          <w:szCs w:val="24"/>
        </w:rPr>
        <w:t>5</w:t>
      </w:r>
      <w:r w:rsidRPr="00577FDF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</w:t>
      </w:r>
      <w:proofErr w:type="gramEnd"/>
      <w:r w:rsidR="00084F73">
        <w:rPr>
          <w:rFonts w:ascii="Times New Roman" w:hAnsi="Times New Roman" w:cs="Times New Roman"/>
          <w:sz w:val="24"/>
          <w:szCs w:val="24"/>
        </w:rPr>
        <w:t xml:space="preserve">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Pr="00577FDF">
        <w:rPr>
          <w:rFonts w:ascii="Times New Roman" w:hAnsi="Times New Roman" w:cs="Times New Roman"/>
          <w:sz w:val="24"/>
          <w:szCs w:val="24"/>
        </w:rPr>
        <w:t xml:space="preserve"> Республики Крым, в целях решения вопросов местного значения в области физической культуры и спорта по обеспечению подготовки и участия спортивных сборных команд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Pr="00577FDF">
        <w:rPr>
          <w:rFonts w:ascii="Times New Roman" w:hAnsi="Times New Roman" w:cs="Times New Roman"/>
          <w:sz w:val="24"/>
          <w:szCs w:val="24"/>
        </w:rPr>
        <w:t xml:space="preserve"> Республики Крым по различным видам спорта в спортивных соревнованиях. </w:t>
      </w:r>
    </w:p>
    <w:p w:rsidR="00DF0AAB" w:rsidRPr="00577FDF" w:rsidRDefault="00D20AD1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77FDF">
        <w:rPr>
          <w:rFonts w:ascii="Times New Roman" w:hAnsi="Times New Roman" w:cs="Times New Roman"/>
          <w:sz w:val="24"/>
          <w:szCs w:val="24"/>
        </w:rPr>
        <w:t xml:space="preserve">Спортивные сборные команды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Pr="00577FDF">
        <w:rPr>
          <w:rFonts w:ascii="Times New Roman" w:hAnsi="Times New Roman" w:cs="Times New Roman"/>
          <w:sz w:val="24"/>
          <w:szCs w:val="24"/>
        </w:rPr>
        <w:t xml:space="preserve"> Республики Крым - коллективы спортсменов различных возрастных групп, тренеров, специалистов спортивной медицины, других специалистов в области физической культуры и спорта, которые формируются для подготовки к спортивным соревнованиям и участия в них от имени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>Республики Крым.</w:t>
      </w:r>
      <w:proofErr w:type="gramEnd"/>
    </w:p>
    <w:p w:rsidR="00DD5B73" w:rsidRPr="00577FDF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5B73" w:rsidRPr="00577FDF" w:rsidRDefault="00DD5B73" w:rsidP="00DD5B73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2. Цели и задачи формирования спортивных сборных команд</w:t>
      </w:r>
    </w:p>
    <w:p w:rsidR="00DD5B73" w:rsidRPr="00577FDF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AD8" w:rsidRPr="00577FDF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77FDF">
        <w:rPr>
          <w:rFonts w:ascii="Times New Roman" w:hAnsi="Times New Roman" w:cs="Times New Roman"/>
          <w:sz w:val="24"/>
          <w:szCs w:val="24"/>
        </w:rPr>
        <w:t xml:space="preserve">Основной целью при формировании сборных команд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 по видам спорта является создание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>Республики Крым в спортивные сборные команды Республики Крым, Крымского федерального округа и Российской Федерации по</w:t>
      </w:r>
      <w:proofErr w:type="gramEnd"/>
      <w:r w:rsidRPr="00577FDF">
        <w:rPr>
          <w:rFonts w:ascii="Times New Roman" w:hAnsi="Times New Roman" w:cs="Times New Roman"/>
          <w:sz w:val="24"/>
          <w:szCs w:val="24"/>
        </w:rPr>
        <w:t xml:space="preserve"> различным видам спорта. </w:t>
      </w:r>
    </w:p>
    <w:p w:rsidR="00C96AD8" w:rsidRPr="00577FDF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2.2. Сборные команды формируются по различным видам спорта, включенным во Всероссийский реестр видов спорта. </w:t>
      </w:r>
    </w:p>
    <w:p w:rsidR="00C96AD8" w:rsidRPr="00577FDF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2.3. Задачами сборных команд являются: </w:t>
      </w:r>
    </w:p>
    <w:p w:rsidR="00C96AD8" w:rsidRPr="00577FDF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- подготовка и успешное выступление на соревнованиях; </w:t>
      </w:r>
    </w:p>
    <w:p w:rsidR="00C96AD8" w:rsidRPr="00577FDF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- повышение престижа спорта; </w:t>
      </w:r>
    </w:p>
    <w:p w:rsidR="00C96AD8" w:rsidRPr="00577FDF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>-</w:t>
      </w:r>
      <w:r w:rsidR="00C96AD8" w:rsidRPr="00577FDF">
        <w:rPr>
          <w:rFonts w:ascii="Times New Roman" w:hAnsi="Times New Roman" w:cs="Times New Roman"/>
          <w:sz w:val="24"/>
          <w:szCs w:val="24"/>
        </w:rPr>
        <w:t> </w:t>
      </w:r>
      <w:r w:rsidRPr="00577FDF">
        <w:rPr>
          <w:rFonts w:ascii="Times New Roman" w:hAnsi="Times New Roman" w:cs="Times New Roman"/>
          <w:sz w:val="24"/>
          <w:szCs w:val="24"/>
        </w:rPr>
        <w:t xml:space="preserve">совершенствование мастерства ведущих спортсменов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Крым; </w:t>
      </w:r>
    </w:p>
    <w:p w:rsidR="00DD5B73" w:rsidRPr="00577FDF" w:rsidRDefault="00DD5B73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>- вовлечение подрастающего поколения в систематические занятия спортом.</w:t>
      </w:r>
    </w:p>
    <w:p w:rsidR="00C96AD8" w:rsidRPr="00577FDF" w:rsidRDefault="00C96AD8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BAD" w:rsidRPr="00577FDF" w:rsidRDefault="002F1BAD" w:rsidP="002F1BAD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3. Состав спортивных сборных команд,</w:t>
      </w:r>
      <w:bookmarkStart w:id="0" w:name="_GoBack"/>
      <w:bookmarkEnd w:id="0"/>
      <w:r w:rsidRPr="00577FDF">
        <w:rPr>
          <w:rFonts w:ascii="Times New Roman" w:hAnsi="Times New Roman" w:cs="Times New Roman"/>
          <w:b/>
          <w:sz w:val="24"/>
          <w:szCs w:val="24"/>
        </w:rPr>
        <w:t xml:space="preserve"> порядок их формирования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3.1. Сборной командой является коллектив, состоящий из спортсменов, тренеров, специалистов, обеспечивающих качественную подготовку и выступление сборной команды в спортивных соревнованиях.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3.2. Составы спортивных сборных команд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 (далее – Состав) формируются на основании предложений руководителей федераций по видам спорта, включённым во Всероссийский реестр видов спорта с учетом уровня развития соответствующего вида спорта в </w:t>
      </w:r>
      <w:r w:rsidR="00084F73">
        <w:rPr>
          <w:rFonts w:ascii="Times New Roman" w:hAnsi="Times New Roman" w:cs="Times New Roman"/>
          <w:sz w:val="24"/>
          <w:szCs w:val="24"/>
        </w:rPr>
        <w:t>Железнодорожненском</w:t>
      </w:r>
      <w:r w:rsidR="004C41E6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577FDF">
        <w:rPr>
          <w:rFonts w:ascii="Times New Roman" w:hAnsi="Times New Roman" w:cs="Times New Roman"/>
          <w:sz w:val="24"/>
          <w:szCs w:val="24"/>
        </w:rPr>
        <w:t xml:space="preserve">, а также результатов выступления спортсменов на спортивных соревнованиях.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3.3. Спортивные сборные команды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 формируются по двум составам – основной состав и резервный состав.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Кандидатом в основной Состав может быть спортсмен, имеющий высокую спортивную подготовку по виду спорта, показывающий стабильно высокие результаты на спортивных соревнованиях.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Кандидатом в резервный Состав может быть спортсмен, имеющий подготовку по виду спорта, спортивный разряд и обладающий потенциалом для дальнейшего спортивного совершенствования.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DF">
        <w:rPr>
          <w:rFonts w:ascii="Times New Roman" w:hAnsi="Times New Roman" w:cs="Times New Roman"/>
          <w:sz w:val="24"/>
          <w:szCs w:val="24"/>
        </w:rPr>
        <w:t xml:space="preserve">Кандидатом в Состав сборной команды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 по видам спорта инвалидов (адаптивному виду спорта) может стать спортсмен - инвалид или спортсмен с ограниченными возможностями здоровья, регулярно занимающийся спортом и являющийся победителем или призером соревнований по соответствующему виду спорта, проводимых на территории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>Республики Крым или других официальных спортивных</w:t>
      </w:r>
      <w:proofErr w:type="gramEnd"/>
      <w:r w:rsidRPr="00577FDF">
        <w:rPr>
          <w:rFonts w:ascii="Times New Roman" w:hAnsi="Times New Roman" w:cs="Times New Roman"/>
          <w:sz w:val="24"/>
          <w:szCs w:val="24"/>
        </w:rPr>
        <w:t xml:space="preserve"> соревнований среди спортсменов-инвалидов или спортсменов с ограниченными возможностями здоровья.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3.4. Приоритет для включения в состав сборной команды при прочих равных условиях отдается спортсмену, показавшему наивысший результат на спортивных соревнованиях.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3.5. Численный состав сборной команды определяется в срок, установленный Порядком, исходя из численного состава допуска команды к вышестоящим спортивным соревнованиям.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3.6. Отдельный спортсмен, являющийся членом сборной команды и направленный для участия в спортивных соревнованиях от имени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Крым, приравнивается к спортивной сборной команде.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3.7. Возрастные группы для спортсменов – кандидатов в спортивные сборные команды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Pr="00577FDF">
        <w:rPr>
          <w:rFonts w:ascii="Times New Roman" w:hAnsi="Times New Roman" w:cs="Times New Roman"/>
          <w:sz w:val="24"/>
          <w:szCs w:val="24"/>
        </w:rPr>
        <w:t xml:space="preserve"> Республики Крым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3.8. В Составы включаются: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DF">
        <w:rPr>
          <w:rFonts w:ascii="Times New Roman" w:hAnsi="Times New Roman" w:cs="Times New Roman"/>
          <w:sz w:val="24"/>
          <w:szCs w:val="24"/>
        </w:rPr>
        <w:t xml:space="preserve">а) спортсмены, относящиеся к различным возрастным группам, показавшие высокие спортивные результаты на официальных спортивных соревнованиях, включенных в установленном порядке в Единый календарный план физкультурно-оздоровительных и спортивно-массовых мероприятий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Крым, в Единый календарный план </w:t>
      </w:r>
      <w:r w:rsidR="001F2867" w:rsidRPr="00577FDF">
        <w:rPr>
          <w:rFonts w:ascii="Times New Roman" w:hAnsi="Times New Roman" w:cs="Times New Roman"/>
          <w:sz w:val="24"/>
          <w:szCs w:val="24"/>
        </w:rPr>
        <w:t xml:space="preserve">физкультурных мероприятий и спортивных мероприятий </w:t>
      </w:r>
      <w:r w:rsidRPr="00577FDF">
        <w:rPr>
          <w:rFonts w:ascii="Times New Roman" w:hAnsi="Times New Roman" w:cs="Times New Roman"/>
          <w:sz w:val="24"/>
          <w:szCs w:val="24"/>
        </w:rPr>
        <w:t>Республики Крым и в Единый календарный план межрегиональных, всероссийских и международных физкультурных меропр</w:t>
      </w:r>
      <w:r w:rsidR="00C76C47" w:rsidRPr="00577FDF">
        <w:rPr>
          <w:rFonts w:ascii="Times New Roman" w:hAnsi="Times New Roman" w:cs="Times New Roman"/>
          <w:sz w:val="24"/>
          <w:szCs w:val="24"/>
        </w:rPr>
        <w:t>иятий и спортивных</w:t>
      </w:r>
      <w:proofErr w:type="gramEnd"/>
      <w:r w:rsidR="00C76C47" w:rsidRPr="00577FDF">
        <w:rPr>
          <w:rFonts w:ascii="Times New Roman" w:hAnsi="Times New Roman" w:cs="Times New Roman"/>
          <w:sz w:val="24"/>
          <w:szCs w:val="24"/>
        </w:rPr>
        <w:t xml:space="preserve"> мероприятий, согласно критериям, определенным</w:t>
      </w:r>
      <w:r w:rsidR="00C736D1">
        <w:rPr>
          <w:rFonts w:ascii="Times New Roman" w:hAnsi="Times New Roman" w:cs="Times New Roman"/>
          <w:sz w:val="24"/>
          <w:szCs w:val="24"/>
        </w:rPr>
        <w:t xml:space="preserve"> администрацией Железнодорожненского сельского поселения</w:t>
      </w:r>
      <w:r w:rsidR="00C76C47" w:rsidRPr="00577FDF">
        <w:rPr>
          <w:rFonts w:ascii="Times New Roman" w:hAnsi="Times New Roman" w:cs="Times New Roman"/>
          <w:sz w:val="24"/>
          <w:szCs w:val="24"/>
        </w:rPr>
        <w:t>.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б) тренеры и специалисты в области физической культуры и спорта, принимающие непосредственное участие в подготовке спортсменов – кандидатов в спортивные сборные </w:t>
      </w:r>
      <w:r w:rsidRPr="00577FDF">
        <w:rPr>
          <w:rFonts w:ascii="Times New Roman" w:hAnsi="Times New Roman" w:cs="Times New Roman"/>
          <w:sz w:val="24"/>
          <w:szCs w:val="24"/>
        </w:rPr>
        <w:lastRenderedPageBreak/>
        <w:t xml:space="preserve">команды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084F73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Тренеры и специалисты сборных команд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Крым, работающие с основным или резервным составом, должны иметь соответствующее базовое образование, высшую или первую квалификационную категорию, практический опыт работы не менее пяти лет.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Спортивные сборные команды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4C41E6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4C41E6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 подразделяются </w:t>
      </w:r>
      <w:proofErr w:type="gramStart"/>
      <w:r w:rsidRPr="00577F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7F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1) спортивные сборные команды по видам спорта;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2) спортивные сборные команды среди лиц с ограниченными возможностями здоровья и инвалидов (спорт слепых, спорт глухих, спорт лиц с поражением опорно-двигательного аппарата). </w:t>
      </w:r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3.9. Формирование Составов по каждому виду спорта осуществляется ежегодно в соответствии с правилами и программами по видам спорта и положениями (регламентами) о спортивных соревнованиях. </w:t>
      </w:r>
    </w:p>
    <w:p w:rsidR="002F1BAD" w:rsidRPr="00577FDF" w:rsidRDefault="002F1BAD" w:rsidP="00E11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B2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E11FB2">
        <w:rPr>
          <w:rFonts w:ascii="Times New Roman" w:hAnsi="Times New Roman" w:cs="Times New Roman"/>
          <w:sz w:val="24"/>
          <w:szCs w:val="24"/>
        </w:rPr>
        <w:t>Составы по видам спорта на очередной календарный год утверждаются</w:t>
      </w:r>
      <w:r w:rsidR="00D140A7" w:rsidRPr="00E11FB2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сельского поселения района Республики Крым</w:t>
      </w:r>
      <w:r w:rsidRPr="00E11FB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140A7" w:rsidRPr="00E11FB2">
        <w:rPr>
          <w:rFonts w:ascii="Times New Roman" w:hAnsi="Times New Roman" w:cs="Times New Roman"/>
          <w:sz w:val="24"/>
          <w:szCs w:val="24"/>
        </w:rPr>
        <w:t>Администрация</w:t>
      </w:r>
      <w:r w:rsidRPr="00E11FB2">
        <w:rPr>
          <w:rFonts w:ascii="Times New Roman" w:hAnsi="Times New Roman" w:cs="Times New Roman"/>
          <w:sz w:val="24"/>
          <w:szCs w:val="24"/>
        </w:rPr>
        <w:t xml:space="preserve">), на основании предложений спортивных федераций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D140A7" w:rsidRPr="00E11FB2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11FB2">
        <w:rPr>
          <w:rFonts w:ascii="Times New Roman" w:hAnsi="Times New Roman" w:cs="Times New Roman"/>
          <w:sz w:val="24"/>
          <w:szCs w:val="24"/>
        </w:rPr>
        <w:t xml:space="preserve">Республики Крым по видам спорта, направляемых в </w:t>
      </w:r>
      <w:r w:rsidR="00D140A7" w:rsidRPr="00E11FB2">
        <w:rPr>
          <w:rFonts w:ascii="Times New Roman" w:hAnsi="Times New Roman" w:cs="Times New Roman"/>
          <w:sz w:val="24"/>
          <w:szCs w:val="24"/>
        </w:rPr>
        <w:t>администрацию</w:t>
      </w:r>
      <w:r w:rsidRPr="00D140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140A7">
        <w:rPr>
          <w:rFonts w:ascii="Times New Roman" w:hAnsi="Times New Roman" w:cs="Times New Roman"/>
          <w:sz w:val="24"/>
          <w:szCs w:val="24"/>
        </w:rPr>
        <w:t xml:space="preserve">01 декабря </w:t>
      </w:r>
      <w:r w:rsidRPr="00577FDF">
        <w:rPr>
          <w:rFonts w:ascii="Times New Roman" w:hAnsi="Times New Roman" w:cs="Times New Roman"/>
          <w:sz w:val="24"/>
          <w:szCs w:val="24"/>
        </w:rPr>
        <w:t xml:space="preserve">текущего года исходя из поставленных задач и финансовой обеспеченности на момент принятия решения о формировании сборной команды. </w:t>
      </w:r>
      <w:proofErr w:type="gramEnd"/>
    </w:p>
    <w:p w:rsidR="002F1BAD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Составы, подписанные руководителями федераций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D140A7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D140A7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Республики Крым по видам спорта, предоставляются в </w:t>
      </w:r>
      <w:r w:rsidR="00D140A7">
        <w:rPr>
          <w:rFonts w:ascii="Times New Roman" w:hAnsi="Times New Roman" w:cs="Times New Roman"/>
          <w:sz w:val="24"/>
          <w:szCs w:val="24"/>
        </w:rPr>
        <w:t>администрацию</w:t>
      </w:r>
      <w:r w:rsidRPr="00577FDF">
        <w:rPr>
          <w:rFonts w:ascii="Times New Roman" w:hAnsi="Times New Roman" w:cs="Times New Roman"/>
          <w:sz w:val="24"/>
          <w:szCs w:val="24"/>
        </w:rPr>
        <w:t xml:space="preserve"> на утверждение в 2-х (двух) экземплярах на бумажном носителе и в электронном виде. </w:t>
      </w:r>
    </w:p>
    <w:p w:rsidR="00201217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Один экземпляр утверждённого Состава направляется </w:t>
      </w:r>
      <w:r w:rsidR="00D140A7" w:rsidRPr="00E11FB2">
        <w:rPr>
          <w:rFonts w:ascii="Times New Roman" w:hAnsi="Times New Roman" w:cs="Times New Roman"/>
          <w:sz w:val="24"/>
          <w:szCs w:val="24"/>
        </w:rPr>
        <w:t>администрацией</w:t>
      </w:r>
      <w:r w:rsidRPr="00577FDF">
        <w:rPr>
          <w:rFonts w:ascii="Times New Roman" w:hAnsi="Times New Roman" w:cs="Times New Roman"/>
          <w:sz w:val="24"/>
          <w:szCs w:val="24"/>
        </w:rPr>
        <w:t xml:space="preserve"> в адрес федерации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D140A7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084F73">
        <w:rPr>
          <w:rFonts w:ascii="Times New Roman" w:hAnsi="Times New Roman" w:cs="Times New Roman"/>
          <w:sz w:val="24"/>
          <w:szCs w:val="24"/>
        </w:rPr>
        <w:t xml:space="preserve"> </w:t>
      </w:r>
      <w:r w:rsidRPr="00577FDF">
        <w:rPr>
          <w:rFonts w:ascii="Times New Roman" w:hAnsi="Times New Roman" w:cs="Times New Roman"/>
          <w:sz w:val="24"/>
          <w:szCs w:val="24"/>
        </w:rPr>
        <w:t xml:space="preserve">по виду спорта, представившей состав на утверждение. </w:t>
      </w:r>
    </w:p>
    <w:p w:rsidR="00201217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Основаниями для отказа в утверждении Составов являются: </w:t>
      </w:r>
    </w:p>
    <w:p w:rsidR="00201217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а) представление Составов, оформленных ненадлежащим образом, и (или) с нарушением установленного срока их подачи; </w:t>
      </w:r>
    </w:p>
    <w:p w:rsidR="00201217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б) наличие в представленных Составах недостоверной или искаженной информации; </w:t>
      </w:r>
    </w:p>
    <w:p w:rsidR="00201217" w:rsidRPr="00577FDF" w:rsidRDefault="002F1BAD" w:rsidP="00D20AD1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в) несоответствие Составов установленным общим принципам и критериям. </w:t>
      </w:r>
    </w:p>
    <w:p w:rsidR="00ED2514" w:rsidRPr="00577FDF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3.11. Внесение изменений или дополнений в утвержденные Составы осуществляется по предложениям федераций действующих на территории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D140A7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D140A7" w:rsidRPr="00577FDF">
        <w:rPr>
          <w:rFonts w:ascii="Times New Roman" w:hAnsi="Times New Roman" w:cs="Times New Roman"/>
          <w:sz w:val="24"/>
          <w:szCs w:val="24"/>
        </w:rPr>
        <w:t xml:space="preserve"> Республики Крым </w:t>
      </w:r>
      <w:r w:rsidRPr="00577FDF">
        <w:rPr>
          <w:rFonts w:ascii="Times New Roman" w:hAnsi="Times New Roman" w:cs="Times New Roman"/>
          <w:sz w:val="24"/>
          <w:szCs w:val="24"/>
        </w:rPr>
        <w:t xml:space="preserve">(в случае снижения спортивных результатов спортсменов, завершения ими спортивной карьеры, а также других обстоятельств), оформленным в соответствии с Приложением, представляемым в Управление. </w:t>
      </w:r>
    </w:p>
    <w:p w:rsidR="00ED2514" w:rsidRPr="00577FDF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3.12. По результатам рассмотрения предложений о внесении изменений или дополнений в утвержденные Составы, </w:t>
      </w:r>
      <w:r w:rsidR="00D140A7">
        <w:rPr>
          <w:rFonts w:ascii="Times New Roman" w:hAnsi="Times New Roman" w:cs="Times New Roman"/>
          <w:sz w:val="24"/>
          <w:szCs w:val="24"/>
        </w:rPr>
        <w:t>администрация</w:t>
      </w:r>
      <w:r w:rsidRPr="00577FDF">
        <w:rPr>
          <w:rFonts w:ascii="Times New Roman" w:hAnsi="Times New Roman" w:cs="Times New Roman"/>
          <w:sz w:val="24"/>
          <w:szCs w:val="24"/>
        </w:rPr>
        <w:t xml:space="preserve"> выносит решение о внесении соответствующих изменений или дополнений в утвержденные Составы, либо об отказе во внесении изменений или дополнений в утвержденные Составы. </w:t>
      </w:r>
    </w:p>
    <w:p w:rsidR="00ED2514" w:rsidRPr="00577FDF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3.13. Соответствующие изменения утверждаются </w:t>
      </w:r>
      <w:r w:rsidR="00D140A7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Pr="00577F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514" w:rsidRPr="00577FDF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Основаниями для отказа во внесении изменений или дополнений в утвержденные Составы являются: </w:t>
      </w:r>
    </w:p>
    <w:p w:rsidR="00ED2514" w:rsidRPr="00577FDF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а) представление изменений или дополнений, оформленных ненадлежащим образом; </w:t>
      </w:r>
    </w:p>
    <w:p w:rsidR="00ED2514" w:rsidRPr="00577FDF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>б) наличие в представленных изменениях или дополнениях недостоверной или искаженной информации;</w:t>
      </w:r>
    </w:p>
    <w:p w:rsidR="00ED2514" w:rsidRPr="00577FDF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в) несоответствие изменений или дополнений установленным общим принципам и критериям. </w:t>
      </w:r>
    </w:p>
    <w:p w:rsidR="00C96AD8" w:rsidRPr="00577FDF" w:rsidRDefault="002F1BAD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lastRenderedPageBreak/>
        <w:t xml:space="preserve">3.14. Утвержденные Составы, а также изменения и дополнения к Составам размещаются на официальном сайте </w:t>
      </w:r>
      <w:r w:rsidR="00ED2514" w:rsidRPr="00577F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6B61E0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6B61E0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="006B61E0">
        <w:rPr>
          <w:rFonts w:ascii="Times New Roman" w:hAnsi="Times New Roman" w:cs="Times New Roman"/>
          <w:sz w:val="24"/>
          <w:szCs w:val="24"/>
        </w:rPr>
        <w:t>Республики Крым</w:t>
      </w:r>
      <w:r w:rsidRPr="00577FDF">
        <w:rPr>
          <w:rFonts w:ascii="Times New Roman" w:hAnsi="Times New Roman" w:cs="Times New Roman"/>
          <w:sz w:val="24"/>
          <w:szCs w:val="24"/>
        </w:rPr>
        <w:t>.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AD9" w:rsidRPr="00577FDF" w:rsidRDefault="00535AD9" w:rsidP="00535AD9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4. Права и обязанности спортсменов сборных команд</w:t>
      </w:r>
    </w:p>
    <w:p w:rsidR="00535AD9" w:rsidRPr="00577FDF" w:rsidRDefault="00535AD9" w:rsidP="00535AD9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4.1. Спортсмены сборной команды имеют право: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- участвовать в учебно-тренировочных мероприятиях и спортивных соревнованиях;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- пользоваться на безвозмездной основе муниципальными спортивными сооружениями, оборудованием, инвентарем, спортивной и парадной формой;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- получать спортивную и парадную форму;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- быть представленными в установленном порядке к получению спортивных разрядов и спортивных званий при выполнении норм и требований Единой всероссийской спортивной классификации, а также к награждению дипломами и грамотами, другими наградами за высокие спортивнее достижения;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- на осуществление иных прав в соответствии с законодательством Российской Федерации.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4.2. Спортсмены сборной команды обязаны: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1) достойно представлять муниципальное образование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6B61E0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6B61E0" w:rsidRPr="00577FDF">
        <w:rPr>
          <w:rFonts w:ascii="Times New Roman" w:hAnsi="Times New Roman" w:cs="Times New Roman"/>
          <w:sz w:val="24"/>
          <w:szCs w:val="24"/>
        </w:rPr>
        <w:t xml:space="preserve"> Республики Крым </w:t>
      </w:r>
      <w:r w:rsidRPr="00577FDF">
        <w:rPr>
          <w:rFonts w:ascii="Times New Roman" w:hAnsi="Times New Roman" w:cs="Times New Roman"/>
          <w:sz w:val="24"/>
          <w:szCs w:val="24"/>
        </w:rPr>
        <w:t xml:space="preserve">на спортивных соревнованиях;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2) участвовать в спортивных соревнованиях, повышать свое спортивное мастерство;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3) выполнять индивидуальные планы подготовки, тренировочные и соревновательные задания, требования и рекомендации тренерского состава, врачей;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4) соблюдать требования безопасности во время участия в физкультурных мероприятиях и спортивных мероприятиях, учебно-тренировочных мероприятиях и при нахождении на объектах спорта;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5) не использовать допинговые средства, в установленном порядке соблюдать прохождение обязательного допингового контроля;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6) соблюдать этические нормы в области спорта;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7)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8)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9) исполнять иные обязанности в соответствии с законодательством Российской Федерации.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4.3. Вопросы нарушения спортивной дисциплины спортсменом сборной команды рассматриваются в учреждении или организации, представившей спортсмена.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>4.4. Спортсмен сборной команды может быть 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 (допинга) по представлению учреждения или организации, представившей спортсмена.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AD9" w:rsidRPr="00577FDF" w:rsidRDefault="00535AD9" w:rsidP="00535AD9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5. Руководство и организация работы в сборных командах</w:t>
      </w:r>
    </w:p>
    <w:p w:rsidR="00535AD9" w:rsidRPr="00577FDF" w:rsidRDefault="00535AD9" w:rsidP="00535AD9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>5.1. Руководство сборной командой по соответствующему виду спорта на правах единоначалия осуществляет старший тренер.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 5.2. Старший тренер несет ответственность за уровень подготовки и результаты выступления на спортивных соревнованиях спортсменов сборной команды, реализацию планов подготовки, организацию учебно-тренировочных сборов и участие в спортивных соревнованиях, за воспитательную работу и психологический климат в спортивной сборной команде. Старший тренер возглавляет тренерский совет.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lastRenderedPageBreak/>
        <w:t xml:space="preserve">Тренерский совет избирается из числа тренеров и других лиц для выработки генеральной стратегии в методике подготовки членов сборной команды к выступлениям на спортивных соревнованиях.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Личный тренер члена сборной команды может быть привлечен в сборную команду на период централизованной подготовки и участия в спортивных соревнованиях.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5.3. Тренеры и иные привлеченные специалисты сборных команд имеют право: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1) на обеспечение в установленном порядке компенсационными выплатами стоимости проживания, питания, проезда, спортивной формой для выполнения работ на централизованных учебно-тренировочных сборах и выездах на спортивные соревнования;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2) на представление к наградам за высокие спортивные достижения спортсменов, присвоение званий, награждение знаками отличия, дипломами и грамотами в установленном порядке.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5.4. Тренеры и иные привлеченные специалисты сборных команд обязаны: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1) постоянно повышать свою профессиональную квалификацию;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2) обеспечивать современный организационный и методический уровень учебно-тренировочного процесса, оперативное и перспективное планирование на основе анализа прошедших этапов подготовки и участия в спортивных соревнованиях сборной команды и отдельных спортсменов;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3) стремиться к поступательному совершенствованию мастерства спортсменов, избегая форсирования спортивной формы спортсменов;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4) стремиться к завоеванию сборными командами призовых мест на спортивных соревнованиях;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5) своим личным примером стремиться к созданию в сборной команде атмосферы товарищества, делового соперничества, уважительного отношения к обслуживающему персоналу сборной команды, судьям, зрителям; 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>6) накапливать и передавать опыт в сфере методики подготовки и достижений научно-методического и медико-биологического обеспечения новым поколениям тренеров и спортсменов сборных команд.</w:t>
      </w:r>
    </w:p>
    <w:p w:rsidR="00535AD9" w:rsidRPr="00577FDF" w:rsidRDefault="00535AD9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970" w:rsidRPr="00577FDF" w:rsidRDefault="00636970" w:rsidP="00636970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6. Материальное обеспечение сборных команд</w:t>
      </w:r>
    </w:p>
    <w:p w:rsidR="00636970" w:rsidRPr="00577FDF" w:rsidRDefault="00636970" w:rsidP="00636970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6.1. Материально-техническое обеспечение сборных команд осуществляется за счет средств бюджета муниципального образования </w:t>
      </w:r>
      <w:r w:rsidR="00084F73">
        <w:rPr>
          <w:rFonts w:ascii="Times New Roman" w:hAnsi="Times New Roman" w:cs="Times New Roman"/>
          <w:sz w:val="24"/>
          <w:szCs w:val="24"/>
        </w:rPr>
        <w:t xml:space="preserve">Железнодорожненское сельское поселение Бахчисарайского </w:t>
      </w:r>
      <w:r w:rsidR="00C36EB7" w:rsidRPr="004C41E6">
        <w:rPr>
          <w:rFonts w:ascii="Times New Roman" w:hAnsi="Times New Roman" w:cs="Times New Roman"/>
          <w:sz w:val="24"/>
          <w:szCs w:val="24"/>
        </w:rPr>
        <w:t>района</w:t>
      </w:r>
      <w:r w:rsidR="00C36EB7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="00C36EB7">
        <w:rPr>
          <w:rFonts w:ascii="Times New Roman" w:hAnsi="Times New Roman" w:cs="Times New Roman"/>
          <w:sz w:val="24"/>
          <w:szCs w:val="24"/>
        </w:rPr>
        <w:t>Республики Крым</w:t>
      </w:r>
      <w:r w:rsidRPr="00577FDF">
        <w:rPr>
          <w:rFonts w:ascii="Times New Roman" w:hAnsi="Times New Roman" w:cs="Times New Roman"/>
          <w:sz w:val="24"/>
          <w:szCs w:val="24"/>
        </w:rPr>
        <w:t xml:space="preserve">, предусмотренных на эти цели на очередной финансовый год, а также из иных, не запрещенных законодательством Российской Федерации, источников.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6.2. К расходам на материально-техническое обеспечение сборных команд по видам спорта относятся: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1) приобретение спортивного оборудования и инвентаря, расходных материалов;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2) аренда спортивных сооружений, в том числе оплата услуг по предоставлению спортивных сооружений, плавательных дорожек и так далее;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3) приобретение спортивной экипировки для лиц, включенных в состав сборных команд;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4) компенсация стоимости проезда лиц, включенных в состав сборных команд, до места проведения спортивных соревнований и учебно-тренировочных сборов и обратно, в том числе бронирование билетов;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5) компенсация стоимости питания в пути;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6) компенсация стоимости провоза спортивного инвентаря;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7) компенсация стоимости проживания, в том числе бронирования мест проживания;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8) компенсация стоимости питания в дни соревнований;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 xml:space="preserve">9) аренда автотранспорта (автобус, машина, </w:t>
      </w:r>
      <w:proofErr w:type="spellStart"/>
      <w:r w:rsidRPr="00577FDF">
        <w:rPr>
          <w:rFonts w:ascii="Times New Roman" w:hAnsi="Times New Roman" w:cs="Times New Roman"/>
          <w:sz w:val="24"/>
          <w:szCs w:val="24"/>
        </w:rPr>
        <w:t>спецавтотранспорт</w:t>
      </w:r>
      <w:proofErr w:type="spellEnd"/>
      <w:r w:rsidRPr="00577FD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36970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lastRenderedPageBreak/>
        <w:t>10) обеспечение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и антидопингового обследования;</w:t>
      </w:r>
    </w:p>
    <w:p w:rsidR="00535AD9" w:rsidRPr="00577FDF" w:rsidRDefault="00636970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DF">
        <w:rPr>
          <w:rFonts w:ascii="Times New Roman" w:hAnsi="Times New Roman" w:cs="Times New Roman"/>
          <w:sz w:val="24"/>
          <w:szCs w:val="24"/>
        </w:rPr>
        <w:t>11) прочие расходы, предусмотренные действующим законодательством, а также положениями (регламентами) о проведении официальных спортивных соревнований.</w:t>
      </w:r>
    </w:p>
    <w:p w:rsidR="009444E5" w:rsidRDefault="00944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44E5" w:rsidRDefault="009444E5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444E5" w:rsidSect="000E34CF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1721C" w:rsidRPr="00577FDF" w:rsidRDefault="0001721C" w:rsidP="00ED251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9"/>
        <w:gridCol w:w="6997"/>
      </w:tblGrid>
      <w:tr w:rsidR="00C36EB7" w:rsidRPr="00577FDF" w:rsidTr="00E80E25">
        <w:tc>
          <w:tcPr>
            <w:tcW w:w="7789" w:type="dxa"/>
          </w:tcPr>
          <w:p w:rsidR="00C36EB7" w:rsidRDefault="00C36EB7" w:rsidP="00E0770E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E0770E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E0770E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E0770E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E0770E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E0770E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E0770E" w:rsidP="00C36EB7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C36EB7" w:rsidRDefault="00C36EB7" w:rsidP="00C36EB7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084F73">
              <w:rPr>
                <w:rFonts w:ascii="Times New Roman" w:hAnsi="Times New Roman" w:cs="Times New Roman"/>
                <w:sz w:val="24"/>
                <w:szCs w:val="24"/>
              </w:rPr>
              <w:t>Железнодорожненского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– Глава администрации</w:t>
            </w:r>
          </w:p>
          <w:p w:rsidR="00C36EB7" w:rsidRDefault="009444E5" w:rsidP="00C36EB7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Железнодорожненского</w:t>
            </w:r>
            <w:r w:rsidR="00C36E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0770E" w:rsidRPr="00577FDF" w:rsidRDefault="00E0770E" w:rsidP="00C36EB7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 ________________________20____г.</w:t>
            </w:r>
          </w:p>
          <w:p w:rsidR="00E80E25" w:rsidRPr="00577FDF" w:rsidRDefault="00E80E25" w:rsidP="00E0770E">
            <w:pPr>
              <w:spacing w:before="100" w:beforeAutospacing="1"/>
              <w:ind w:right="306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</w:tcPr>
          <w:p w:rsidR="00E0770E" w:rsidRPr="00577FDF" w:rsidRDefault="00E0770E" w:rsidP="00E0770E">
            <w:pPr>
              <w:shd w:val="clear" w:color="auto" w:fill="FFFFFF"/>
              <w:spacing w:before="100" w:beforeAutospacing="1"/>
              <w:ind w:left="24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C73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770E" w:rsidRPr="00577FDF" w:rsidRDefault="00E0770E" w:rsidP="00084F73">
            <w:pPr>
              <w:shd w:val="clear" w:color="auto" w:fill="FFFFFF"/>
              <w:spacing w:before="100" w:beforeAutospacing="1"/>
              <w:ind w:left="24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сборных команд муниципального образования</w:t>
            </w:r>
            <w:r w:rsidR="00C36EB7" w:rsidRPr="004C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73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Железнодорожненское сельское поселение Бахчисарайского </w:t>
            </w:r>
            <w:r w:rsidR="00C36EB7" w:rsidRPr="004C41E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36EB7"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</w:t>
            </w:r>
          </w:p>
        </w:tc>
      </w:tr>
    </w:tbl>
    <w:p w:rsidR="00E80E25" w:rsidRPr="00577FDF" w:rsidRDefault="00E80E25" w:rsidP="00E80E2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E80E25" w:rsidRPr="00577FDF" w:rsidRDefault="00E80E25" w:rsidP="00E80E2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 xml:space="preserve">кандидатов в спортивные сборные команды муниципального образования </w:t>
      </w:r>
    </w:p>
    <w:p w:rsidR="00E80E25" w:rsidRPr="00577FDF" w:rsidRDefault="00084F73" w:rsidP="00E80E2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Железнодорожненское сельское поселение Бахчисарайского </w:t>
      </w:r>
      <w:r w:rsidR="00C36EB7" w:rsidRPr="00C36EB7">
        <w:rPr>
          <w:rFonts w:ascii="Times New Roman" w:hAnsi="Times New Roman" w:cs="Times New Roman"/>
          <w:b/>
          <w:sz w:val="24"/>
          <w:szCs w:val="24"/>
        </w:rPr>
        <w:t>района</w:t>
      </w:r>
      <w:r w:rsidR="00C36EB7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="00E80E25" w:rsidRPr="00577FDF">
        <w:rPr>
          <w:rFonts w:ascii="Times New Roman" w:hAnsi="Times New Roman" w:cs="Times New Roman"/>
          <w:b/>
          <w:sz w:val="24"/>
          <w:szCs w:val="24"/>
        </w:rPr>
        <w:t xml:space="preserve">Республики Крым </w:t>
      </w:r>
      <w:proofErr w:type="gramStart"/>
      <w:r w:rsidR="00E80E25" w:rsidRPr="00577FD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E80E25" w:rsidRPr="00577FDF">
        <w:rPr>
          <w:rFonts w:ascii="Times New Roman" w:hAnsi="Times New Roman" w:cs="Times New Roman"/>
          <w:b/>
          <w:sz w:val="24"/>
          <w:szCs w:val="24"/>
        </w:rPr>
        <w:t xml:space="preserve"> _________________________ на _______ год </w:t>
      </w:r>
    </w:p>
    <w:p w:rsidR="004736DE" w:rsidRPr="00577FDF" w:rsidRDefault="00E80E25" w:rsidP="00084F73">
      <w:pPr>
        <w:shd w:val="clear" w:color="auto" w:fill="FFFFFF"/>
        <w:spacing w:before="100" w:beforeAutospacing="1" w:after="0" w:line="240" w:lineRule="auto"/>
        <w:ind w:left="708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(наименование вида спорта)</w:t>
      </w:r>
    </w:p>
    <w:p w:rsidR="00E80E25" w:rsidRPr="00577FDF" w:rsidRDefault="00E80E25" w:rsidP="00E80E25">
      <w:pPr>
        <w:shd w:val="clear" w:color="auto" w:fill="FFFFFF"/>
        <w:spacing w:before="100" w:beforeAutospacing="1" w:after="0" w:line="240" w:lineRule="auto"/>
        <w:contextualSpacing/>
        <w:rPr>
          <w:sz w:val="24"/>
          <w:szCs w:val="24"/>
        </w:rPr>
      </w:pPr>
    </w:p>
    <w:p w:rsidR="00E80E25" w:rsidRPr="00577FDF" w:rsidRDefault="00E80E25" w:rsidP="00E80E25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тренеры и специалисты, работающие с командой:</w:t>
      </w:r>
    </w:p>
    <w:p w:rsidR="00E80E25" w:rsidRPr="00577FDF" w:rsidRDefault="00E80E25" w:rsidP="00E80E25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11" w:type="dxa"/>
        <w:tblLook w:val="04A0" w:firstRow="1" w:lastRow="0" w:firstColumn="1" w:lastColumn="0" w:noHBand="0" w:noVBand="1"/>
      </w:tblPr>
      <w:tblGrid>
        <w:gridCol w:w="928"/>
        <w:gridCol w:w="2451"/>
        <w:gridCol w:w="1796"/>
        <w:gridCol w:w="1628"/>
        <w:gridCol w:w="1621"/>
        <w:gridCol w:w="1628"/>
        <w:gridCol w:w="1883"/>
        <w:gridCol w:w="1647"/>
        <w:gridCol w:w="1629"/>
      </w:tblGrid>
      <w:tr w:rsidR="00E80E25" w:rsidRPr="00577FDF" w:rsidTr="00E80E25">
        <w:tc>
          <w:tcPr>
            <w:tcW w:w="959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Должность в команде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 или группа дисциплин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(организация)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(количество лет)</w:t>
            </w:r>
          </w:p>
        </w:tc>
      </w:tr>
      <w:tr w:rsidR="00E80E25" w:rsidRPr="00577FDF" w:rsidTr="00E80E25">
        <w:tc>
          <w:tcPr>
            <w:tcW w:w="959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0E25" w:rsidRPr="00577FDF" w:rsidTr="00E80E25">
        <w:tc>
          <w:tcPr>
            <w:tcW w:w="959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E80E2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E25" w:rsidRPr="00577FDF" w:rsidRDefault="00E80E25" w:rsidP="00E80E25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0E25" w:rsidRPr="00577FDF" w:rsidRDefault="00524A42" w:rsidP="00524A4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7FDF">
        <w:rPr>
          <w:rFonts w:ascii="Times New Roman" w:hAnsi="Times New Roman" w:cs="Times New Roman"/>
          <w:b/>
          <w:i/>
          <w:sz w:val="24"/>
          <w:szCs w:val="24"/>
        </w:rPr>
        <w:t>ОСНОВНОЙ СОСТАВ</w:t>
      </w:r>
    </w:p>
    <w:p w:rsidR="00A852FA" w:rsidRPr="00577FDF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мужчины, женщины:</w:t>
      </w:r>
    </w:p>
    <w:p w:rsidR="00A852FA" w:rsidRPr="00577FDF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4A42" w:rsidRPr="00577FDF" w:rsidRDefault="00524A42" w:rsidP="00524A4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524A42" w:rsidRPr="00577FDF" w:rsidTr="00524A42">
        <w:tc>
          <w:tcPr>
            <w:tcW w:w="539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0" w:type="dxa"/>
          </w:tcPr>
          <w:p w:rsidR="00E3410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="00E34102"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программ-</w:t>
            </w:r>
          </w:p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имя, отчество</w:t>
            </w:r>
          </w:p>
        </w:tc>
        <w:tc>
          <w:tcPr>
            <w:tcW w:w="1217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Пол, дата 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446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или почетное спортивно звание, разряд</w:t>
            </w:r>
          </w:p>
        </w:tc>
        <w:tc>
          <w:tcPr>
            <w:tcW w:w="1921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 ФСО</w:t>
            </w:r>
          </w:p>
        </w:tc>
        <w:tc>
          <w:tcPr>
            <w:tcW w:w="1742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образование (город, поселок, село), регион</w:t>
            </w:r>
          </w:p>
        </w:tc>
        <w:tc>
          <w:tcPr>
            <w:tcW w:w="1046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тренер</w:t>
            </w:r>
          </w:p>
        </w:tc>
        <w:tc>
          <w:tcPr>
            <w:tcW w:w="1120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Высший 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сезона на МС, ВС</w:t>
            </w:r>
          </w:p>
        </w:tc>
        <w:tc>
          <w:tcPr>
            <w:tcW w:w="1390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Высший 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сезона на республиканских соревнованиях</w:t>
            </w:r>
          </w:p>
        </w:tc>
        <w:tc>
          <w:tcPr>
            <w:tcW w:w="1081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сборной команды России (ОС, РС)</w:t>
            </w:r>
          </w:p>
        </w:tc>
      </w:tr>
      <w:tr w:rsidR="00524A42" w:rsidRPr="00577FDF" w:rsidTr="00524A42">
        <w:tc>
          <w:tcPr>
            <w:tcW w:w="539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A42" w:rsidRPr="00577FDF" w:rsidTr="00524A42">
        <w:tc>
          <w:tcPr>
            <w:tcW w:w="539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24A42" w:rsidRPr="00577FDF" w:rsidRDefault="00524A42" w:rsidP="00524A4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4E5" w:rsidRDefault="009444E5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4A42" w:rsidRPr="00577FDF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юниоры, юниорки (возраст в соответствии с Единой всероссийской спортивной классификацией):</w:t>
      </w:r>
    </w:p>
    <w:p w:rsidR="00A852FA" w:rsidRPr="00577FDF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E34102" w:rsidRPr="00577FDF" w:rsidTr="00D140A7">
        <w:tc>
          <w:tcPr>
            <w:tcW w:w="539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="00A852FA" w:rsidRPr="00577FD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Пол, дата 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4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Учреждение спортивной направленности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E34102" w:rsidRPr="00577FDF" w:rsidTr="00D140A7">
        <w:tc>
          <w:tcPr>
            <w:tcW w:w="539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4102" w:rsidRPr="00577FDF" w:rsidTr="00D140A7">
        <w:tc>
          <w:tcPr>
            <w:tcW w:w="539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02" w:rsidRPr="00577FDF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4102" w:rsidRPr="00577FDF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юноши, девушки (возраст в соответствии с Единой всероссийской спортивной классификацией):</w:t>
      </w:r>
    </w:p>
    <w:p w:rsidR="00E34102" w:rsidRPr="00577FDF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E34102" w:rsidRPr="00577FDF" w:rsidTr="00D140A7">
        <w:tc>
          <w:tcPr>
            <w:tcW w:w="539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="00A852FA" w:rsidRPr="00577FD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Пол, дата 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4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Учреждение спортивной направленности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ля командных игровых видов спорта - дополнительно 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команды</w:t>
            </w:r>
          </w:p>
        </w:tc>
        <w:tc>
          <w:tcPr>
            <w:tcW w:w="1293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Ведомство, ФСО</w:t>
            </w:r>
          </w:p>
        </w:tc>
        <w:tc>
          <w:tcPr>
            <w:tcW w:w="1742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E34102" w:rsidRPr="00577FDF" w:rsidTr="00D140A7">
        <w:tc>
          <w:tcPr>
            <w:tcW w:w="539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4102" w:rsidRPr="00577FDF" w:rsidTr="00D140A7">
        <w:tc>
          <w:tcPr>
            <w:tcW w:w="539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34102" w:rsidRPr="00577FDF" w:rsidRDefault="00E34102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FA" w:rsidRPr="00577FDF" w:rsidRDefault="00A852FA" w:rsidP="00E3410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4102" w:rsidRPr="00577FDF" w:rsidRDefault="00E34102" w:rsidP="00E3410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7FDF">
        <w:rPr>
          <w:rFonts w:ascii="Times New Roman" w:hAnsi="Times New Roman" w:cs="Times New Roman"/>
          <w:b/>
          <w:i/>
          <w:sz w:val="24"/>
          <w:szCs w:val="24"/>
        </w:rPr>
        <w:t>РЕЗЕРВНЫЙ СОСТАВ</w:t>
      </w:r>
    </w:p>
    <w:p w:rsidR="00E34102" w:rsidRPr="00577FDF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мужчины, женщины:</w:t>
      </w:r>
    </w:p>
    <w:p w:rsidR="00A852FA" w:rsidRPr="00577FDF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A852FA" w:rsidRPr="00577FDF" w:rsidTr="00A852FA">
        <w:trPr>
          <w:trHeight w:val="2629"/>
        </w:trPr>
        <w:tc>
          <w:tcPr>
            <w:tcW w:w="539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0" w:type="dxa"/>
          </w:tcPr>
          <w:p w:rsidR="00A852FA" w:rsidRPr="00577FDF" w:rsidRDefault="00A852FA" w:rsidP="00A852F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</w:p>
        </w:tc>
        <w:tc>
          <w:tcPr>
            <w:tcW w:w="121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Пол, дата 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4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Учреждение спортивной направленности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02" w:rsidRPr="00577FDF" w:rsidRDefault="00E34102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юниоры, юниорки (возраст в соответствии с Единой всероссийской спортивной классификацией):</w:t>
      </w:r>
    </w:p>
    <w:p w:rsidR="00A852FA" w:rsidRPr="00577FDF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A852FA" w:rsidRPr="00577FDF" w:rsidTr="00D140A7">
        <w:trPr>
          <w:trHeight w:val="2629"/>
        </w:trPr>
        <w:tc>
          <w:tcPr>
            <w:tcW w:w="539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0" w:type="dxa"/>
          </w:tcPr>
          <w:p w:rsidR="00A852FA" w:rsidRPr="00577FDF" w:rsidRDefault="00A852FA" w:rsidP="00A852F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Пол, дата 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4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Учреждение спортивной направленности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FA" w:rsidRPr="00577FDF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lastRenderedPageBreak/>
        <w:t>юноши, девушки (возраст в соответствии с Единой всероссийской спортивной классификацией):</w:t>
      </w:r>
    </w:p>
    <w:p w:rsidR="00A852FA" w:rsidRPr="00577FDF" w:rsidRDefault="00A852FA" w:rsidP="00A852FA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A852FA" w:rsidRPr="00577FDF" w:rsidTr="00D140A7">
        <w:trPr>
          <w:trHeight w:val="2629"/>
        </w:trPr>
        <w:tc>
          <w:tcPr>
            <w:tcW w:w="539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Пол, дата 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4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Учреждение спортивной направленности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ля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852FA" w:rsidRPr="00577FDF" w:rsidRDefault="00A852FA" w:rsidP="00D140A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FA" w:rsidRPr="00577FDF" w:rsidRDefault="0076451E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* МС – международные соревнования, ВС – всероссийские соревнования, ОС – основной состав, РС – резервный состав</w:t>
      </w:r>
    </w:p>
    <w:p w:rsidR="0076451E" w:rsidRPr="00577FDF" w:rsidRDefault="0076451E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44E5" w:rsidRPr="00577FDF" w:rsidRDefault="009444E5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9"/>
        <w:gridCol w:w="5277"/>
      </w:tblGrid>
      <w:tr w:rsidR="0076451E" w:rsidRPr="00577FDF" w:rsidTr="0076451E">
        <w:tc>
          <w:tcPr>
            <w:tcW w:w="5070" w:type="dxa"/>
          </w:tcPr>
          <w:p w:rsidR="0076451E" w:rsidRPr="00577FDF" w:rsidRDefault="0076451E" w:rsidP="0076451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спортивной федерации муниципального образования </w:t>
            </w:r>
            <w:r w:rsidR="00084F73" w:rsidRPr="00084F73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</w:t>
            </w:r>
          </w:p>
          <w:p w:rsidR="0076451E" w:rsidRPr="00577FDF" w:rsidRDefault="0076451E" w:rsidP="0076451E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</w:p>
        </w:tc>
        <w:tc>
          <w:tcPr>
            <w:tcW w:w="4929" w:type="dxa"/>
          </w:tcPr>
          <w:p w:rsidR="0076451E" w:rsidRPr="00577FDF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E34102">
            <w:pPr>
              <w:pBdr>
                <w:bottom w:val="single" w:sz="12" w:space="1" w:color="auto"/>
              </w:pBd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E34102">
            <w:pPr>
              <w:pBdr>
                <w:bottom w:val="single" w:sz="12" w:space="1" w:color="auto"/>
              </w:pBd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76451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77" w:type="dxa"/>
          </w:tcPr>
          <w:p w:rsidR="0076451E" w:rsidRPr="00577FDF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76451E" w:rsidRPr="00577FDF" w:rsidTr="0076451E">
        <w:tc>
          <w:tcPr>
            <w:tcW w:w="5070" w:type="dxa"/>
          </w:tcPr>
          <w:p w:rsidR="0076451E" w:rsidRPr="00577FDF" w:rsidRDefault="0076451E" w:rsidP="0076451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6451E" w:rsidRPr="00577FDF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:rsidR="0076451E" w:rsidRPr="00577FDF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1E" w:rsidRPr="00577FDF" w:rsidTr="0076451E">
        <w:tc>
          <w:tcPr>
            <w:tcW w:w="5070" w:type="dxa"/>
          </w:tcPr>
          <w:p w:rsidR="0076451E" w:rsidRPr="00577FDF" w:rsidRDefault="0076451E" w:rsidP="0076451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6451E" w:rsidRPr="00577FDF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:rsidR="0076451E" w:rsidRPr="00577FDF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1E" w:rsidRPr="00577FDF" w:rsidTr="0076451E">
        <w:tc>
          <w:tcPr>
            <w:tcW w:w="5070" w:type="dxa"/>
          </w:tcPr>
          <w:p w:rsidR="0076451E" w:rsidRPr="00577FDF" w:rsidRDefault="0076451E" w:rsidP="00084F73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(старший) тренер спортивной сборной команды муниципального образования </w:t>
            </w:r>
            <w:r w:rsidR="00084F73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по виду спорта</w:t>
            </w:r>
          </w:p>
        </w:tc>
        <w:tc>
          <w:tcPr>
            <w:tcW w:w="4929" w:type="dxa"/>
          </w:tcPr>
          <w:p w:rsidR="0076451E" w:rsidRPr="00577FDF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E3410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76451E">
            <w:pPr>
              <w:pBdr>
                <w:bottom w:val="single" w:sz="12" w:space="1" w:color="auto"/>
              </w:pBd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76451E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77" w:type="dxa"/>
          </w:tcPr>
          <w:p w:rsidR="0076451E" w:rsidRPr="00577FDF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76451E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A852FA" w:rsidRPr="00577FDF" w:rsidRDefault="00A852FA" w:rsidP="00E3410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A852FA" w:rsidRPr="00577FDF" w:rsidSect="009444E5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0B" w:rsidRDefault="00256A0B" w:rsidP="00A852FA">
      <w:pPr>
        <w:spacing w:after="0" w:line="240" w:lineRule="auto"/>
      </w:pPr>
      <w:r>
        <w:separator/>
      </w:r>
    </w:p>
  </w:endnote>
  <w:endnote w:type="continuationSeparator" w:id="0">
    <w:p w:rsidR="00256A0B" w:rsidRDefault="00256A0B" w:rsidP="00A8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0B" w:rsidRDefault="00256A0B" w:rsidP="00A852FA">
      <w:pPr>
        <w:spacing w:after="0" w:line="240" w:lineRule="auto"/>
      </w:pPr>
      <w:r>
        <w:separator/>
      </w:r>
    </w:p>
  </w:footnote>
  <w:footnote w:type="continuationSeparator" w:id="0">
    <w:p w:rsidR="00256A0B" w:rsidRDefault="00256A0B" w:rsidP="00A8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282805"/>
      <w:docPartObj>
        <w:docPartGallery w:val="Page Numbers (Top of Page)"/>
        <w:docPartUnique/>
      </w:docPartObj>
    </w:sdtPr>
    <w:sdtEndPr/>
    <w:sdtContent>
      <w:p w:rsidR="00D140A7" w:rsidRDefault="00405A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0A7" w:rsidRDefault="00D140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F5CDE"/>
    <w:multiLevelType w:val="multilevel"/>
    <w:tmpl w:val="43CA059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C9"/>
    <w:rsid w:val="0001721C"/>
    <w:rsid w:val="00050B50"/>
    <w:rsid w:val="00055167"/>
    <w:rsid w:val="00084F73"/>
    <w:rsid w:val="000E34CF"/>
    <w:rsid w:val="00121C5B"/>
    <w:rsid w:val="001C2D26"/>
    <w:rsid w:val="001E4A16"/>
    <w:rsid w:val="001F2867"/>
    <w:rsid w:val="00201217"/>
    <w:rsid w:val="00256A0B"/>
    <w:rsid w:val="002F1BAD"/>
    <w:rsid w:val="0033393D"/>
    <w:rsid w:val="003705B3"/>
    <w:rsid w:val="003A7BC3"/>
    <w:rsid w:val="003F03E7"/>
    <w:rsid w:val="00405A3D"/>
    <w:rsid w:val="00462F09"/>
    <w:rsid w:val="004736DE"/>
    <w:rsid w:val="004C41E6"/>
    <w:rsid w:val="00524A42"/>
    <w:rsid w:val="00535AD9"/>
    <w:rsid w:val="0056183B"/>
    <w:rsid w:val="00564A8C"/>
    <w:rsid w:val="00577FDF"/>
    <w:rsid w:val="00600FB6"/>
    <w:rsid w:val="00636970"/>
    <w:rsid w:val="006871D6"/>
    <w:rsid w:val="006B61E0"/>
    <w:rsid w:val="006C4766"/>
    <w:rsid w:val="007375B6"/>
    <w:rsid w:val="0076451E"/>
    <w:rsid w:val="00765E23"/>
    <w:rsid w:val="00772D2B"/>
    <w:rsid w:val="007A7A0B"/>
    <w:rsid w:val="007D2476"/>
    <w:rsid w:val="007E2FC9"/>
    <w:rsid w:val="007E461C"/>
    <w:rsid w:val="00811B28"/>
    <w:rsid w:val="00871016"/>
    <w:rsid w:val="00900B6B"/>
    <w:rsid w:val="009444E5"/>
    <w:rsid w:val="00A07BA2"/>
    <w:rsid w:val="00A852FA"/>
    <w:rsid w:val="00AC3A70"/>
    <w:rsid w:val="00B37EF5"/>
    <w:rsid w:val="00B510B8"/>
    <w:rsid w:val="00B7166F"/>
    <w:rsid w:val="00BC7DCD"/>
    <w:rsid w:val="00C36EB7"/>
    <w:rsid w:val="00C474F9"/>
    <w:rsid w:val="00C736D1"/>
    <w:rsid w:val="00C76C47"/>
    <w:rsid w:val="00C96AD8"/>
    <w:rsid w:val="00CD58EC"/>
    <w:rsid w:val="00CE7966"/>
    <w:rsid w:val="00D140A7"/>
    <w:rsid w:val="00D20AD1"/>
    <w:rsid w:val="00D7365E"/>
    <w:rsid w:val="00DD1FC8"/>
    <w:rsid w:val="00DD5B73"/>
    <w:rsid w:val="00DF0AAB"/>
    <w:rsid w:val="00DF4F05"/>
    <w:rsid w:val="00E0770E"/>
    <w:rsid w:val="00E11FB2"/>
    <w:rsid w:val="00E34102"/>
    <w:rsid w:val="00E3634F"/>
    <w:rsid w:val="00E430AB"/>
    <w:rsid w:val="00E444EB"/>
    <w:rsid w:val="00E723D2"/>
    <w:rsid w:val="00E80E25"/>
    <w:rsid w:val="00ED2514"/>
    <w:rsid w:val="00F25F53"/>
    <w:rsid w:val="00F3090A"/>
    <w:rsid w:val="00FD2B13"/>
    <w:rsid w:val="00FF1532"/>
    <w:rsid w:val="00FF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2FC9"/>
  </w:style>
  <w:style w:type="character" w:customStyle="1" w:styleId="s2">
    <w:name w:val="s2"/>
    <w:basedOn w:val="a0"/>
    <w:rsid w:val="007E2FC9"/>
  </w:style>
  <w:style w:type="character" w:customStyle="1" w:styleId="s3">
    <w:name w:val="s3"/>
    <w:basedOn w:val="a0"/>
    <w:rsid w:val="007E2FC9"/>
  </w:style>
  <w:style w:type="character" w:styleId="a3">
    <w:name w:val="Hyperlink"/>
    <w:basedOn w:val="a0"/>
    <w:uiPriority w:val="99"/>
    <w:semiHidden/>
    <w:unhideWhenUsed/>
    <w:rsid w:val="007E2FC9"/>
    <w:rPr>
      <w:color w:val="0000FF"/>
      <w:u w:val="single"/>
    </w:rPr>
  </w:style>
  <w:style w:type="character" w:customStyle="1" w:styleId="s6">
    <w:name w:val="s6"/>
    <w:basedOn w:val="a0"/>
    <w:rsid w:val="007E2FC9"/>
  </w:style>
  <w:style w:type="paragraph" w:customStyle="1" w:styleId="p2">
    <w:name w:val="p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E2FC9"/>
  </w:style>
  <w:style w:type="character" w:customStyle="1" w:styleId="s9">
    <w:name w:val="s9"/>
    <w:basedOn w:val="a0"/>
    <w:rsid w:val="007E2FC9"/>
  </w:style>
  <w:style w:type="character" w:customStyle="1" w:styleId="s10">
    <w:name w:val="s10"/>
    <w:basedOn w:val="a0"/>
    <w:rsid w:val="007E2FC9"/>
  </w:style>
  <w:style w:type="paragraph" w:customStyle="1" w:styleId="p4">
    <w:name w:val="p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E2FC9"/>
  </w:style>
  <w:style w:type="paragraph" w:customStyle="1" w:styleId="p8">
    <w:name w:val="p8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E2FC9"/>
  </w:style>
  <w:style w:type="character" w:customStyle="1" w:styleId="s14">
    <w:name w:val="s14"/>
    <w:basedOn w:val="a0"/>
    <w:rsid w:val="007E2FC9"/>
  </w:style>
  <w:style w:type="character" w:customStyle="1" w:styleId="s15">
    <w:name w:val="s15"/>
    <w:basedOn w:val="a0"/>
    <w:rsid w:val="007E2FC9"/>
  </w:style>
  <w:style w:type="character" w:customStyle="1" w:styleId="s16">
    <w:name w:val="s16"/>
    <w:basedOn w:val="a0"/>
    <w:rsid w:val="007E2FC9"/>
  </w:style>
  <w:style w:type="character" w:customStyle="1" w:styleId="s17">
    <w:name w:val="s17"/>
    <w:basedOn w:val="a0"/>
    <w:rsid w:val="007E2FC9"/>
  </w:style>
  <w:style w:type="paragraph" w:customStyle="1" w:styleId="p10">
    <w:name w:val="p10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2FC9"/>
  </w:style>
  <w:style w:type="character" w:customStyle="1" w:styleId="s5">
    <w:name w:val="s5"/>
    <w:basedOn w:val="a0"/>
    <w:rsid w:val="007E2FC9"/>
  </w:style>
  <w:style w:type="character" w:customStyle="1" w:styleId="1">
    <w:name w:val="Основной шрифт абзаца1"/>
    <w:rsid w:val="00050B50"/>
  </w:style>
  <w:style w:type="paragraph" w:styleId="a4">
    <w:name w:val="Balloon Text"/>
    <w:basedOn w:val="a"/>
    <w:link w:val="a5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2FA"/>
  </w:style>
  <w:style w:type="paragraph" w:styleId="a9">
    <w:name w:val="footer"/>
    <w:basedOn w:val="a"/>
    <w:link w:val="aa"/>
    <w:uiPriority w:val="99"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2FA"/>
  </w:style>
  <w:style w:type="paragraph" w:styleId="ab">
    <w:name w:val="No Spacing"/>
    <w:link w:val="ac"/>
    <w:qFormat/>
    <w:rsid w:val="00577F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577FDF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4C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2FC9"/>
  </w:style>
  <w:style w:type="character" w:customStyle="1" w:styleId="s2">
    <w:name w:val="s2"/>
    <w:basedOn w:val="a0"/>
    <w:rsid w:val="007E2FC9"/>
  </w:style>
  <w:style w:type="character" w:customStyle="1" w:styleId="s3">
    <w:name w:val="s3"/>
    <w:basedOn w:val="a0"/>
    <w:rsid w:val="007E2FC9"/>
  </w:style>
  <w:style w:type="character" w:styleId="a3">
    <w:name w:val="Hyperlink"/>
    <w:basedOn w:val="a0"/>
    <w:uiPriority w:val="99"/>
    <w:semiHidden/>
    <w:unhideWhenUsed/>
    <w:rsid w:val="007E2FC9"/>
    <w:rPr>
      <w:color w:val="0000FF"/>
      <w:u w:val="single"/>
    </w:rPr>
  </w:style>
  <w:style w:type="character" w:customStyle="1" w:styleId="s6">
    <w:name w:val="s6"/>
    <w:basedOn w:val="a0"/>
    <w:rsid w:val="007E2FC9"/>
  </w:style>
  <w:style w:type="paragraph" w:customStyle="1" w:styleId="p2">
    <w:name w:val="p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E2FC9"/>
  </w:style>
  <w:style w:type="character" w:customStyle="1" w:styleId="s9">
    <w:name w:val="s9"/>
    <w:basedOn w:val="a0"/>
    <w:rsid w:val="007E2FC9"/>
  </w:style>
  <w:style w:type="character" w:customStyle="1" w:styleId="s10">
    <w:name w:val="s10"/>
    <w:basedOn w:val="a0"/>
    <w:rsid w:val="007E2FC9"/>
  </w:style>
  <w:style w:type="paragraph" w:customStyle="1" w:styleId="p4">
    <w:name w:val="p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E2FC9"/>
  </w:style>
  <w:style w:type="paragraph" w:customStyle="1" w:styleId="p8">
    <w:name w:val="p8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E2FC9"/>
  </w:style>
  <w:style w:type="character" w:customStyle="1" w:styleId="s14">
    <w:name w:val="s14"/>
    <w:basedOn w:val="a0"/>
    <w:rsid w:val="007E2FC9"/>
  </w:style>
  <w:style w:type="character" w:customStyle="1" w:styleId="s15">
    <w:name w:val="s15"/>
    <w:basedOn w:val="a0"/>
    <w:rsid w:val="007E2FC9"/>
  </w:style>
  <w:style w:type="character" w:customStyle="1" w:styleId="s16">
    <w:name w:val="s16"/>
    <w:basedOn w:val="a0"/>
    <w:rsid w:val="007E2FC9"/>
  </w:style>
  <w:style w:type="character" w:customStyle="1" w:styleId="s17">
    <w:name w:val="s17"/>
    <w:basedOn w:val="a0"/>
    <w:rsid w:val="007E2FC9"/>
  </w:style>
  <w:style w:type="paragraph" w:customStyle="1" w:styleId="p10">
    <w:name w:val="p10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2FC9"/>
  </w:style>
  <w:style w:type="character" w:customStyle="1" w:styleId="s5">
    <w:name w:val="s5"/>
    <w:basedOn w:val="a0"/>
    <w:rsid w:val="007E2FC9"/>
  </w:style>
  <w:style w:type="character" w:customStyle="1" w:styleId="1">
    <w:name w:val="Основной шрифт абзаца1"/>
    <w:rsid w:val="00050B50"/>
  </w:style>
  <w:style w:type="paragraph" w:styleId="a4">
    <w:name w:val="Balloon Text"/>
    <w:basedOn w:val="a"/>
    <w:link w:val="a5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2FA"/>
  </w:style>
  <w:style w:type="paragraph" w:styleId="a9">
    <w:name w:val="footer"/>
    <w:basedOn w:val="a"/>
    <w:link w:val="aa"/>
    <w:uiPriority w:val="99"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2FA"/>
  </w:style>
  <w:style w:type="paragraph" w:styleId="ab">
    <w:name w:val="No Spacing"/>
    <w:link w:val="ac"/>
    <w:qFormat/>
    <w:rsid w:val="00577F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577FDF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4C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7D63-D5CD-4C91-8D9C-59A773FA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2018-03-27T09:21:00Z</cp:lastPrinted>
  <dcterms:created xsi:type="dcterms:W3CDTF">2021-03-02T16:04:00Z</dcterms:created>
  <dcterms:modified xsi:type="dcterms:W3CDTF">2021-03-29T07:16:00Z</dcterms:modified>
</cp:coreProperties>
</file>