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3C" w:rsidRPr="0051568F" w:rsidRDefault="008C253C" w:rsidP="008C253C">
      <w:pPr>
        <w:pStyle w:val="a4"/>
        <w:tabs>
          <w:tab w:val="left" w:pos="1860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2606242</wp:posOffset>
            </wp:positionH>
            <wp:positionV relativeFrom="paragraph">
              <wp:posOffset>-223979</wp:posOffset>
            </wp:positionV>
            <wp:extent cx="554882" cy="77821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7821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53C" w:rsidRPr="0051568F" w:rsidRDefault="008C253C" w:rsidP="008C253C">
      <w:pPr>
        <w:jc w:val="both"/>
        <w:rPr>
          <w:szCs w:val="28"/>
          <w:lang w:val="uk-UA"/>
        </w:rPr>
      </w:pPr>
    </w:p>
    <w:p w:rsidR="008C253C" w:rsidRPr="0051568F" w:rsidRDefault="008C253C" w:rsidP="008C253C">
      <w:pPr>
        <w:jc w:val="both"/>
        <w:rPr>
          <w:szCs w:val="28"/>
          <w:lang w:val="uk-UA"/>
        </w:rPr>
      </w:pPr>
      <w:r w:rsidRPr="0051568F">
        <w:rPr>
          <w:szCs w:val="28"/>
          <w:lang w:val="uk-UA"/>
        </w:rPr>
        <w:t xml:space="preserve"> </w:t>
      </w:r>
    </w:p>
    <w:p w:rsidR="008C253C" w:rsidRPr="006B417F" w:rsidRDefault="008C253C" w:rsidP="008C253C">
      <w:pPr>
        <w:ind w:left="-180"/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РЕСПУБЛИКА КРЫМ</w:t>
      </w:r>
    </w:p>
    <w:p w:rsidR="008C253C" w:rsidRPr="006B417F" w:rsidRDefault="008C253C" w:rsidP="008C253C">
      <w:pPr>
        <w:ind w:left="-180"/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ЖЕЛЕЗНОДОРОЖНЕНСКИЙ</w:t>
      </w:r>
    </w:p>
    <w:p w:rsidR="008C253C" w:rsidRPr="006B417F" w:rsidRDefault="008C253C" w:rsidP="008C253C">
      <w:pPr>
        <w:jc w:val="center"/>
        <w:rPr>
          <w:b/>
          <w:szCs w:val="28"/>
          <w:u w:val="single"/>
          <w:lang w:val="uk-UA"/>
        </w:rPr>
      </w:pPr>
      <w:r w:rsidRPr="006B417F">
        <w:rPr>
          <w:b/>
          <w:szCs w:val="28"/>
          <w:lang w:val="uk-UA"/>
        </w:rPr>
        <w:t>СЕЛЬСКИЙ СОВЕТ</w:t>
      </w:r>
    </w:p>
    <w:p w:rsidR="008C253C" w:rsidRPr="006B417F" w:rsidRDefault="008C253C" w:rsidP="008C253C">
      <w:pPr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БАХЧИСАРАЙСКОГО РАЙОНА</w:t>
      </w:r>
    </w:p>
    <w:p w:rsidR="008C253C" w:rsidRPr="0051568F" w:rsidRDefault="008C253C" w:rsidP="008C253C">
      <w:pPr>
        <w:jc w:val="center"/>
        <w:rPr>
          <w:szCs w:val="28"/>
        </w:rPr>
      </w:pPr>
    </w:p>
    <w:p w:rsidR="008C253C" w:rsidRPr="00E366B7" w:rsidRDefault="006A7B93" w:rsidP="008C25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8C253C" w:rsidRPr="00E366B7">
        <w:rPr>
          <w:b/>
          <w:sz w:val="26"/>
          <w:szCs w:val="26"/>
        </w:rPr>
        <w:t>-ой сессии                                     1-го созыва</w:t>
      </w:r>
    </w:p>
    <w:p w:rsidR="006A7B93" w:rsidRDefault="006A7B93" w:rsidP="008C253C">
      <w:pPr>
        <w:jc w:val="center"/>
        <w:rPr>
          <w:b/>
          <w:sz w:val="26"/>
          <w:szCs w:val="26"/>
        </w:rPr>
      </w:pPr>
    </w:p>
    <w:p w:rsidR="008C253C" w:rsidRPr="00E366B7" w:rsidRDefault="008C253C" w:rsidP="008C253C">
      <w:pPr>
        <w:jc w:val="center"/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РЕШЕНИЕ</w:t>
      </w:r>
    </w:p>
    <w:p w:rsidR="008C253C" w:rsidRPr="00E366B7" w:rsidRDefault="006649D6" w:rsidP="008C253C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9043CE">
        <w:rPr>
          <w:b/>
          <w:sz w:val="26"/>
          <w:szCs w:val="26"/>
        </w:rPr>
        <w:t xml:space="preserve">9 </w:t>
      </w:r>
      <w:r w:rsidR="006A7B93">
        <w:rPr>
          <w:b/>
          <w:sz w:val="26"/>
          <w:szCs w:val="26"/>
        </w:rPr>
        <w:t>мая 2015</w:t>
      </w:r>
      <w:r w:rsidR="008C253C" w:rsidRPr="00E366B7">
        <w:rPr>
          <w:b/>
          <w:sz w:val="26"/>
          <w:szCs w:val="26"/>
        </w:rPr>
        <w:t xml:space="preserve"> года                                                           </w:t>
      </w:r>
      <w:r w:rsidR="006A7B93">
        <w:rPr>
          <w:b/>
          <w:sz w:val="26"/>
          <w:szCs w:val="26"/>
        </w:rPr>
        <w:t xml:space="preserve">                            </w:t>
      </w:r>
      <w:r w:rsidR="008C253C" w:rsidRPr="00E366B7">
        <w:rPr>
          <w:b/>
          <w:sz w:val="26"/>
          <w:szCs w:val="26"/>
        </w:rPr>
        <w:t xml:space="preserve">  </w:t>
      </w:r>
      <w:r w:rsidR="008C253C" w:rsidRPr="00D440D7">
        <w:rPr>
          <w:b/>
          <w:sz w:val="26"/>
          <w:szCs w:val="26"/>
        </w:rPr>
        <w:t>№</w:t>
      </w:r>
      <w:r w:rsidR="006B417F" w:rsidRPr="00D440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 w:rsidR="006A7B93" w:rsidRPr="00D440D7">
        <w:rPr>
          <w:b/>
          <w:sz w:val="26"/>
          <w:szCs w:val="26"/>
        </w:rPr>
        <w:t xml:space="preserve"> - 7</w:t>
      </w:r>
      <w:r>
        <w:rPr>
          <w:b/>
          <w:sz w:val="26"/>
          <w:szCs w:val="26"/>
        </w:rPr>
        <w:t>9</w:t>
      </w:r>
    </w:p>
    <w:p w:rsidR="008C253C" w:rsidRPr="00E366B7" w:rsidRDefault="008C253C" w:rsidP="008C253C">
      <w:pPr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с. Мостовое</w:t>
      </w:r>
    </w:p>
    <w:p w:rsidR="008C253C" w:rsidRPr="00E366B7" w:rsidRDefault="008C253C" w:rsidP="008C253C">
      <w:pPr>
        <w:rPr>
          <w:b/>
          <w:sz w:val="26"/>
          <w:szCs w:val="26"/>
        </w:rPr>
      </w:pPr>
    </w:p>
    <w:p w:rsidR="0055315D" w:rsidRDefault="008C253C" w:rsidP="00915C5C">
      <w:pPr>
        <w:jc w:val="both"/>
        <w:rPr>
          <w:i/>
          <w:sz w:val="24"/>
          <w:szCs w:val="24"/>
        </w:rPr>
      </w:pPr>
      <w:r w:rsidRPr="00915C5C">
        <w:rPr>
          <w:i/>
          <w:sz w:val="24"/>
          <w:szCs w:val="24"/>
          <w:lang w:eastAsia="zh-CN"/>
        </w:rPr>
        <w:t>«</w:t>
      </w:r>
      <w:r w:rsidR="00915C5C" w:rsidRPr="00915C5C">
        <w:rPr>
          <w:i/>
          <w:sz w:val="24"/>
          <w:szCs w:val="24"/>
        </w:rPr>
        <w:t xml:space="preserve">Об уведомлении </w:t>
      </w:r>
      <w:r w:rsidR="0055315D" w:rsidRPr="0055315D">
        <w:rPr>
          <w:i/>
          <w:sz w:val="24"/>
          <w:szCs w:val="24"/>
        </w:rPr>
        <w:t xml:space="preserve">представителя нанимателя (работодателя) </w:t>
      </w:r>
    </w:p>
    <w:p w:rsidR="00915C5C" w:rsidRPr="00915C5C" w:rsidRDefault="00915C5C" w:rsidP="00915C5C">
      <w:pPr>
        <w:jc w:val="both"/>
        <w:rPr>
          <w:i/>
          <w:sz w:val="24"/>
          <w:szCs w:val="24"/>
        </w:rPr>
      </w:pPr>
      <w:r w:rsidRPr="00915C5C">
        <w:rPr>
          <w:i/>
          <w:sz w:val="24"/>
          <w:szCs w:val="24"/>
        </w:rPr>
        <w:t xml:space="preserve"> о фактах обращения в целях </w:t>
      </w:r>
    </w:p>
    <w:p w:rsidR="00915C5C" w:rsidRPr="00915C5C" w:rsidRDefault="00915C5C" w:rsidP="00915C5C">
      <w:pPr>
        <w:jc w:val="both"/>
        <w:rPr>
          <w:i/>
          <w:sz w:val="24"/>
          <w:szCs w:val="24"/>
        </w:rPr>
      </w:pPr>
      <w:r w:rsidRPr="00915C5C">
        <w:rPr>
          <w:i/>
          <w:sz w:val="24"/>
          <w:szCs w:val="24"/>
        </w:rPr>
        <w:t>склонения лиц, замещающих муниципальные</w:t>
      </w:r>
    </w:p>
    <w:p w:rsidR="00915C5C" w:rsidRPr="00915C5C" w:rsidRDefault="00915C5C" w:rsidP="00915C5C">
      <w:pPr>
        <w:jc w:val="both"/>
        <w:rPr>
          <w:i/>
          <w:sz w:val="24"/>
          <w:szCs w:val="24"/>
        </w:rPr>
      </w:pPr>
      <w:r w:rsidRPr="00915C5C">
        <w:rPr>
          <w:i/>
          <w:sz w:val="24"/>
          <w:szCs w:val="24"/>
        </w:rPr>
        <w:t xml:space="preserve"> должности, муниципальных служащих Администрации</w:t>
      </w:r>
    </w:p>
    <w:p w:rsidR="00915C5C" w:rsidRPr="00915C5C" w:rsidRDefault="00915C5C" w:rsidP="00915C5C">
      <w:pPr>
        <w:jc w:val="both"/>
        <w:rPr>
          <w:i/>
          <w:sz w:val="24"/>
          <w:szCs w:val="24"/>
        </w:rPr>
      </w:pPr>
      <w:r w:rsidRPr="00915C5C">
        <w:rPr>
          <w:i/>
          <w:sz w:val="24"/>
          <w:szCs w:val="24"/>
        </w:rPr>
        <w:t xml:space="preserve"> Железнодорожненского сельского поселения Бахчисарайского района,</w:t>
      </w:r>
    </w:p>
    <w:p w:rsidR="00915C5C" w:rsidRPr="00915C5C" w:rsidRDefault="00915C5C" w:rsidP="00915C5C">
      <w:pPr>
        <w:jc w:val="both"/>
        <w:rPr>
          <w:i/>
          <w:sz w:val="24"/>
          <w:szCs w:val="24"/>
        </w:rPr>
      </w:pPr>
      <w:r w:rsidRPr="00915C5C">
        <w:rPr>
          <w:i/>
          <w:sz w:val="24"/>
          <w:szCs w:val="24"/>
        </w:rPr>
        <w:t xml:space="preserve"> к совершению коррупционных правонарушений, организации</w:t>
      </w:r>
    </w:p>
    <w:p w:rsidR="008C253C" w:rsidRPr="00915C5C" w:rsidRDefault="00915C5C" w:rsidP="00915C5C">
      <w:pPr>
        <w:jc w:val="both"/>
        <w:rPr>
          <w:i/>
          <w:sz w:val="24"/>
          <w:szCs w:val="24"/>
        </w:rPr>
      </w:pPr>
      <w:r w:rsidRPr="00915C5C">
        <w:rPr>
          <w:i/>
          <w:sz w:val="24"/>
          <w:szCs w:val="24"/>
        </w:rPr>
        <w:t xml:space="preserve"> проверок этих сведений и регистрации уведомлений</w:t>
      </w:r>
      <w:r w:rsidR="007648F7" w:rsidRPr="00915C5C">
        <w:rPr>
          <w:bCs/>
          <w:i/>
          <w:sz w:val="24"/>
          <w:szCs w:val="24"/>
        </w:rPr>
        <w:t>»</w:t>
      </w:r>
    </w:p>
    <w:p w:rsidR="008C253C" w:rsidRPr="00915C5C" w:rsidRDefault="008C253C" w:rsidP="008C253C">
      <w:pPr>
        <w:pStyle w:val="a5"/>
        <w:widowControl w:val="0"/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8F7" w:rsidRPr="00915C5C" w:rsidRDefault="006A7B93" w:rsidP="005E0C8C">
      <w:pPr>
        <w:ind w:firstLine="709"/>
        <w:jc w:val="both"/>
        <w:rPr>
          <w:sz w:val="24"/>
          <w:szCs w:val="24"/>
        </w:rPr>
      </w:pPr>
      <w:r w:rsidRPr="00915C5C">
        <w:rPr>
          <w:sz w:val="24"/>
          <w:szCs w:val="24"/>
        </w:rPr>
        <w:t xml:space="preserve">Во исполнение статьи </w:t>
      </w:r>
      <w:r w:rsidR="00915C5C" w:rsidRPr="00915C5C">
        <w:rPr>
          <w:sz w:val="24"/>
          <w:szCs w:val="24"/>
        </w:rPr>
        <w:t>9</w:t>
      </w:r>
      <w:r w:rsidRPr="00915C5C">
        <w:rPr>
          <w:sz w:val="24"/>
          <w:szCs w:val="24"/>
        </w:rPr>
        <w:t xml:space="preserve"> Федерального Закона от 25.12.2008 года № 273-ФЗ «О противодействии коррупции»</w:t>
      </w:r>
      <w:r w:rsidR="00E366B7" w:rsidRPr="00915C5C">
        <w:rPr>
          <w:sz w:val="24"/>
          <w:szCs w:val="24"/>
        </w:rPr>
        <w:t>, р</w:t>
      </w:r>
      <w:r w:rsidR="007648F7" w:rsidRPr="00915C5C">
        <w:rPr>
          <w:sz w:val="24"/>
          <w:szCs w:val="24"/>
        </w:rPr>
        <w:t xml:space="preserve">уководствуясь </w:t>
      </w:r>
      <w:r w:rsidR="007648F7" w:rsidRPr="00915C5C">
        <w:rPr>
          <w:sz w:val="24"/>
          <w:szCs w:val="24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15C5C" w:rsidRPr="00915C5C">
        <w:rPr>
          <w:sz w:val="24"/>
          <w:szCs w:val="24"/>
        </w:rPr>
        <w:t xml:space="preserve"> </w:t>
      </w:r>
      <w:r w:rsidR="00915C5C" w:rsidRPr="00915C5C">
        <w:rPr>
          <w:sz w:val="24"/>
          <w:szCs w:val="24"/>
          <w:lang w:eastAsia="zh-CN"/>
        </w:rPr>
        <w:t>Уставом МО Железнодорожненского сельского поселения Бахчисарайского района Республики Крым</w:t>
      </w:r>
    </w:p>
    <w:p w:rsidR="008C253C" w:rsidRPr="00915C5C" w:rsidRDefault="008C253C" w:rsidP="005E0C8C">
      <w:pPr>
        <w:pStyle w:val="a5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253C" w:rsidRPr="00915C5C" w:rsidRDefault="008C253C" w:rsidP="005E0C8C">
      <w:pPr>
        <w:pStyle w:val="a5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5C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ЖЕЛЕЗНОДОРОЖНЕНСКИЙ СЕЛЬСКИЙ СОВЕТ РЕШИЛ:</w:t>
      </w:r>
    </w:p>
    <w:p w:rsidR="009E3898" w:rsidRPr="00915C5C" w:rsidRDefault="009E3898" w:rsidP="005E0C8C">
      <w:pPr>
        <w:pStyle w:val="a5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15C5C" w:rsidRPr="00915C5C" w:rsidRDefault="00915C5C" w:rsidP="005E0C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15C5C">
        <w:rPr>
          <w:rFonts w:cs="Arial"/>
          <w:sz w:val="24"/>
          <w:szCs w:val="24"/>
        </w:rPr>
        <w:t xml:space="preserve">1. Утвердить </w:t>
      </w:r>
      <w:r w:rsidRPr="00915C5C">
        <w:rPr>
          <w:bCs/>
          <w:sz w:val="24"/>
          <w:szCs w:val="24"/>
        </w:rPr>
        <w:t xml:space="preserve"> Порядок уведомления представителя нанимателя (работодателя) о </w:t>
      </w:r>
      <w:bookmarkStart w:id="0" w:name="_GoBack"/>
      <w:r w:rsidRPr="00915C5C">
        <w:rPr>
          <w:bCs/>
          <w:sz w:val="24"/>
          <w:szCs w:val="24"/>
        </w:rPr>
        <w:t xml:space="preserve">фактах обращения в целях склонения лиц, замещающих муниципальные должности, муниципальных служащих Администрации </w:t>
      </w:r>
      <w:r w:rsidR="0055315D" w:rsidRPr="00915C5C">
        <w:rPr>
          <w:sz w:val="24"/>
          <w:szCs w:val="24"/>
          <w:lang w:eastAsia="zh-CN"/>
        </w:rPr>
        <w:t>Железнодорожненског</w:t>
      </w:r>
      <w:r w:rsidRPr="00915C5C">
        <w:rPr>
          <w:bCs/>
          <w:sz w:val="24"/>
          <w:szCs w:val="24"/>
        </w:rPr>
        <w:t>о сельского поселения Бахчисарайского района, к совершению коррупционных правонарушений, организации проверок этих сведений и регистрации уведомлений (Приложение №1)</w:t>
      </w:r>
    </w:p>
    <w:p w:rsidR="00915C5C" w:rsidRPr="00915C5C" w:rsidRDefault="00915C5C" w:rsidP="005E0C8C">
      <w:pPr>
        <w:ind w:firstLine="709"/>
        <w:jc w:val="both"/>
        <w:rPr>
          <w:sz w:val="24"/>
          <w:szCs w:val="24"/>
        </w:rPr>
      </w:pPr>
      <w:r w:rsidRPr="00915C5C">
        <w:rPr>
          <w:sz w:val="24"/>
          <w:szCs w:val="24"/>
        </w:rPr>
        <w:t xml:space="preserve">2.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администрации </w:t>
      </w:r>
      <w:r w:rsidR="0055315D" w:rsidRPr="00915C5C">
        <w:rPr>
          <w:sz w:val="24"/>
          <w:szCs w:val="24"/>
          <w:lang w:eastAsia="zh-CN"/>
        </w:rPr>
        <w:t>Железнодорожненског</w:t>
      </w:r>
      <w:r w:rsidR="0055315D">
        <w:rPr>
          <w:sz w:val="24"/>
          <w:szCs w:val="24"/>
          <w:lang w:eastAsia="zh-CN"/>
        </w:rPr>
        <w:t>о</w:t>
      </w:r>
      <w:r w:rsidRPr="00915C5C">
        <w:rPr>
          <w:bCs/>
          <w:sz w:val="24"/>
          <w:szCs w:val="24"/>
        </w:rPr>
        <w:t xml:space="preserve"> сельского поселения</w:t>
      </w:r>
      <w:r w:rsidRPr="00915C5C">
        <w:rPr>
          <w:sz w:val="24"/>
          <w:szCs w:val="24"/>
        </w:rPr>
        <w:t xml:space="preserve"> к совершению коррупционных правонарушений (Приложение №2).</w:t>
      </w:r>
    </w:p>
    <w:p w:rsidR="00915C5C" w:rsidRPr="00915C5C" w:rsidRDefault="00915C5C" w:rsidP="005E0C8C">
      <w:pPr>
        <w:ind w:firstLine="709"/>
        <w:jc w:val="both"/>
        <w:rPr>
          <w:sz w:val="24"/>
          <w:szCs w:val="24"/>
        </w:rPr>
      </w:pPr>
      <w:r w:rsidRPr="00915C5C">
        <w:rPr>
          <w:sz w:val="24"/>
          <w:szCs w:val="24"/>
        </w:rPr>
        <w:t>3. Заместителю главы администрации обеспечить:</w:t>
      </w:r>
    </w:p>
    <w:p w:rsidR="00915C5C" w:rsidRPr="00915C5C" w:rsidRDefault="00915C5C" w:rsidP="005E0C8C">
      <w:pPr>
        <w:ind w:firstLine="709"/>
        <w:jc w:val="both"/>
        <w:rPr>
          <w:sz w:val="24"/>
          <w:szCs w:val="24"/>
        </w:rPr>
      </w:pPr>
      <w:r w:rsidRPr="00915C5C">
        <w:rPr>
          <w:sz w:val="24"/>
          <w:szCs w:val="24"/>
        </w:rPr>
        <w:t xml:space="preserve"> -  регистрацию уведомлений (Приложение№3) представителя нанимателя (работодателя) о фактах обращения в целях склонения муниципального служащего администрации поселения к совершению коррупционных правонарушений путем внесения записей в журнал регистрации (Приложение №4).</w:t>
      </w:r>
    </w:p>
    <w:p w:rsidR="00915C5C" w:rsidRPr="00915C5C" w:rsidRDefault="00915C5C" w:rsidP="005E0C8C">
      <w:pPr>
        <w:ind w:firstLine="709"/>
        <w:jc w:val="both"/>
        <w:rPr>
          <w:sz w:val="24"/>
          <w:szCs w:val="24"/>
        </w:rPr>
      </w:pPr>
      <w:r w:rsidRPr="00915C5C">
        <w:rPr>
          <w:sz w:val="24"/>
          <w:szCs w:val="24"/>
        </w:rPr>
        <w:t>  -  передачу зарегистрированных уведомлений представителя нанимателя (работодателя) о фактах обращения в целях склонения муниципального служащего администрации поселения  к совершению коррупционных правонарушений на рассмотрение представителю нанимателя (работодателя) с целью организации последующей проверки сведений, содержащихся в уведомлениях.</w:t>
      </w:r>
    </w:p>
    <w:p w:rsidR="00915C5C" w:rsidRPr="00915C5C" w:rsidRDefault="00915C5C" w:rsidP="005E0C8C">
      <w:pPr>
        <w:ind w:firstLine="709"/>
        <w:jc w:val="both"/>
        <w:rPr>
          <w:sz w:val="24"/>
          <w:szCs w:val="24"/>
        </w:rPr>
      </w:pPr>
      <w:r w:rsidRPr="00915C5C">
        <w:rPr>
          <w:sz w:val="24"/>
          <w:szCs w:val="24"/>
        </w:rPr>
        <w:lastRenderedPageBreak/>
        <w:t>-  ознакомление под роспись с настоящим  решением муниципальных служащих администрации поселения.  </w:t>
      </w:r>
    </w:p>
    <w:p w:rsidR="00915C5C" w:rsidRPr="00915C5C" w:rsidRDefault="00915C5C" w:rsidP="005E0C8C">
      <w:pPr>
        <w:ind w:firstLine="709"/>
        <w:jc w:val="both"/>
        <w:rPr>
          <w:sz w:val="24"/>
          <w:szCs w:val="24"/>
        </w:rPr>
      </w:pPr>
      <w:r w:rsidRPr="00915C5C">
        <w:rPr>
          <w:sz w:val="24"/>
          <w:szCs w:val="24"/>
        </w:rPr>
        <w:t>4. Настоящее реш</w:t>
      </w:r>
      <w:r w:rsidR="005E0C8C">
        <w:rPr>
          <w:sz w:val="24"/>
          <w:szCs w:val="24"/>
        </w:rPr>
        <w:t>ение опубликовать (обнародовать</w:t>
      </w:r>
      <w:r w:rsidRPr="00915C5C">
        <w:rPr>
          <w:sz w:val="24"/>
          <w:szCs w:val="24"/>
        </w:rPr>
        <w:t>) в установленном законом порядке.</w:t>
      </w:r>
    </w:p>
    <w:p w:rsidR="00915C5C" w:rsidRDefault="00915C5C" w:rsidP="005E0C8C">
      <w:pPr>
        <w:ind w:firstLine="709"/>
        <w:jc w:val="both"/>
        <w:rPr>
          <w:sz w:val="24"/>
          <w:szCs w:val="24"/>
        </w:rPr>
      </w:pPr>
      <w:r w:rsidRPr="00915C5C">
        <w:rPr>
          <w:sz w:val="24"/>
          <w:szCs w:val="24"/>
        </w:rPr>
        <w:t>5. Настоящее решение вступает в силу с момента его подписания.</w:t>
      </w:r>
    </w:p>
    <w:p w:rsidR="004570D4" w:rsidRPr="00915C5C" w:rsidRDefault="004570D4" w:rsidP="005E0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570D4">
        <w:rPr>
          <w:sz w:val="24"/>
          <w:szCs w:val="24"/>
        </w:rPr>
        <w:t>.</w:t>
      </w:r>
      <w:r w:rsidRPr="004570D4">
        <w:rPr>
          <w:sz w:val="24"/>
          <w:szCs w:val="24"/>
        </w:rPr>
        <w:tab/>
      </w:r>
      <w:proofErr w:type="gramStart"/>
      <w:r w:rsidRPr="004570D4">
        <w:rPr>
          <w:sz w:val="24"/>
          <w:szCs w:val="24"/>
        </w:rPr>
        <w:t>Контроль за</w:t>
      </w:r>
      <w:proofErr w:type="gramEnd"/>
      <w:r w:rsidRPr="004570D4">
        <w:rPr>
          <w:sz w:val="24"/>
          <w:szCs w:val="24"/>
        </w:rPr>
        <w:t xml:space="preserve"> соблюдением данного решения возложить на Председателя Железнодорожненского сельского совета В.Н. Мосина.</w:t>
      </w:r>
    </w:p>
    <w:bookmarkEnd w:id="0"/>
    <w:p w:rsidR="00915C5C" w:rsidRPr="00915C5C" w:rsidRDefault="00915C5C" w:rsidP="00915C5C">
      <w:pPr>
        <w:spacing w:before="100" w:beforeAutospacing="1" w:after="100" w:afterAutospacing="1"/>
        <w:jc w:val="both"/>
        <w:rPr>
          <w:sz w:val="24"/>
          <w:szCs w:val="24"/>
        </w:rPr>
      </w:pPr>
      <w:r w:rsidRPr="00915C5C">
        <w:rPr>
          <w:sz w:val="24"/>
          <w:szCs w:val="24"/>
        </w:rPr>
        <w:t> </w:t>
      </w:r>
    </w:p>
    <w:p w:rsidR="00E366B7" w:rsidRPr="00915C5C" w:rsidRDefault="00E366B7" w:rsidP="008C253C">
      <w:pPr>
        <w:pStyle w:val="a6"/>
        <w:jc w:val="both"/>
        <w:rPr>
          <w:rFonts w:cs="Times New Roman"/>
          <w:lang w:val="ru-RU"/>
        </w:rPr>
      </w:pPr>
    </w:p>
    <w:p w:rsidR="008C253C" w:rsidRPr="00915C5C" w:rsidRDefault="008C253C" w:rsidP="008C253C">
      <w:pPr>
        <w:jc w:val="both"/>
        <w:rPr>
          <w:b/>
          <w:sz w:val="24"/>
          <w:szCs w:val="24"/>
        </w:rPr>
      </w:pPr>
      <w:r w:rsidRPr="00915C5C">
        <w:rPr>
          <w:b/>
          <w:sz w:val="24"/>
          <w:szCs w:val="24"/>
        </w:rPr>
        <w:t>Председатель Железнодорожненского</w:t>
      </w:r>
    </w:p>
    <w:p w:rsidR="008C253C" w:rsidRPr="00915C5C" w:rsidRDefault="008C253C" w:rsidP="008C253C">
      <w:pPr>
        <w:rPr>
          <w:sz w:val="24"/>
          <w:szCs w:val="24"/>
        </w:rPr>
      </w:pPr>
      <w:r w:rsidRPr="00915C5C">
        <w:rPr>
          <w:b/>
          <w:sz w:val="24"/>
          <w:szCs w:val="24"/>
        </w:rPr>
        <w:t xml:space="preserve">сельского совета                                                          </w:t>
      </w:r>
      <w:r w:rsidR="00F30642" w:rsidRPr="00915C5C">
        <w:rPr>
          <w:b/>
          <w:sz w:val="24"/>
          <w:szCs w:val="24"/>
        </w:rPr>
        <w:t xml:space="preserve">           </w:t>
      </w:r>
      <w:r w:rsidRPr="00915C5C">
        <w:rPr>
          <w:b/>
          <w:sz w:val="24"/>
          <w:szCs w:val="24"/>
        </w:rPr>
        <w:t xml:space="preserve">                       В.Н. Мосин</w:t>
      </w:r>
    </w:p>
    <w:p w:rsidR="008C253C" w:rsidRPr="006B417F" w:rsidRDefault="008C253C" w:rsidP="008C253C">
      <w:pPr>
        <w:pStyle w:val="4"/>
        <w:jc w:val="right"/>
        <w:rPr>
          <w:rFonts w:ascii="Times New Roman" w:hAnsi="Times New Roman"/>
          <w:b w:val="0"/>
          <w:i/>
          <w:color w:val="353333"/>
          <w:szCs w:val="24"/>
        </w:rPr>
      </w:pPr>
      <w:r w:rsidRPr="00915C5C">
        <w:rPr>
          <w:rFonts w:ascii="Times New Roman" w:hAnsi="Times New Roman"/>
          <w:szCs w:val="24"/>
        </w:rPr>
        <w:br w:type="page"/>
      </w:r>
      <w:r w:rsidRP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lastRenderedPageBreak/>
        <w:t>Приложение №</w:t>
      </w:r>
      <w:r w:rsid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t>1</w:t>
      </w:r>
      <w:r w:rsidRP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t xml:space="preserve"> </w:t>
      </w:r>
    </w:p>
    <w:p w:rsidR="008C253C" w:rsidRPr="006B417F" w:rsidRDefault="008C253C" w:rsidP="008C253C">
      <w:pPr>
        <w:pStyle w:val="a3"/>
        <w:jc w:val="right"/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>к Решению Железнодорожненского</w:t>
      </w:r>
    </w:p>
    <w:p w:rsidR="008C253C" w:rsidRPr="006B417F" w:rsidRDefault="008C253C" w:rsidP="008C253C">
      <w:pPr>
        <w:pStyle w:val="a3"/>
        <w:jc w:val="right"/>
        <w:rPr>
          <w:rFonts w:ascii="Times New Roman" w:hAnsi="Times New Roman"/>
          <w:i/>
          <w:color w:val="353333"/>
          <w:kern w:val="0"/>
          <w:sz w:val="24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 xml:space="preserve"> сельского совета </w:t>
      </w:r>
    </w:p>
    <w:p w:rsidR="00F4177D" w:rsidRDefault="008C253C" w:rsidP="008C253C">
      <w:pPr>
        <w:jc w:val="right"/>
        <w:rPr>
          <w:i/>
          <w:sz w:val="24"/>
          <w:szCs w:val="24"/>
          <w:bdr w:val="none" w:sz="0" w:space="0" w:color="auto" w:frame="1"/>
        </w:rPr>
      </w:pPr>
      <w:r w:rsidRPr="006B417F">
        <w:rPr>
          <w:i/>
          <w:sz w:val="24"/>
          <w:szCs w:val="24"/>
          <w:bdr w:val="none" w:sz="0" w:space="0" w:color="auto" w:frame="1"/>
        </w:rPr>
        <w:t>от</w:t>
      </w:r>
      <w:r w:rsidR="00F30642">
        <w:rPr>
          <w:i/>
          <w:sz w:val="24"/>
          <w:szCs w:val="24"/>
          <w:bdr w:val="none" w:sz="0" w:space="0" w:color="auto" w:frame="1"/>
        </w:rPr>
        <w:t xml:space="preserve"> </w:t>
      </w:r>
      <w:r w:rsidR="009E3898">
        <w:rPr>
          <w:i/>
          <w:sz w:val="24"/>
          <w:szCs w:val="24"/>
          <w:bdr w:val="none" w:sz="0" w:space="0" w:color="auto" w:frame="1"/>
        </w:rPr>
        <w:t>1</w:t>
      </w:r>
      <w:r w:rsidR="009043CE">
        <w:rPr>
          <w:i/>
          <w:sz w:val="24"/>
          <w:szCs w:val="24"/>
          <w:bdr w:val="none" w:sz="0" w:space="0" w:color="auto" w:frame="1"/>
        </w:rPr>
        <w:t>9</w:t>
      </w:r>
      <w:r w:rsidR="009E3898">
        <w:rPr>
          <w:i/>
          <w:sz w:val="24"/>
          <w:szCs w:val="24"/>
          <w:bdr w:val="none" w:sz="0" w:space="0" w:color="auto" w:frame="1"/>
        </w:rPr>
        <w:t>.05.2015</w:t>
      </w:r>
      <w:r w:rsidR="006B417F" w:rsidRPr="006B417F">
        <w:rPr>
          <w:i/>
          <w:sz w:val="24"/>
          <w:szCs w:val="24"/>
          <w:bdr w:val="none" w:sz="0" w:space="0" w:color="auto" w:frame="1"/>
        </w:rPr>
        <w:t xml:space="preserve"> г. </w:t>
      </w:r>
      <w:r w:rsidRPr="006B417F">
        <w:rPr>
          <w:i/>
          <w:sz w:val="24"/>
          <w:szCs w:val="24"/>
          <w:bdr w:val="none" w:sz="0" w:space="0" w:color="auto" w:frame="1"/>
        </w:rPr>
        <w:t xml:space="preserve"> №</w:t>
      </w:r>
      <w:r w:rsidR="006B417F" w:rsidRPr="006B417F">
        <w:rPr>
          <w:i/>
          <w:sz w:val="24"/>
          <w:szCs w:val="24"/>
          <w:bdr w:val="none" w:sz="0" w:space="0" w:color="auto" w:frame="1"/>
        </w:rPr>
        <w:t xml:space="preserve"> </w:t>
      </w:r>
      <w:r w:rsidR="006649D6">
        <w:rPr>
          <w:i/>
          <w:sz w:val="24"/>
          <w:szCs w:val="24"/>
          <w:bdr w:val="none" w:sz="0" w:space="0" w:color="auto" w:frame="1"/>
        </w:rPr>
        <w:t>3</w:t>
      </w:r>
      <w:r w:rsidR="009E3898">
        <w:rPr>
          <w:i/>
          <w:sz w:val="24"/>
          <w:szCs w:val="24"/>
          <w:bdr w:val="none" w:sz="0" w:space="0" w:color="auto" w:frame="1"/>
        </w:rPr>
        <w:t xml:space="preserve">- </w:t>
      </w:r>
      <w:r w:rsidR="00D440D7">
        <w:rPr>
          <w:i/>
          <w:sz w:val="24"/>
          <w:szCs w:val="24"/>
          <w:bdr w:val="none" w:sz="0" w:space="0" w:color="auto" w:frame="1"/>
        </w:rPr>
        <w:t>7</w:t>
      </w:r>
      <w:r w:rsidR="006649D6">
        <w:rPr>
          <w:i/>
          <w:sz w:val="24"/>
          <w:szCs w:val="24"/>
          <w:bdr w:val="none" w:sz="0" w:space="0" w:color="auto" w:frame="1"/>
        </w:rPr>
        <w:t>9</w:t>
      </w:r>
    </w:p>
    <w:p w:rsidR="009E3898" w:rsidRDefault="009E3898" w:rsidP="008C253C">
      <w:pPr>
        <w:jc w:val="right"/>
        <w:rPr>
          <w:i/>
          <w:sz w:val="24"/>
          <w:szCs w:val="24"/>
          <w:bdr w:val="none" w:sz="0" w:space="0" w:color="auto" w:frame="1"/>
        </w:rPr>
      </w:pPr>
    </w:p>
    <w:p w:rsidR="0055315D" w:rsidRPr="0055315D" w:rsidRDefault="0055315D" w:rsidP="0055315D">
      <w:pPr>
        <w:widowControl w:val="0"/>
        <w:tabs>
          <w:tab w:val="left" w:pos="851"/>
        </w:tabs>
        <w:autoSpaceDE w:val="0"/>
        <w:autoSpaceDN w:val="0"/>
        <w:adjustRightInd w:val="0"/>
        <w:spacing w:line="280" w:lineRule="auto"/>
        <w:jc w:val="both"/>
        <w:rPr>
          <w:b/>
          <w:bCs/>
          <w:sz w:val="24"/>
          <w:szCs w:val="24"/>
        </w:rPr>
      </w:pPr>
    </w:p>
    <w:p w:rsidR="0055315D" w:rsidRPr="0055315D" w:rsidRDefault="0055315D" w:rsidP="0055315D">
      <w:pPr>
        <w:widowControl w:val="0"/>
        <w:tabs>
          <w:tab w:val="left" w:pos="851"/>
        </w:tabs>
        <w:autoSpaceDE w:val="0"/>
        <w:autoSpaceDN w:val="0"/>
        <w:adjustRightInd w:val="0"/>
        <w:spacing w:line="280" w:lineRule="auto"/>
        <w:jc w:val="both"/>
        <w:rPr>
          <w:b/>
          <w:bCs/>
          <w:sz w:val="24"/>
          <w:szCs w:val="24"/>
        </w:rPr>
      </w:pPr>
      <w:r w:rsidRPr="0055315D">
        <w:rPr>
          <w:b/>
          <w:bCs/>
          <w:sz w:val="24"/>
          <w:szCs w:val="24"/>
        </w:rPr>
        <w:t xml:space="preserve">                                                               ПОРЯДОК</w:t>
      </w:r>
      <w:proofErr w:type="gramStart"/>
      <w:r w:rsidRPr="0055315D">
        <w:rPr>
          <w:sz w:val="24"/>
          <w:szCs w:val="24"/>
        </w:rPr>
        <w:br/>
      </w:r>
      <w:r w:rsidRPr="0055315D">
        <w:rPr>
          <w:b/>
          <w:bCs/>
          <w:sz w:val="24"/>
          <w:szCs w:val="24"/>
        </w:rPr>
        <w:t>О</w:t>
      </w:r>
      <w:proofErr w:type="gramEnd"/>
      <w:r w:rsidRPr="0055315D">
        <w:rPr>
          <w:b/>
          <w:bCs/>
          <w:sz w:val="24"/>
          <w:szCs w:val="24"/>
        </w:rPr>
        <w:t>б уведомлении представителя нанимателя</w:t>
      </w:r>
      <w:r w:rsidR="005E0C8C">
        <w:rPr>
          <w:b/>
          <w:bCs/>
          <w:sz w:val="24"/>
          <w:szCs w:val="24"/>
        </w:rPr>
        <w:t xml:space="preserve"> </w:t>
      </w:r>
      <w:r w:rsidRPr="0055315D">
        <w:rPr>
          <w:b/>
          <w:bCs/>
          <w:sz w:val="24"/>
          <w:szCs w:val="24"/>
        </w:rPr>
        <w:t>(работодателя) о фактах обращения в целях</w:t>
      </w:r>
      <w:r w:rsidR="005E0C8C">
        <w:rPr>
          <w:b/>
          <w:bCs/>
          <w:sz w:val="24"/>
          <w:szCs w:val="24"/>
        </w:rPr>
        <w:t xml:space="preserve"> </w:t>
      </w:r>
      <w:r w:rsidRPr="0055315D">
        <w:rPr>
          <w:b/>
          <w:bCs/>
          <w:sz w:val="24"/>
          <w:szCs w:val="24"/>
        </w:rPr>
        <w:t xml:space="preserve">склонения лиц, замещающих муниципальные должности, муниципальных служащих Администрации </w:t>
      </w:r>
      <w:r w:rsidR="005E0C8C" w:rsidRPr="005E0C8C">
        <w:rPr>
          <w:b/>
          <w:bCs/>
          <w:sz w:val="24"/>
          <w:szCs w:val="24"/>
        </w:rPr>
        <w:t>Железнодорожненского</w:t>
      </w:r>
      <w:r w:rsidRPr="0055315D">
        <w:rPr>
          <w:b/>
          <w:bCs/>
          <w:sz w:val="24"/>
          <w:szCs w:val="24"/>
        </w:rPr>
        <w:t xml:space="preserve"> сельского поселения Бахчисарайского района, к совершению коррупционных правонарушений, организации проверок этих сведений и регистрации</w:t>
      </w:r>
      <w:r w:rsidR="005E0C8C">
        <w:rPr>
          <w:b/>
          <w:bCs/>
          <w:sz w:val="24"/>
          <w:szCs w:val="24"/>
        </w:rPr>
        <w:t xml:space="preserve"> </w:t>
      </w:r>
      <w:r w:rsidRPr="0055315D">
        <w:rPr>
          <w:b/>
          <w:bCs/>
          <w:sz w:val="24"/>
          <w:szCs w:val="24"/>
        </w:rPr>
        <w:t>уведомлений</w:t>
      </w:r>
      <w:r w:rsidR="005E0C8C">
        <w:rPr>
          <w:b/>
          <w:bCs/>
          <w:sz w:val="24"/>
          <w:szCs w:val="24"/>
        </w:rPr>
        <w:t xml:space="preserve"> </w:t>
      </w:r>
      <w:r w:rsidRPr="0055315D">
        <w:rPr>
          <w:sz w:val="24"/>
          <w:szCs w:val="24"/>
        </w:rPr>
        <w:t>                        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b/>
          <w:bCs/>
          <w:sz w:val="24"/>
          <w:szCs w:val="24"/>
        </w:rPr>
        <w:t>1</w:t>
      </w:r>
      <w:r w:rsidR="005E0C8C">
        <w:rPr>
          <w:b/>
          <w:bCs/>
          <w:sz w:val="24"/>
          <w:szCs w:val="24"/>
        </w:rPr>
        <w:t xml:space="preserve">. </w:t>
      </w:r>
      <w:r w:rsidRPr="0055315D">
        <w:rPr>
          <w:b/>
          <w:bCs/>
          <w:sz w:val="24"/>
          <w:szCs w:val="24"/>
        </w:rPr>
        <w:t>Общие положения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 xml:space="preserve">1.1.  Порядок уведомления представителя нанимателя (работодателя) о фактах обращения в целях склонения муниципального служащего </w:t>
      </w:r>
      <w:r w:rsidRPr="0055315D">
        <w:rPr>
          <w:bCs/>
          <w:sz w:val="24"/>
          <w:szCs w:val="24"/>
        </w:rPr>
        <w:t xml:space="preserve">Администрации </w:t>
      </w:r>
      <w:r w:rsidR="005E0C8C" w:rsidRPr="005E0C8C">
        <w:rPr>
          <w:bCs/>
          <w:sz w:val="24"/>
          <w:szCs w:val="24"/>
        </w:rPr>
        <w:t>Железнодорожненского</w:t>
      </w:r>
      <w:r w:rsidRPr="0055315D">
        <w:rPr>
          <w:bCs/>
          <w:sz w:val="24"/>
          <w:szCs w:val="24"/>
        </w:rPr>
        <w:t xml:space="preserve"> сельского поселения</w:t>
      </w:r>
      <w:r w:rsidRPr="0055315D">
        <w:rPr>
          <w:sz w:val="24"/>
          <w:szCs w:val="24"/>
        </w:rPr>
        <w:t xml:space="preserve"> к совершению коррупционных правонарушений (далее - Порядок) разработан во исполнение положений Федерального закона о</w:t>
      </w:r>
      <w:r w:rsidR="005E0C8C">
        <w:rPr>
          <w:sz w:val="24"/>
          <w:szCs w:val="24"/>
        </w:rPr>
        <w:t>т 25 декабря 2008 г. № 273-ФЗ «</w:t>
      </w:r>
      <w:r w:rsidRPr="0055315D">
        <w:rPr>
          <w:sz w:val="24"/>
          <w:szCs w:val="24"/>
        </w:rPr>
        <w:t xml:space="preserve">О противодействии коррупции» и устанавливает процедуру уведомления муниципальными служащими представителя нанимателя (работодателя) </w:t>
      </w:r>
      <w:proofErr w:type="gramStart"/>
      <w:r w:rsidRPr="0055315D">
        <w:rPr>
          <w:sz w:val="24"/>
          <w:szCs w:val="24"/>
        </w:rPr>
        <w:t xml:space="preserve">( </w:t>
      </w:r>
      <w:proofErr w:type="gramEnd"/>
      <w:r w:rsidRPr="0055315D">
        <w:rPr>
          <w:sz w:val="24"/>
          <w:szCs w:val="24"/>
        </w:rPr>
        <w:t>далее - представителя нанимателя)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5E0C8C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1.2. Муниципальные служащие обязаны незамедлительно уведомлять представителя нанимателя, наделенного в соответствии с законодательством Российской Федерации полномочиями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</w:t>
      </w:r>
      <w:r w:rsidR="005E0C8C">
        <w:rPr>
          <w:sz w:val="24"/>
          <w:szCs w:val="24"/>
        </w:rPr>
        <w:t xml:space="preserve"> </w:t>
      </w:r>
      <w:r w:rsidRPr="0055315D">
        <w:rPr>
          <w:sz w:val="24"/>
          <w:szCs w:val="24"/>
        </w:rPr>
        <w:t>правонарушений</w:t>
      </w:r>
      <w:r w:rsidR="005E0C8C">
        <w:rPr>
          <w:sz w:val="24"/>
          <w:szCs w:val="24"/>
        </w:rPr>
        <w:t xml:space="preserve">. 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 xml:space="preserve">При нахождении муниципальные служащего вне места прохождения службы </w:t>
      </w:r>
      <w:proofErr w:type="gramStart"/>
      <w:r w:rsidRPr="0055315D">
        <w:rPr>
          <w:sz w:val="24"/>
          <w:szCs w:val="24"/>
        </w:rPr>
        <w:t xml:space="preserve">( </w:t>
      </w:r>
      <w:proofErr w:type="gramEnd"/>
      <w:r w:rsidRPr="0055315D">
        <w:rPr>
          <w:sz w:val="24"/>
          <w:szCs w:val="24"/>
        </w:rPr>
        <w:t>в командировке, отпуске, по иным основаниям, установленным законодательством Российской Федерации) муниципальный служащий незамедлительно обязан уведомить представителя нанимателя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1.3.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1.4. Невыполнение муниципальным служащим служебной обязанности, предусмотренной частью 1 статьи 9 Федерального закона 273-ФЗ « О противодействии коррупции»,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55315D" w:rsidRPr="0055315D" w:rsidRDefault="0055315D" w:rsidP="0055315D">
      <w:pPr>
        <w:spacing w:before="100" w:beforeAutospacing="1" w:after="100" w:afterAutospacing="1"/>
        <w:jc w:val="both"/>
        <w:rPr>
          <w:sz w:val="24"/>
          <w:szCs w:val="24"/>
        </w:rPr>
      </w:pPr>
      <w:r w:rsidRPr="0055315D">
        <w:rPr>
          <w:b/>
          <w:bCs/>
          <w:sz w:val="24"/>
          <w:szCs w:val="24"/>
        </w:rPr>
        <w:t>2. Процедура уведомления муниципальным служащим представителя нанимателя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 xml:space="preserve">2.1. </w:t>
      </w:r>
      <w:proofErr w:type="gramStart"/>
      <w:r w:rsidRPr="0055315D">
        <w:rPr>
          <w:sz w:val="24"/>
          <w:szCs w:val="24"/>
        </w:rPr>
        <w:t xml:space="preserve">Уведомление представителя нанимателя о фактах обращения в целях склонения муниципального служащего к совершению коррупционных правонарушений </w:t>
      </w:r>
      <w:r w:rsidRPr="0055315D">
        <w:rPr>
          <w:sz w:val="24"/>
          <w:szCs w:val="24"/>
        </w:rPr>
        <w:lastRenderedPageBreak/>
        <w:t>(далее - уведомление) осуществляется письменно в произвольной форме или в соответствии с приложением № 3 к Порядку на имя представителя нанимателя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служащим в отдел делопроизводства</w:t>
      </w:r>
      <w:proofErr w:type="gramEnd"/>
      <w:r w:rsidRPr="0055315D">
        <w:rPr>
          <w:sz w:val="24"/>
          <w:szCs w:val="24"/>
        </w:rPr>
        <w:t>  администрации для регистрации.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2.2.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55315D" w:rsidRPr="0055315D" w:rsidRDefault="0055315D" w:rsidP="0055315D">
      <w:pPr>
        <w:spacing w:before="100" w:beforeAutospacing="1" w:after="100" w:afterAutospacing="1"/>
        <w:jc w:val="both"/>
        <w:rPr>
          <w:sz w:val="24"/>
          <w:szCs w:val="24"/>
        </w:rPr>
      </w:pPr>
      <w:r w:rsidRPr="0055315D">
        <w:rPr>
          <w:b/>
          <w:bCs/>
          <w:sz w:val="24"/>
          <w:szCs w:val="24"/>
        </w:rPr>
        <w:t> 3. Организация приема и регистрации уведомлений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3.1. Организация приема и регистрации уведомлений осуществляется  должностным лицом администрации поселения, назначенным главой администрации.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3.2. 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журнал), оформленном согласно приложению № 4 к Порядку.  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3.3. Листы журнала должны быть пронумерованы, прошнурованы, заверены подписью представителя нанимателя и скреплены печатью администрации поселения.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3.4. Ведение журнала, а также регистрация уведомлений в администрации поселения возлагается на должностное лицо, назначенное главой администрации.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3.5. В журнале должно быть отражено следующее: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  порядковый номер, присвоенный зарегистрированному уведомлению;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  номер, дата и время выдачи талона-уведомления (соответствует дате и времени    принятия уведомления);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  сведения о муниципальном служащем, направившем уведомление (Ф.И.О., должность, данные документа, удостоверяющего личность, контактный номер телефона);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  краткое изложение фактов, указанных в уведомлении;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-  Ф.И.О., должность и подпись лица, принявшего уведомление;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  сведения о принятом решении с указанием даты принятия решения;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  особые отметки (при наличии).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3.6. 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3.7. Конфиденциальность полученных сведений обеспечивается ответственным  должностным лицом администрации.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3.8.Ответственное должностное лицо, принявшее уведомление, обязано незамедлительно зарегистрировать его в журнале в день его поступления.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3.9.  Ответственное должностное лицо, принявшее уведомление, помимо его регистрации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 у ответственного должностного лица администрации.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3.10.  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3.11. Талон-уведомление состоит из двух частей корешка талона-уведомления и отрывной части талона-уведомления, в каждой из которых отражаются следующие сведения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  регистрационный номер уведомления;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  данные о муниципальном служащем, передавшем или направившем уведомление;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lastRenderedPageBreak/>
        <w:t>-   краткое содержание уведомления;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  данные о лице, принявшем уведомление;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  дата приема уведомления;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-   подписи лица, принявшего уведомление, и лица, получившего отрывную часть талона-уведомления.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3.12. Отказ в регистрации уведомления, а также невыдача отрывной части талона-уведомления не допускаются.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3.13. После регистрации уведомления в журнале и выдачи талона- уведомления должностное лицо, незамедлительно, не позднее, чем в течение 1 часа, передает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уведомление с прилагаемыми к нему материалами главе администрации для рассмотрения и последующей организации проверки содержащихся в нем сведений.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3.14. Журнал хранится  в течение 5 лет с момента регистрации в нем последнего Уведомления. </w:t>
      </w:r>
    </w:p>
    <w:p w:rsidR="0055315D" w:rsidRPr="0055315D" w:rsidRDefault="0055315D" w:rsidP="0055315D">
      <w:pPr>
        <w:spacing w:before="100" w:beforeAutospacing="1" w:after="100" w:afterAutospacing="1"/>
        <w:jc w:val="both"/>
        <w:rPr>
          <w:sz w:val="24"/>
          <w:szCs w:val="24"/>
        </w:rPr>
      </w:pPr>
      <w:r w:rsidRPr="0055315D">
        <w:rPr>
          <w:b/>
          <w:bCs/>
          <w:sz w:val="24"/>
          <w:szCs w:val="24"/>
        </w:rPr>
        <w:t>4. Организация проверки содержащихся</w:t>
      </w:r>
      <w:r w:rsidRPr="0055315D">
        <w:rPr>
          <w:sz w:val="24"/>
          <w:szCs w:val="24"/>
        </w:rPr>
        <w:t>  </w:t>
      </w:r>
      <w:r w:rsidRPr="0055315D">
        <w:rPr>
          <w:b/>
          <w:sz w:val="24"/>
          <w:szCs w:val="24"/>
        </w:rPr>
        <w:t> в</w:t>
      </w:r>
      <w:r w:rsidRPr="0055315D">
        <w:rPr>
          <w:sz w:val="24"/>
          <w:szCs w:val="24"/>
        </w:rPr>
        <w:t xml:space="preserve"> </w:t>
      </w:r>
      <w:r w:rsidRPr="0055315D">
        <w:rPr>
          <w:b/>
          <w:bCs/>
          <w:sz w:val="24"/>
          <w:szCs w:val="24"/>
        </w:rPr>
        <w:t>уведомлениях сведений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4.1. Должностными лицами, правомочными осуществлять проверки содержащихся в уведомлениях сведений, являются глава администрации поселения или иные должностные лица, специально им уполномоченные.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4.2. Проверка проводится в течение трех рабочих дней с момента регистрации уведомления.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4.3. В ходе проверки устанавливается наличие в сведениях, изложенных в уведомлении, признаков состава правонарушения.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4.4. 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4.5. По результатам проведенной проверки  принимается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 xml:space="preserve">4.6. Уведомление направляется главой администрации  в территориальные органы прокуратуры Российской Федерации, МВД России, ФСБ России не позднее 7 дней </w:t>
      </w:r>
      <w:proofErr w:type="gramStart"/>
      <w:r w:rsidRPr="0055315D">
        <w:rPr>
          <w:sz w:val="24"/>
          <w:szCs w:val="24"/>
        </w:rPr>
        <w:t>с даты регистрации</w:t>
      </w:r>
      <w:proofErr w:type="gramEnd"/>
      <w:r w:rsidRPr="0055315D">
        <w:rPr>
          <w:sz w:val="24"/>
          <w:szCs w:val="24"/>
        </w:rPr>
        <w:t xml:space="preserve"> уведомления в журнале, о чем  должностное лицо администрации поселения, в течение одного рабочего дня уведомляют муниципального служащего, передавшего или направившего уведомление.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4.7. По решению главы администрации уведомление может быть направлено как одновременно во все перечисленные государственные органы, так и в один из них.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4.8. 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E0C8C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5315D">
      <w:pPr>
        <w:spacing w:before="100" w:beforeAutospacing="1" w:after="100" w:afterAutospacing="1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55315D" w:rsidRPr="0055315D" w:rsidRDefault="0055315D" w:rsidP="0055315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E0C8C" w:rsidRDefault="0055315D" w:rsidP="0055315D">
      <w:pPr>
        <w:ind w:left="5103"/>
        <w:jc w:val="both"/>
        <w:rPr>
          <w:sz w:val="24"/>
          <w:szCs w:val="24"/>
        </w:rPr>
      </w:pPr>
      <w:r w:rsidRPr="0055315D">
        <w:rPr>
          <w:sz w:val="24"/>
          <w:szCs w:val="24"/>
        </w:rPr>
        <w:t xml:space="preserve">                                                                                                                             </w:t>
      </w:r>
    </w:p>
    <w:p w:rsidR="005E0C8C" w:rsidRDefault="005E0C8C" w:rsidP="0055315D">
      <w:pPr>
        <w:ind w:left="5103"/>
        <w:jc w:val="both"/>
        <w:rPr>
          <w:sz w:val="24"/>
          <w:szCs w:val="24"/>
        </w:rPr>
      </w:pPr>
    </w:p>
    <w:p w:rsidR="005E0C8C" w:rsidRDefault="005E0C8C" w:rsidP="0055315D">
      <w:pPr>
        <w:ind w:left="5103"/>
        <w:jc w:val="both"/>
        <w:rPr>
          <w:b/>
          <w:color w:val="000000"/>
          <w:sz w:val="24"/>
          <w:szCs w:val="24"/>
        </w:rPr>
      </w:pPr>
    </w:p>
    <w:p w:rsidR="005E0C8C" w:rsidRDefault="005E0C8C" w:rsidP="0055315D">
      <w:pPr>
        <w:ind w:left="5103"/>
        <w:jc w:val="both"/>
        <w:rPr>
          <w:b/>
          <w:color w:val="000000"/>
          <w:sz w:val="24"/>
          <w:szCs w:val="24"/>
        </w:rPr>
      </w:pPr>
    </w:p>
    <w:p w:rsidR="005E0C8C" w:rsidRPr="006B417F" w:rsidRDefault="005E0C8C" w:rsidP="005E0C8C">
      <w:pPr>
        <w:pStyle w:val="4"/>
        <w:jc w:val="right"/>
        <w:rPr>
          <w:rFonts w:ascii="Times New Roman" w:hAnsi="Times New Roman"/>
          <w:b w:val="0"/>
          <w:i/>
          <w:color w:val="353333"/>
          <w:szCs w:val="24"/>
        </w:rPr>
      </w:pPr>
      <w:r w:rsidRP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lastRenderedPageBreak/>
        <w:t>Приложение №</w:t>
      </w:r>
      <w:r>
        <w:rPr>
          <w:rFonts w:ascii="Times New Roman" w:hAnsi="Times New Roman"/>
          <w:b w:val="0"/>
          <w:i/>
          <w:szCs w:val="24"/>
          <w:bdr w:val="none" w:sz="0" w:space="0" w:color="auto" w:frame="1"/>
        </w:rPr>
        <w:t xml:space="preserve"> 2</w:t>
      </w:r>
    </w:p>
    <w:p w:rsidR="005E0C8C" w:rsidRPr="006B417F" w:rsidRDefault="005E0C8C" w:rsidP="005E0C8C">
      <w:pPr>
        <w:pStyle w:val="a3"/>
        <w:jc w:val="right"/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>к Решению Железнодорожненского</w:t>
      </w:r>
    </w:p>
    <w:p w:rsidR="005E0C8C" w:rsidRPr="006B417F" w:rsidRDefault="005E0C8C" w:rsidP="005E0C8C">
      <w:pPr>
        <w:pStyle w:val="a3"/>
        <w:jc w:val="right"/>
        <w:rPr>
          <w:rFonts w:ascii="Times New Roman" w:hAnsi="Times New Roman"/>
          <w:i/>
          <w:color w:val="353333"/>
          <w:kern w:val="0"/>
          <w:sz w:val="24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 xml:space="preserve"> сельского совета </w:t>
      </w:r>
    </w:p>
    <w:p w:rsidR="005E0C8C" w:rsidRDefault="005E0C8C" w:rsidP="005E0C8C">
      <w:pPr>
        <w:jc w:val="right"/>
        <w:rPr>
          <w:i/>
          <w:sz w:val="24"/>
          <w:szCs w:val="24"/>
          <w:bdr w:val="none" w:sz="0" w:space="0" w:color="auto" w:frame="1"/>
        </w:rPr>
      </w:pPr>
      <w:r w:rsidRPr="006B417F">
        <w:rPr>
          <w:i/>
          <w:sz w:val="24"/>
          <w:szCs w:val="24"/>
          <w:bdr w:val="none" w:sz="0" w:space="0" w:color="auto" w:frame="1"/>
        </w:rPr>
        <w:t>от</w:t>
      </w:r>
      <w:r>
        <w:rPr>
          <w:i/>
          <w:sz w:val="24"/>
          <w:szCs w:val="24"/>
          <w:bdr w:val="none" w:sz="0" w:space="0" w:color="auto" w:frame="1"/>
        </w:rPr>
        <w:t xml:space="preserve"> 1</w:t>
      </w:r>
      <w:r w:rsidR="009043CE">
        <w:rPr>
          <w:i/>
          <w:sz w:val="24"/>
          <w:szCs w:val="24"/>
          <w:bdr w:val="none" w:sz="0" w:space="0" w:color="auto" w:frame="1"/>
        </w:rPr>
        <w:t>9</w:t>
      </w:r>
      <w:r>
        <w:rPr>
          <w:i/>
          <w:sz w:val="24"/>
          <w:szCs w:val="24"/>
          <w:bdr w:val="none" w:sz="0" w:space="0" w:color="auto" w:frame="1"/>
        </w:rPr>
        <w:t>.05.2015</w:t>
      </w:r>
      <w:r w:rsidRPr="006B417F">
        <w:rPr>
          <w:i/>
          <w:sz w:val="24"/>
          <w:szCs w:val="24"/>
          <w:bdr w:val="none" w:sz="0" w:space="0" w:color="auto" w:frame="1"/>
        </w:rPr>
        <w:t xml:space="preserve"> г.  № </w:t>
      </w:r>
      <w:r w:rsidR="006649D6">
        <w:rPr>
          <w:i/>
          <w:sz w:val="24"/>
          <w:szCs w:val="24"/>
          <w:bdr w:val="none" w:sz="0" w:space="0" w:color="auto" w:frame="1"/>
        </w:rPr>
        <w:t>3</w:t>
      </w:r>
      <w:r>
        <w:rPr>
          <w:i/>
          <w:sz w:val="24"/>
          <w:szCs w:val="24"/>
          <w:bdr w:val="none" w:sz="0" w:space="0" w:color="auto" w:frame="1"/>
        </w:rPr>
        <w:t xml:space="preserve">- </w:t>
      </w:r>
      <w:r w:rsidR="00D440D7">
        <w:rPr>
          <w:i/>
          <w:sz w:val="24"/>
          <w:szCs w:val="24"/>
          <w:bdr w:val="none" w:sz="0" w:space="0" w:color="auto" w:frame="1"/>
        </w:rPr>
        <w:t>7</w:t>
      </w:r>
      <w:r w:rsidR="006649D6">
        <w:rPr>
          <w:i/>
          <w:sz w:val="24"/>
          <w:szCs w:val="24"/>
          <w:bdr w:val="none" w:sz="0" w:space="0" w:color="auto" w:frame="1"/>
        </w:rPr>
        <w:t>9</w:t>
      </w:r>
    </w:p>
    <w:p w:rsidR="0055315D" w:rsidRPr="0055315D" w:rsidRDefault="0055315D" w:rsidP="0055315D">
      <w:pPr>
        <w:widowControl w:val="0"/>
        <w:autoSpaceDE w:val="0"/>
        <w:autoSpaceDN w:val="0"/>
        <w:adjustRightInd w:val="0"/>
        <w:ind w:left="5103"/>
        <w:jc w:val="both"/>
        <w:rPr>
          <w:b/>
          <w:color w:val="000000"/>
          <w:sz w:val="24"/>
          <w:szCs w:val="24"/>
        </w:rPr>
      </w:pPr>
    </w:p>
    <w:p w:rsidR="005E0C8C" w:rsidRDefault="005E0C8C" w:rsidP="0055315D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сведений, содержащихся в уведомлении представителя нанимателя</w:t>
      </w:r>
      <w:r w:rsidR="004743E8">
        <w:rPr>
          <w:b/>
          <w:bCs/>
          <w:sz w:val="24"/>
          <w:szCs w:val="24"/>
        </w:rPr>
        <w:t xml:space="preserve"> (работодателя) о фактах обращения в целях склонения муниципального служащего администрации поселения к совершению коррупционных правонарушений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1. Фамилия, имя, отчество, должность, место жительства и телефон муниципального служащего, направившего уведомление. 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Если уведомление направляется муниципальным служащим, указанным в пункте 3 раздела 1. «Общие положения» Порядка, то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3.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 xml:space="preserve">4. </w:t>
      </w:r>
      <w:proofErr w:type="gramStart"/>
      <w:r w:rsidRPr="0055315D">
        <w:rPr>
          <w:sz w:val="24"/>
          <w:szCs w:val="24"/>
        </w:rPr>
        <w:t>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 телефон и т.д.).</w:t>
      </w:r>
      <w:proofErr w:type="gramEnd"/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 xml:space="preserve">5. </w:t>
      </w:r>
      <w:proofErr w:type="gramStart"/>
      <w:r w:rsidRPr="0055315D">
        <w:rPr>
          <w:sz w:val="24"/>
          <w:szCs w:val="24"/>
        </w:rPr>
        <w:t>Способ (подкуп, угроза, обещание, обман, насилие и т.д.) и обстоятельства (телефонный разговор, личная встреча, почтовое отправление и т.д.) склонения к коррупционному правонарушению.</w:t>
      </w:r>
      <w:proofErr w:type="gramEnd"/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6. Информация об отказе (согласии) муниципального служащего принять предложение лица о совершении коррупционного правонарушения.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7. Паспортные данные, номер служебного удостоверения муниципального служащего, направившего уведомление. 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8. Дата и время заполнения уведомления.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9. Подпись муниципального служащего, заполнившего уведомление.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4743E8">
      <w:pPr>
        <w:ind w:firstLine="709"/>
        <w:jc w:val="both"/>
        <w:rPr>
          <w:sz w:val="24"/>
          <w:szCs w:val="24"/>
        </w:rPr>
      </w:pPr>
      <w:r w:rsidRPr="0055315D">
        <w:rPr>
          <w:sz w:val="24"/>
          <w:szCs w:val="24"/>
        </w:rPr>
        <w:t>  </w:t>
      </w:r>
    </w:p>
    <w:p w:rsidR="0055315D" w:rsidRPr="0055315D" w:rsidRDefault="0055315D" w:rsidP="0055315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4743E8" w:rsidRPr="006B417F" w:rsidRDefault="0055315D" w:rsidP="004743E8">
      <w:pPr>
        <w:pStyle w:val="4"/>
        <w:jc w:val="right"/>
        <w:rPr>
          <w:rFonts w:ascii="Times New Roman" w:hAnsi="Times New Roman"/>
          <w:b w:val="0"/>
          <w:i/>
          <w:color w:val="353333"/>
          <w:szCs w:val="24"/>
        </w:rPr>
      </w:pPr>
      <w:r w:rsidRPr="0055315D">
        <w:rPr>
          <w:szCs w:val="24"/>
        </w:rPr>
        <w:lastRenderedPageBreak/>
        <w:t>                                                                    </w:t>
      </w:r>
      <w:r w:rsidR="004743E8" w:rsidRP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t>Приложение №</w:t>
      </w:r>
      <w:r w:rsidR="004743E8">
        <w:rPr>
          <w:rFonts w:ascii="Times New Roman" w:hAnsi="Times New Roman"/>
          <w:b w:val="0"/>
          <w:i/>
          <w:szCs w:val="24"/>
          <w:bdr w:val="none" w:sz="0" w:space="0" w:color="auto" w:frame="1"/>
        </w:rPr>
        <w:t xml:space="preserve"> 3</w:t>
      </w:r>
      <w:r w:rsidR="004743E8" w:rsidRP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t xml:space="preserve"> </w:t>
      </w:r>
    </w:p>
    <w:p w:rsidR="004743E8" w:rsidRPr="006B417F" w:rsidRDefault="004743E8" w:rsidP="004743E8">
      <w:pPr>
        <w:pStyle w:val="a3"/>
        <w:jc w:val="right"/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>к Решению Железнодорожненского</w:t>
      </w:r>
    </w:p>
    <w:p w:rsidR="004743E8" w:rsidRPr="006B417F" w:rsidRDefault="004743E8" w:rsidP="004743E8">
      <w:pPr>
        <w:pStyle w:val="a3"/>
        <w:jc w:val="right"/>
        <w:rPr>
          <w:rFonts w:ascii="Times New Roman" w:hAnsi="Times New Roman"/>
          <w:i/>
          <w:color w:val="353333"/>
          <w:kern w:val="0"/>
          <w:sz w:val="24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 xml:space="preserve"> сельского совета </w:t>
      </w:r>
    </w:p>
    <w:p w:rsidR="004743E8" w:rsidRDefault="004743E8" w:rsidP="004743E8">
      <w:pPr>
        <w:jc w:val="right"/>
        <w:rPr>
          <w:i/>
          <w:sz w:val="24"/>
          <w:szCs w:val="24"/>
          <w:bdr w:val="none" w:sz="0" w:space="0" w:color="auto" w:frame="1"/>
        </w:rPr>
      </w:pPr>
      <w:r w:rsidRPr="006B417F">
        <w:rPr>
          <w:i/>
          <w:sz w:val="24"/>
          <w:szCs w:val="24"/>
          <w:bdr w:val="none" w:sz="0" w:space="0" w:color="auto" w:frame="1"/>
        </w:rPr>
        <w:t>от</w:t>
      </w:r>
      <w:r>
        <w:rPr>
          <w:i/>
          <w:sz w:val="24"/>
          <w:szCs w:val="24"/>
          <w:bdr w:val="none" w:sz="0" w:space="0" w:color="auto" w:frame="1"/>
        </w:rPr>
        <w:t xml:space="preserve"> 1</w:t>
      </w:r>
      <w:r w:rsidR="009043CE">
        <w:rPr>
          <w:i/>
          <w:sz w:val="24"/>
          <w:szCs w:val="24"/>
          <w:bdr w:val="none" w:sz="0" w:space="0" w:color="auto" w:frame="1"/>
        </w:rPr>
        <w:t>9</w:t>
      </w:r>
      <w:r>
        <w:rPr>
          <w:i/>
          <w:sz w:val="24"/>
          <w:szCs w:val="24"/>
          <w:bdr w:val="none" w:sz="0" w:space="0" w:color="auto" w:frame="1"/>
        </w:rPr>
        <w:t>.05.2015</w:t>
      </w:r>
      <w:r w:rsidRPr="006B417F">
        <w:rPr>
          <w:i/>
          <w:sz w:val="24"/>
          <w:szCs w:val="24"/>
          <w:bdr w:val="none" w:sz="0" w:space="0" w:color="auto" w:frame="1"/>
        </w:rPr>
        <w:t xml:space="preserve"> г.  № </w:t>
      </w:r>
      <w:r w:rsidR="006649D6">
        <w:rPr>
          <w:i/>
          <w:sz w:val="24"/>
          <w:szCs w:val="24"/>
          <w:bdr w:val="none" w:sz="0" w:space="0" w:color="auto" w:frame="1"/>
        </w:rPr>
        <w:t>3</w:t>
      </w:r>
      <w:r>
        <w:rPr>
          <w:i/>
          <w:sz w:val="24"/>
          <w:szCs w:val="24"/>
          <w:bdr w:val="none" w:sz="0" w:space="0" w:color="auto" w:frame="1"/>
        </w:rPr>
        <w:t xml:space="preserve">- </w:t>
      </w:r>
      <w:r w:rsidR="006649D6">
        <w:rPr>
          <w:i/>
          <w:sz w:val="24"/>
          <w:szCs w:val="24"/>
          <w:bdr w:val="none" w:sz="0" w:space="0" w:color="auto" w:frame="1"/>
        </w:rPr>
        <w:t>79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 xml:space="preserve">                                                        </w:t>
      </w:r>
      <w:r w:rsidRPr="0055315D">
        <w:rPr>
          <w:b/>
          <w:bCs/>
          <w:sz w:val="24"/>
          <w:szCs w:val="24"/>
        </w:rPr>
        <w:t> Уведомление</w:t>
      </w:r>
    </w:p>
    <w:p w:rsidR="0055315D" w:rsidRPr="0055315D" w:rsidRDefault="0055315D" w:rsidP="0055315D">
      <w:pPr>
        <w:spacing w:before="100" w:beforeAutospacing="1" w:after="100" w:afterAutospacing="1"/>
        <w:jc w:val="center"/>
        <w:rPr>
          <w:sz w:val="24"/>
          <w:szCs w:val="24"/>
        </w:rPr>
      </w:pPr>
      <w:r w:rsidRPr="0055315D">
        <w:rPr>
          <w:b/>
          <w:bCs/>
          <w:sz w:val="24"/>
          <w:szCs w:val="24"/>
        </w:rPr>
        <w:t> 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4743E8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 xml:space="preserve">        1. Уведомляю о факте  обращения   в   целях   склонения   меня   к коррупционному  правонарушению  (далее - склонение  к правонарушению)  со стороны </w:t>
      </w:r>
    </w:p>
    <w:p w:rsidR="004743E8" w:rsidRDefault="004743E8" w:rsidP="004743E8">
      <w:pPr>
        <w:rPr>
          <w:sz w:val="24"/>
          <w:szCs w:val="24"/>
        </w:rPr>
      </w:pP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________________________________________________________________</w:t>
      </w:r>
      <w:r w:rsidR="004743E8">
        <w:rPr>
          <w:sz w:val="24"/>
          <w:szCs w:val="24"/>
        </w:rPr>
        <w:t>____________</w:t>
      </w:r>
      <w:r w:rsidRPr="0055315D">
        <w:rPr>
          <w:sz w:val="24"/>
          <w:szCs w:val="24"/>
        </w:rPr>
        <w:t>_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            (указывается Ф.И.О., должность, все известные сведения о физическом (юридическом) лице, склоняющем к правонарушению)</w:t>
      </w:r>
    </w:p>
    <w:p w:rsidR="004743E8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4743E8" w:rsidRDefault="004743E8" w:rsidP="004743E8">
      <w:pPr>
        <w:rPr>
          <w:sz w:val="24"/>
          <w:szCs w:val="24"/>
        </w:rPr>
      </w:pPr>
    </w:p>
    <w:p w:rsidR="004743E8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 xml:space="preserve">       2. Склонение к правонарушению производилось в целях  осуществления мною 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________________________________________________</w:t>
      </w:r>
      <w:r w:rsidR="004743E8">
        <w:rPr>
          <w:sz w:val="24"/>
          <w:szCs w:val="24"/>
        </w:rPr>
        <w:t>________</w:t>
      </w:r>
      <w:r w:rsidRPr="0055315D">
        <w:rPr>
          <w:sz w:val="24"/>
          <w:szCs w:val="24"/>
        </w:rPr>
        <w:t>____________________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            (указывается сущность предполагаемого правонарушения)</w:t>
      </w:r>
    </w:p>
    <w:p w:rsidR="004743E8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4743E8" w:rsidRDefault="004743E8" w:rsidP="004743E8">
      <w:pPr>
        <w:rPr>
          <w:sz w:val="24"/>
          <w:szCs w:val="24"/>
        </w:rPr>
      </w:pP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      3. Склонение   к   правонарушению    осуществлялось    посредством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________________________________________________________</w:t>
      </w:r>
      <w:r w:rsidR="004743E8">
        <w:rPr>
          <w:sz w:val="24"/>
          <w:szCs w:val="24"/>
        </w:rPr>
        <w:t>____</w:t>
      </w:r>
      <w:r w:rsidRPr="0055315D">
        <w:rPr>
          <w:sz w:val="24"/>
          <w:szCs w:val="24"/>
        </w:rPr>
        <w:t>_________________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           (способ склонения подкуп, угроза, обман и т.д.)</w:t>
      </w:r>
    </w:p>
    <w:p w:rsid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4743E8" w:rsidRPr="0055315D" w:rsidRDefault="004743E8" w:rsidP="004743E8">
      <w:pPr>
        <w:rPr>
          <w:sz w:val="24"/>
          <w:szCs w:val="24"/>
        </w:rPr>
      </w:pPr>
    </w:p>
    <w:p w:rsidR="004743E8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 xml:space="preserve">       4. Склонение   к   правонарушению   произошло   в ____ </w:t>
      </w:r>
      <w:proofErr w:type="gramStart"/>
      <w:r w:rsidRPr="0055315D">
        <w:rPr>
          <w:sz w:val="24"/>
          <w:szCs w:val="24"/>
        </w:rPr>
        <w:t>ч</w:t>
      </w:r>
      <w:proofErr w:type="gramEnd"/>
      <w:r w:rsidRPr="0055315D">
        <w:rPr>
          <w:sz w:val="24"/>
          <w:szCs w:val="24"/>
        </w:rPr>
        <w:t xml:space="preserve">. ____ м., ____________ 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20___ г. в _______________________________________________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4743E8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    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  5. Склонение к правонарушению производилось _________</w:t>
      </w:r>
      <w:r w:rsidR="004743E8">
        <w:rPr>
          <w:sz w:val="24"/>
          <w:szCs w:val="24"/>
        </w:rPr>
        <w:t>__________</w:t>
      </w:r>
      <w:r w:rsidRPr="0055315D">
        <w:rPr>
          <w:sz w:val="24"/>
          <w:szCs w:val="24"/>
        </w:rPr>
        <w:t>_____________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__________________________________________________________</w:t>
      </w:r>
      <w:r w:rsidR="004743E8">
        <w:rPr>
          <w:sz w:val="24"/>
          <w:szCs w:val="24"/>
        </w:rPr>
        <w:t>_____</w:t>
      </w:r>
      <w:r w:rsidRPr="0055315D">
        <w:rPr>
          <w:sz w:val="24"/>
          <w:szCs w:val="24"/>
        </w:rPr>
        <w:t>______________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    (обстоятельства склонения телефонный разговор, личная встреча,   почта и др.)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____________________________               ______________</w:t>
      </w:r>
    </w:p>
    <w:p w:rsidR="0055315D" w:rsidRPr="0055315D" w:rsidRDefault="0055315D" w:rsidP="004743E8">
      <w:pPr>
        <w:rPr>
          <w:sz w:val="24"/>
          <w:szCs w:val="24"/>
        </w:rPr>
      </w:pPr>
      <w:r w:rsidRPr="0055315D">
        <w:rPr>
          <w:sz w:val="24"/>
          <w:szCs w:val="24"/>
        </w:rPr>
        <w:t>(дата заполнения уведомления)                                (подпись)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4743E8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                                                                                              </w:t>
      </w:r>
    </w:p>
    <w:p w:rsidR="004743E8" w:rsidRDefault="004743E8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b/>
          <w:bCs/>
          <w:sz w:val="24"/>
          <w:szCs w:val="24"/>
        </w:rPr>
        <w:lastRenderedPageBreak/>
        <w:t>Отрывной талон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 xml:space="preserve">Уведомление принято </w:t>
      </w:r>
      <w:proofErr w:type="gramStart"/>
      <w:r w:rsidRPr="0055315D">
        <w:rPr>
          <w:sz w:val="24"/>
          <w:szCs w:val="24"/>
        </w:rPr>
        <w:t>от</w:t>
      </w:r>
      <w:proofErr w:type="gramEnd"/>
      <w:r w:rsidRPr="0055315D">
        <w:rPr>
          <w:sz w:val="24"/>
          <w:szCs w:val="24"/>
        </w:rPr>
        <w:t xml:space="preserve">  ______________________________________________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 «     »_____ 201  г.   № ______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Должностное лицо, принявшее уведомление _____________________________________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                                                                                               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4743E8" w:rsidRPr="006B417F" w:rsidRDefault="0055315D" w:rsidP="004743E8">
      <w:pPr>
        <w:pStyle w:val="4"/>
        <w:jc w:val="right"/>
        <w:rPr>
          <w:rFonts w:ascii="Times New Roman" w:hAnsi="Times New Roman"/>
          <w:b w:val="0"/>
          <w:i/>
          <w:color w:val="353333"/>
          <w:szCs w:val="24"/>
        </w:rPr>
      </w:pPr>
      <w:r w:rsidRPr="0055315D">
        <w:rPr>
          <w:szCs w:val="24"/>
        </w:rPr>
        <w:lastRenderedPageBreak/>
        <w:t>                         </w:t>
      </w:r>
      <w:r w:rsidR="004743E8" w:rsidRP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t>Приложение №</w:t>
      </w:r>
      <w:r w:rsidR="004743E8">
        <w:rPr>
          <w:rFonts w:ascii="Times New Roman" w:hAnsi="Times New Roman"/>
          <w:b w:val="0"/>
          <w:i/>
          <w:szCs w:val="24"/>
          <w:bdr w:val="none" w:sz="0" w:space="0" w:color="auto" w:frame="1"/>
        </w:rPr>
        <w:t>4</w:t>
      </w:r>
    </w:p>
    <w:p w:rsidR="004743E8" w:rsidRPr="006B417F" w:rsidRDefault="004743E8" w:rsidP="004743E8">
      <w:pPr>
        <w:pStyle w:val="a3"/>
        <w:jc w:val="right"/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>к Решению Железнодорожненского</w:t>
      </w:r>
    </w:p>
    <w:p w:rsidR="004743E8" w:rsidRPr="006B417F" w:rsidRDefault="004743E8" w:rsidP="004743E8">
      <w:pPr>
        <w:pStyle w:val="a3"/>
        <w:jc w:val="right"/>
        <w:rPr>
          <w:rFonts w:ascii="Times New Roman" w:hAnsi="Times New Roman"/>
          <w:i/>
          <w:color w:val="353333"/>
          <w:kern w:val="0"/>
          <w:sz w:val="24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 xml:space="preserve"> сельского совета </w:t>
      </w:r>
    </w:p>
    <w:p w:rsidR="004743E8" w:rsidRDefault="004743E8" w:rsidP="004743E8">
      <w:pPr>
        <w:jc w:val="right"/>
        <w:rPr>
          <w:i/>
          <w:sz w:val="24"/>
          <w:szCs w:val="24"/>
          <w:bdr w:val="none" w:sz="0" w:space="0" w:color="auto" w:frame="1"/>
        </w:rPr>
      </w:pPr>
      <w:r w:rsidRPr="006B417F">
        <w:rPr>
          <w:i/>
          <w:sz w:val="24"/>
          <w:szCs w:val="24"/>
          <w:bdr w:val="none" w:sz="0" w:space="0" w:color="auto" w:frame="1"/>
        </w:rPr>
        <w:t>от</w:t>
      </w:r>
      <w:r>
        <w:rPr>
          <w:i/>
          <w:sz w:val="24"/>
          <w:szCs w:val="24"/>
          <w:bdr w:val="none" w:sz="0" w:space="0" w:color="auto" w:frame="1"/>
        </w:rPr>
        <w:t xml:space="preserve"> 1</w:t>
      </w:r>
      <w:r w:rsidR="009043CE">
        <w:rPr>
          <w:i/>
          <w:sz w:val="24"/>
          <w:szCs w:val="24"/>
          <w:bdr w:val="none" w:sz="0" w:space="0" w:color="auto" w:frame="1"/>
        </w:rPr>
        <w:t>9</w:t>
      </w:r>
      <w:r>
        <w:rPr>
          <w:i/>
          <w:sz w:val="24"/>
          <w:szCs w:val="24"/>
          <w:bdr w:val="none" w:sz="0" w:space="0" w:color="auto" w:frame="1"/>
        </w:rPr>
        <w:t>.05.2015</w:t>
      </w:r>
      <w:r w:rsidRPr="006B417F">
        <w:rPr>
          <w:i/>
          <w:sz w:val="24"/>
          <w:szCs w:val="24"/>
          <w:bdr w:val="none" w:sz="0" w:space="0" w:color="auto" w:frame="1"/>
        </w:rPr>
        <w:t xml:space="preserve"> г.  № </w:t>
      </w:r>
      <w:r w:rsidR="006649D6">
        <w:rPr>
          <w:i/>
          <w:sz w:val="24"/>
          <w:szCs w:val="24"/>
          <w:bdr w:val="none" w:sz="0" w:space="0" w:color="auto" w:frame="1"/>
        </w:rPr>
        <w:t>3</w:t>
      </w:r>
      <w:r w:rsidR="00D440D7">
        <w:rPr>
          <w:i/>
          <w:sz w:val="24"/>
          <w:szCs w:val="24"/>
          <w:bdr w:val="none" w:sz="0" w:space="0" w:color="auto" w:frame="1"/>
        </w:rPr>
        <w:t>- 7</w:t>
      </w:r>
      <w:r w:rsidR="006649D6">
        <w:rPr>
          <w:i/>
          <w:sz w:val="24"/>
          <w:szCs w:val="24"/>
          <w:bdr w:val="none" w:sz="0" w:space="0" w:color="auto" w:frame="1"/>
        </w:rPr>
        <w:t>9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>  </w:t>
      </w:r>
    </w:p>
    <w:p w:rsidR="0055315D" w:rsidRPr="0055315D" w:rsidRDefault="0055315D" w:rsidP="0055315D">
      <w:pPr>
        <w:spacing w:before="100" w:beforeAutospacing="1" w:after="100" w:afterAutospacing="1"/>
        <w:rPr>
          <w:sz w:val="24"/>
          <w:szCs w:val="24"/>
        </w:rPr>
      </w:pPr>
      <w:r w:rsidRPr="0055315D">
        <w:rPr>
          <w:sz w:val="24"/>
          <w:szCs w:val="24"/>
        </w:rPr>
        <w:t xml:space="preserve">                                                           </w:t>
      </w:r>
      <w:r w:rsidRPr="0055315D">
        <w:rPr>
          <w:b/>
          <w:bCs/>
          <w:sz w:val="24"/>
          <w:szCs w:val="24"/>
        </w:rPr>
        <w:t>       ЖУРНАЛ</w:t>
      </w:r>
    </w:p>
    <w:p w:rsidR="0055315D" w:rsidRPr="0055315D" w:rsidRDefault="0055315D" w:rsidP="0055315D">
      <w:pPr>
        <w:spacing w:before="100" w:beforeAutospacing="1" w:after="100" w:afterAutospacing="1"/>
        <w:jc w:val="center"/>
        <w:rPr>
          <w:sz w:val="24"/>
          <w:szCs w:val="24"/>
        </w:rPr>
      </w:pPr>
      <w:r w:rsidRPr="0055315D">
        <w:rPr>
          <w:sz w:val="24"/>
          <w:szCs w:val="24"/>
        </w:rPr>
        <w:t>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:rsidR="0055315D" w:rsidRPr="0055315D" w:rsidRDefault="0055315D" w:rsidP="0055315D">
      <w:pPr>
        <w:spacing w:before="100" w:beforeAutospacing="1" w:after="100" w:afterAutospacing="1"/>
        <w:jc w:val="center"/>
        <w:rPr>
          <w:sz w:val="24"/>
          <w:szCs w:val="24"/>
        </w:rPr>
      </w:pPr>
      <w:r w:rsidRPr="0055315D">
        <w:rPr>
          <w:sz w:val="24"/>
          <w:szCs w:val="24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0"/>
        <w:gridCol w:w="1740"/>
        <w:gridCol w:w="1950"/>
        <w:gridCol w:w="1965"/>
        <w:gridCol w:w="1650"/>
        <w:gridCol w:w="1695"/>
      </w:tblGrid>
      <w:tr w:rsidR="0055315D" w:rsidRPr="0055315D" w:rsidTr="0056214D">
        <w:trPr>
          <w:tblCellSpacing w:w="0" w:type="dxa"/>
        </w:trPr>
        <w:tc>
          <w:tcPr>
            <w:tcW w:w="540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№</w:t>
            </w:r>
          </w:p>
          <w:p w:rsidR="0055315D" w:rsidRPr="0055315D" w:rsidRDefault="0055315D" w:rsidP="005531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55315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5315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40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Дата</w:t>
            </w:r>
          </w:p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1950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Ф.И.О.,</w:t>
            </w:r>
          </w:p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должность</w:t>
            </w:r>
          </w:p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уведомителя</w:t>
            </w:r>
          </w:p>
        </w:tc>
        <w:tc>
          <w:tcPr>
            <w:tcW w:w="1965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Краткое</w:t>
            </w:r>
          </w:p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изложение</w:t>
            </w:r>
          </w:p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обстоятельств</w:t>
            </w:r>
          </w:p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650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Дата и место</w:t>
            </w:r>
          </w:p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обращения</w:t>
            </w:r>
          </w:p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5315D" w:rsidRPr="0055315D" w:rsidTr="0056214D">
        <w:trPr>
          <w:tblCellSpacing w:w="0" w:type="dxa"/>
        </w:trPr>
        <w:tc>
          <w:tcPr>
            <w:tcW w:w="540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  <w:hideMark/>
          </w:tcPr>
          <w:p w:rsidR="0055315D" w:rsidRPr="0055315D" w:rsidRDefault="0055315D" w:rsidP="005531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315D">
              <w:rPr>
                <w:sz w:val="24"/>
                <w:szCs w:val="24"/>
              </w:rPr>
              <w:t>6</w:t>
            </w:r>
          </w:p>
        </w:tc>
      </w:tr>
    </w:tbl>
    <w:p w:rsidR="0055315D" w:rsidRPr="0055315D" w:rsidRDefault="0055315D" w:rsidP="004743E8">
      <w:pPr>
        <w:widowControl w:val="0"/>
        <w:tabs>
          <w:tab w:val="left" w:pos="851"/>
        </w:tabs>
        <w:autoSpaceDE w:val="0"/>
        <w:autoSpaceDN w:val="0"/>
        <w:adjustRightInd w:val="0"/>
        <w:spacing w:line="280" w:lineRule="auto"/>
        <w:jc w:val="both"/>
        <w:rPr>
          <w:rFonts w:cs="Arial"/>
          <w:b/>
          <w:szCs w:val="28"/>
        </w:rPr>
      </w:pPr>
    </w:p>
    <w:sectPr w:rsidR="0055315D" w:rsidRPr="0055315D" w:rsidSect="00F4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C0B"/>
    <w:multiLevelType w:val="hybridMultilevel"/>
    <w:tmpl w:val="50F0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67680"/>
    <w:multiLevelType w:val="hybridMultilevel"/>
    <w:tmpl w:val="9E7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86B88"/>
    <w:multiLevelType w:val="hybridMultilevel"/>
    <w:tmpl w:val="1806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76BE8"/>
    <w:multiLevelType w:val="hybridMultilevel"/>
    <w:tmpl w:val="F5E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1615E"/>
    <w:multiLevelType w:val="hybridMultilevel"/>
    <w:tmpl w:val="4FAC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253C"/>
    <w:rsid w:val="000658E0"/>
    <w:rsid w:val="00085156"/>
    <w:rsid w:val="00392978"/>
    <w:rsid w:val="003C3017"/>
    <w:rsid w:val="00445D9C"/>
    <w:rsid w:val="004570D4"/>
    <w:rsid w:val="004743E8"/>
    <w:rsid w:val="00527AB1"/>
    <w:rsid w:val="00552D6A"/>
    <w:rsid w:val="0055315D"/>
    <w:rsid w:val="005E0C8C"/>
    <w:rsid w:val="006649D6"/>
    <w:rsid w:val="006A7B93"/>
    <w:rsid w:val="006B417F"/>
    <w:rsid w:val="007648F7"/>
    <w:rsid w:val="007D7AFB"/>
    <w:rsid w:val="008231A4"/>
    <w:rsid w:val="0087038F"/>
    <w:rsid w:val="0087525B"/>
    <w:rsid w:val="008C253C"/>
    <w:rsid w:val="009043CE"/>
    <w:rsid w:val="00915C5C"/>
    <w:rsid w:val="009A5D71"/>
    <w:rsid w:val="009C3781"/>
    <w:rsid w:val="009E3898"/>
    <w:rsid w:val="00C86D04"/>
    <w:rsid w:val="00D440D7"/>
    <w:rsid w:val="00E114AB"/>
    <w:rsid w:val="00E366B7"/>
    <w:rsid w:val="00F30642"/>
    <w:rsid w:val="00F4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253C"/>
    <w:pPr>
      <w:keepNext/>
      <w:jc w:val="center"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253C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253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4">
    <w:name w:val="List"/>
    <w:basedOn w:val="a"/>
    <w:rsid w:val="008C253C"/>
    <w:pPr>
      <w:suppressAutoHyphens/>
      <w:spacing w:after="120"/>
    </w:pPr>
    <w:rPr>
      <w:rFonts w:ascii="Arial" w:hAnsi="Arial"/>
      <w:sz w:val="24"/>
      <w:szCs w:val="24"/>
      <w:lang w:eastAsia="ar-SA"/>
    </w:rPr>
  </w:style>
  <w:style w:type="paragraph" w:customStyle="1" w:styleId="a5">
    <w:name w:val="Базовый"/>
    <w:rsid w:val="008C253C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8C253C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2014-11-28T05:45:00Z</cp:lastPrinted>
  <dcterms:created xsi:type="dcterms:W3CDTF">2014-11-25T09:30:00Z</dcterms:created>
  <dcterms:modified xsi:type="dcterms:W3CDTF">2015-05-20T06:17:00Z</dcterms:modified>
</cp:coreProperties>
</file>