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4605F" w14:textId="77777777" w:rsidR="00C129C1" w:rsidRPr="00C129C1" w:rsidRDefault="00C129C1" w:rsidP="00C129C1">
      <w:pPr>
        <w:ind w:firstLine="567"/>
        <w:jc w:val="both"/>
        <w:rPr>
          <w:rFonts w:eastAsia="Times New Roman"/>
          <w:sz w:val="24"/>
          <w:szCs w:val="24"/>
          <w:lang w:eastAsia="en-US"/>
        </w:rPr>
      </w:pPr>
      <w:r w:rsidRPr="00C129C1">
        <w:rPr>
          <w:rFonts w:eastAsia="Times New Roman"/>
          <w:noProof/>
          <w:sz w:val="24"/>
          <w:szCs w:val="24"/>
        </w:rPr>
        <w:drawing>
          <wp:anchor distT="0" distB="0" distL="114935" distR="114935" simplePos="0" relativeHeight="251659264" behindDoc="1" locked="0" layoutInCell="1" allowOverlap="1" wp14:anchorId="0BB52BA3" wp14:editId="4057BBB8">
            <wp:simplePos x="0" y="0"/>
            <wp:positionH relativeFrom="column">
              <wp:posOffset>2790825</wp:posOffset>
            </wp:positionH>
            <wp:positionV relativeFrom="paragraph">
              <wp:posOffset>-527050</wp:posOffset>
            </wp:positionV>
            <wp:extent cx="548640" cy="7810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516"/>
        <w:tblW w:w="10620" w:type="dxa"/>
        <w:tblLayout w:type="fixed"/>
        <w:tblLook w:val="04A0" w:firstRow="1" w:lastRow="0" w:firstColumn="1" w:lastColumn="0" w:noHBand="0" w:noVBand="1"/>
      </w:tblPr>
      <w:tblGrid>
        <w:gridCol w:w="3056"/>
        <w:gridCol w:w="3782"/>
        <w:gridCol w:w="3782"/>
      </w:tblGrid>
      <w:tr w:rsidR="00C129C1" w:rsidRPr="00C129C1" w14:paraId="143D56E9" w14:textId="77777777" w:rsidTr="0099458A">
        <w:trPr>
          <w:trHeight w:val="115"/>
        </w:trPr>
        <w:tc>
          <w:tcPr>
            <w:tcW w:w="3056" w:type="dxa"/>
            <w:hideMark/>
          </w:tcPr>
          <w:p w14:paraId="77B1EE8E"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КЪЫРЫМ ДЖУМХУРИЕТИ</w:t>
            </w:r>
          </w:p>
          <w:p w14:paraId="0019B9D2"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БАГЪЧАСАРАЙ БОЛЮГИ</w:t>
            </w:r>
          </w:p>
          <w:p w14:paraId="75FA670E"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ЖЕЛЕЗНОДОРОЖНОЕ КОЙ</w:t>
            </w:r>
          </w:p>
          <w:p w14:paraId="22508604" w14:textId="77777777" w:rsidR="00C129C1" w:rsidRPr="00C129C1" w:rsidRDefault="00C129C1" w:rsidP="00C129C1">
            <w:pPr>
              <w:jc w:val="center"/>
              <w:rPr>
                <w:rFonts w:eastAsia="Times New Roman"/>
                <w:sz w:val="20"/>
                <w:szCs w:val="24"/>
                <w:lang w:eastAsia="en-US"/>
              </w:rPr>
            </w:pPr>
            <w:r w:rsidRPr="00C129C1">
              <w:rPr>
                <w:rFonts w:eastAsia="Times New Roman"/>
                <w:b/>
                <w:sz w:val="20"/>
                <w:szCs w:val="24"/>
                <w:lang w:eastAsia="en-US"/>
              </w:rPr>
              <w:t>КЪАСАБАСЫНЫНЪ ИДАРЕСИ</w:t>
            </w:r>
          </w:p>
        </w:tc>
        <w:tc>
          <w:tcPr>
            <w:tcW w:w="3782" w:type="dxa"/>
            <w:hideMark/>
          </w:tcPr>
          <w:p w14:paraId="0632075F"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АДМИНИСТРАЦИЯ</w:t>
            </w:r>
          </w:p>
          <w:p w14:paraId="485178AA"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ЖЕЛЕЗНОДОРОЖНЕНСКОГО</w:t>
            </w:r>
          </w:p>
          <w:p w14:paraId="788EF197"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СЕЛЬСКОГО ПОСЕЛЕНИЯ</w:t>
            </w:r>
          </w:p>
          <w:p w14:paraId="1ED713E9" w14:textId="77777777" w:rsidR="00C129C1" w:rsidRPr="00C129C1" w:rsidRDefault="00C129C1" w:rsidP="00C129C1">
            <w:pPr>
              <w:jc w:val="center"/>
              <w:rPr>
                <w:rFonts w:eastAsia="Times New Roman"/>
                <w:b/>
                <w:sz w:val="20"/>
                <w:szCs w:val="24"/>
                <w:lang w:eastAsia="en-US"/>
              </w:rPr>
            </w:pPr>
            <w:r w:rsidRPr="00C129C1">
              <w:rPr>
                <w:rFonts w:eastAsia="Times New Roman"/>
                <w:b/>
                <w:sz w:val="20"/>
                <w:szCs w:val="24"/>
                <w:lang w:eastAsia="en-US"/>
              </w:rPr>
              <w:t>БАХЧИСАРАЙСКОГО РАЙОНА</w:t>
            </w:r>
          </w:p>
          <w:p w14:paraId="3C239468" w14:textId="77777777" w:rsidR="00C129C1" w:rsidRPr="00C129C1" w:rsidRDefault="00C129C1" w:rsidP="00C129C1">
            <w:pPr>
              <w:jc w:val="center"/>
              <w:rPr>
                <w:rFonts w:eastAsia="Times New Roman"/>
                <w:sz w:val="20"/>
                <w:szCs w:val="24"/>
                <w:lang w:eastAsia="en-US"/>
              </w:rPr>
            </w:pPr>
            <w:r w:rsidRPr="00C129C1">
              <w:rPr>
                <w:rFonts w:eastAsia="Times New Roman"/>
                <w:b/>
                <w:sz w:val="20"/>
                <w:szCs w:val="24"/>
                <w:lang w:eastAsia="en-US"/>
              </w:rPr>
              <w:t>РЕСПУБЛИКИ КРЫМ</w:t>
            </w:r>
          </w:p>
        </w:tc>
        <w:tc>
          <w:tcPr>
            <w:tcW w:w="3782" w:type="dxa"/>
            <w:hideMark/>
          </w:tcPr>
          <w:p w14:paraId="3C012D8D" w14:textId="77777777" w:rsidR="00C129C1" w:rsidRPr="00C129C1" w:rsidRDefault="00C129C1" w:rsidP="00C129C1">
            <w:pPr>
              <w:jc w:val="center"/>
              <w:rPr>
                <w:rFonts w:eastAsia="Times New Roman"/>
                <w:sz w:val="20"/>
                <w:szCs w:val="24"/>
                <w:lang w:eastAsia="en-US"/>
              </w:rPr>
            </w:pPr>
            <w:r w:rsidRPr="00C129C1">
              <w:rPr>
                <w:rFonts w:eastAsia="Times New Roman"/>
                <w:b/>
                <w:sz w:val="20"/>
                <w:szCs w:val="24"/>
                <w:lang w:eastAsia="en-US"/>
              </w:rPr>
              <w:t>АДМІНІСТРАЦІЯ ЖЕЛЄЗНОДОРОЖНЕНСЬКОГО СІЛЬСЬКОГО ПОСЕЛЕННЯ БАХЧИСАРАЙСЬКОГО РАЙОНУ РЕСПУБЛІКИ КРИМ</w:t>
            </w:r>
          </w:p>
        </w:tc>
      </w:tr>
      <w:tr w:rsidR="00C129C1" w:rsidRPr="00C129C1" w14:paraId="591857C8" w14:textId="77777777" w:rsidTr="0099458A">
        <w:trPr>
          <w:trHeight w:val="64"/>
        </w:trPr>
        <w:tc>
          <w:tcPr>
            <w:tcW w:w="10620" w:type="dxa"/>
            <w:gridSpan w:val="3"/>
          </w:tcPr>
          <w:p w14:paraId="103BF693" w14:textId="77777777" w:rsidR="00C129C1" w:rsidRPr="00C129C1" w:rsidRDefault="00C129C1" w:rsidP="00C129C1">
            <w:pPr>
              <w:jc w:val="center"/>
              <w:rPr>
                <w:rFonts w:eastAsia="Times New Roman"/>
                <w:b/>
                <w:sz w:val="16"/>
                <w:szCs w:val="24"/>
                <w:lang w:eastAsia="en-US"/>
              </w:rPr>
            </w:pPr>
            <w:r w:rsidRPr="00C129C1">
              <w:rPr>
                <w:rFonts w:eastAsia="Times New Roman"/>
                <w:b/>
                <w:sz w:val="16"/>
                <w:szCs w:val="24"/>
                <w:lang w:eastAsia="en-US"/>
              </w:rPr>
              <w:t>_____________________________________________________________________________________________________________________</w:t>
            </w:r>
          </w:p>
          <w:p w14:paraId="676F1548" w14:textId="77777777" w:rsidR="00C129C1" w:rsidRPr="00C129C1" w:rsidRDefault="00C129C1" w:rsidP="00C129C1">
            <w:pPr>
              <w:jc w:val="center"/>
              <w:rPr>
                <w:rFonts w:eastAsia="Times New Roman"/>
                <w:b/>
                <w:sz w:val="16"/>
                <w:szCs w:val="24"/>
                <w:lang w:eastAsia="en-US"/>
              </w:rPr>
            </w:pPr>
            <w:r w:rsidRPr="00C129C1">
              <w:rPr>
                <w:rFonts w:eastAsia="Times New Roman"/>
                <w:b/>
                <w:sz w:val="16"/>
                <w:szCs w:val="24"/>
                <w:lang w:eastAsia="en-US"/>
              </w:rPr>
              <w:t xml:space="preserve">298462, Республика Крым, Бахчисарайский район, с. Мостовое, ул. Пашкевича, 6 б, </w:t>
            </w:r>
            <w:proofErr w:type="spellStart"/>
            <w:r w:rsidRPr="00C129C1">
              <w:rPr>
                <w:rFonts w:eastAsia="Times New Roman"/>
                <w:b/>
                <w:sz w:val="16"/>
                <w:szCs w:val="24"/>
                <w:lang w:eastAsia="en-US"/>
              </w:rPr>
              <w:t>тел.факс</w:t>
            </w:r>
            <w:proofErr w:type="spellEnd"/>
            <w:r w:rsidRPr="00C129C1">
              <w:rPr>
                <w:rFonts w:eastAsia="Times New Roman"/>
                <w:b/>
                <w:sz w:val="16"/>
                <w:szCs w:val="24"/>
                <w:lang w:eastAsia="en-US"/>
              </w:rPr>
              <w:t>(06554) 7-44-</w:t>
            </w:r>
            <w:proofErr w:type="gramStart"/>
            <w:r w:rsidRPr="00C129C1">
              <w:rPr>
                <w:rFonts w:eastAsia="Times New Roman"/>
                <w:b/>
                <w:sz w:val="16"/>
                <w:szCs w:val="24"/>
                <w:lang w:eastAsia="en-US"/>
              </w:rPr>
              <w:t>40,е</w:t>
            </w:r>
            <w:proofErr w:type="gramEnd"/>
            <w:r w:rsidRPr="00C129C1">
              <w:rPr>
                <w:rFonts w:eastAsia="Times New Roman"/>
                <w:b/>
                <w:sz w:val="16"/>
                <w:szCs w:val="24"/>
                <w:lang w:eastAsia="en-US"/>
              </w:rPr>
              <w:t>-</w:t>
            </w:r>
            <w:r w:rsidRPr="00C129C1">
              <w:rPr>
                <w:rFonts w:eastAsia="Times New Roman"/>
                <w:b/>
                <w:sz w:val="16"/>
                <w:szCs w:val="24"/>
                <w:lang w:val="en-US" w:eastAsia="en-US"/>
              </w:rPr>
              <w:t>mail</w:t>
            </w:r>
            <w:r w:rsidRPr="00C129C1">
              <w:rPr>
                <w:rFonts w:eastAsia="Times New Roman"/>
                <w:b/>
                <w:sz w:val="16"/>
                <w:szCs w:val="24"/>
                <w:lang w:eastAsia="en-US"/>
              </w:rPr>
              <w:t>:</w:t>
            </w:r>
            <w:r w:rsidRPr="00C129C1">
              <w:rPr>
                <w:sz w:val="16"/>
                <w:szCs w:val="24"/>
              </w:rPr>
              <w:t xml:space="preserve"> </w:t>
            </w:r>
            <w:proofErr w:type="spellStart"/>
            <w:r w:rsidRPr="00C129C1">
              <w:rPr>
                <w:rFonts w:eastAsia="Times New Roman"/>
                <w:b/>
                <w:sz w:val="16"/>
                <w:szCs w:val="24"/>
                <w:lang w:val="en-US" w:eastAsia="en-US"/>
              </w:rPr>
              <w:t>zhd</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sovet</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bahch</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rk</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gov</w:t>
            </w:r>
            <w:proofErr w:type="spellEnd"/>
            <w:r w:rsidRPr="00C129C1">
              <w:rPr>
                <w:rFonts w:eastAsia="Times New Roman"/>
                <w:b/>
                <w:sz w:val="16"/>
                <w:szCs w:val="24"/>
                <w:lang w:eastAsia="en-US"/>
              </w:rPr>
              <w:t>.</w:t>
            </w:r>
            <w:proofErr w:type="spellStart"/>
            <w:r w:rsidRPr="00C129C1">
              <w:rPr>
                <w:rFonts w:eastAsia="Times New Roman"/>
                <w:b/>
                <w:sz w:val="16"/>
                <w:szCs w:val="24"/>
                <w:lang w:val="en-US" w:eastAsia="en-US"/>
              </w:rPr>
              <w:t>ru</w:t>
            </w:r>
            <w:proofErr w:type="spellEnd"/>
          </w:p>
          <w:p w14:paraId="2B90479F" w14:textId="77777777" w:rsidR="00C129C1" w:rsidRPr="00C129C1" w:rsidRDefault="00C129C1" w:rsidP="00C129C1">
            <w:pPr>
              <w:suppressAutoHyphens/>
              <w:rPr>
                <w:rFonts w:eastAsia="Times New Roman"/>
                <w:sz w:val="24"/>
                <w:szCs w:val="24"/>
                <w:lang w:eastAsia="ar-SA"/>
              </w:rPr>
            </w:pPr>
          </w:p>
        </w:tc>
      </w:tr>
    </w:tbl>
    <w:p w14:paraId="15EC7644" w14:textId="77777777" w:rsidR="00C129C1" w:rsidRDefault="00C129C1" w:rsidP="00C129C1">
      <w:pPr>
        <w:jc w:val="center"/>
        <w:rPr>
          <w:rFonts w:eastAsia="Times New Roman"/>
          <w:b/>
          <w:lang w:eastAsia="en-US"/>
        </w:rPr>
      </w:pPr>
      <w:r w:rsidRPr="00C129C1">
        <w:rPr>
          <w:rFonts w:eastAsia="Times New Roman"/>
          <w:b/>
          <w:lang w:eastAsia="en-US"/>
        </w:rPr>
        <w:t>ПОСТАНОВЛЕНИЕ</w:t>
      </w:r>
    </w:p>
    <w:p w14:paraId="2B81C3AE" w14:textId="6D2A39E2" w:rsidR="00C129C1" w:rsidRPr="00C129C1" w:rsidRDefault="006E496B" w:rsidP="00C129C1">
      <w:pPr>
        <w:suppressAutoHyphens/>
        <w:rPr>
          <w:rFonts w:eastAsia="Times New Roman"/>
          <w:b/>
          <w:bCs/>
          <w:iCs/>
        </w:rPr>
      </w:pPr>
      <w:r>
        <w:rPr>
          <w:rFonts w:eastAsia="Times New Roman"/>
          <w:b/>
          <w:bCs/>
          <w:iCs/>
        </w:rPr>
        <w:t>22 октября</w:t>
      </w:r>
      <w:r w:rsidR="00ED443D">
        <w:rPr>
          <w:rFonts w:eastAsia="Times New Roman"/>
          <w:b/>
          <w:bCs/>
          <w:iCs/>
        </w:rPr>
        <w:t xml:space="preserve"> 2021 </w:t>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sidR="00ED443D">
        <w:rPr>
          <w:rFonts w:eastAsia="Times New Roman"/>
          <w:b/>
          <w:bCs/>
          <w:iCs/>
        </w:rPr>
        <w:tab/>
      </w:r>
      <w:r>
        <w:rPr>
          <w:rFonts w:eastAsia="Times New Roman"/>
          <w:b/>
          <w:bCs/>
          <w:iCs/>
        </w:rPr>
        <w:tab/>
      </w:r>
      <w:r w:rsidR="00C129C1" w:rsidRPr="006F03CB">
        <w:rPr>
          <w:rFonts w:eastAsia="Times New Roman"/>
          <w:b/>
          <w:bCs/>
          <w:iCs/>
        </w:rPr>
        <w:t xml:space="preserve">№ </w:t>
      </w:r>
      <w:r>
        <w:rPr>
          <w:rFonts w:eastAsia="Times New Roman"/>
          <w:b/>
          <w:bCs/>
          <w:iCs/>
        </w:rPr>
        <w:t>96/2021</w:t>
      </w:r>
    </w:p>
    <w:p w14:paraId="2C3CADCC" w14:textId="77777777" w:rsidR="00C129C1" w:rsidRPr="00C129C1" w:rsidRDefault="00C129C1" w:rsidP="00C129C1">
      <w:pPr>
        <w:suppressAutoHyphens/>
        <w:rPr>
          <w:rFonts w:eastAsia="Times New Roman"/>
          <w:b/>
          <w:bCs/>
          <w:iCs/>
        </w:rPr>
      </w:pPr>
      <w:r w:rsidRPr="00C129C1">
        <w:rPr>
          <w:rFonts w:eastAsia="Times New Roman"/>
          <w:b/>
          <w:bCs/>
          <w:iCs/>
        </w:rPr>
        <w:t>с. Мостовое</w:t>
      </w:r>
    </w:p>
    <w:p w14:paraId="537DB60F" w14:textId="77777777" w:rsidR="00C129C1" w:rsidRPr="00C129C1" w:rsidRDefault="00C129C1" w:rsidP="00C5516B">
      <w:pPr>
        <w:autoSpaceDE w:val="0"/>
        <w:autoSpaceDN w:val="0"/>
        <w:adjustRightInd w:val="0"/>
        <w:jc w:val="both"/>
        <w:rPr>
          <w:rFonts w:eastAsia="Times New Roman"/>
        </w:rPr>
      </w:pPr>
    </w:p>
    <w:p w14:paraId="50885C2A" w14:textId="5D2B0F45" w:rsidR="006D0A7B" w:rsidRPr="00C129C1" w:rsidRDefault="009F0FD7" w:rsidP="006F03CB">
      <w:pPr>
        <w:tabs>
          <w:tab w:val="left" w:pos="5954"/>
        </w:tabs>
        <w:autoSpaceDE w:val="0"/>
        <w:autoSpaceDN w:val="0"/>
        <w:adjustRightInd w:val="0"/>
        <w:ind w:right="4251"/>
        <w:rPr>
          <w:rFonts w:eastAsiaTheme="minorHAnsi"/>
          <w:b/>
          <w:bCs/>
        </w:rPr>
      </w:pPr>
      <w:r w:rsidRPr="00C129C1">
        <w:rPr>
          <w:b/>
          <w:bCs/>
        </w:rPr>
        <w:t>О внесении изменений в</w:t>
      </w:r>
      <w:r w:rsidR="00E96720" w:rsidRPr="00C129C1">
        <w:rPr>
          <w:b/>
          <w:bCs/>
        </w:rPr>
        <w:t xml:space="preserve"> </w:t>
      </w:r>
      <w:r w:rsidR="009A1653" w:rsidRPr="00C129C1">
        <w:rPr>
          <w:b/>
          <w:bCs/>
        </w:rPr>
        <w:t>а</w:t>
      </w:r>
      <w:r w:rsidR="00E96720" w:rsidRPr="00C129C1">
        <w:rPr>
          <w:b/>
          <w:bCs/>
          <w:color w:val="171717" w:themeColor="background2" w:themeShade="1A"/>
        </w:rPr>
        <w:t>дминистративн</w:t>
      </w:r>
      <w:r w:rsidR="009A1653" w:rsidRPr="00C129C1">
        <w:rPr>
          <w:b/>
          <w:bCs/>
          <w:color w:val="171717" w:themeColor="background2" w:themeShade="1A"/>
        </w:rPr>
        <w:t>ый</w:t>
      </w:r>
      <w:r w:rsidR="00E96720" w:rsidRPr="00C129C1">
        <w:rPr>
          <w:b/>
          <w:bCs/>
          <w:color w:val="171717" w:themeColor="background2" w:themeShade="1A"/>
        </w:rPr>
        <w:t xml:space="preserve"> регламент предоставлени</w:t>
      </w:r>
      <w:r w:rsidR="000C4D6C" w:rsidRPr="00C129C1">
        <w:rPr>
          <w:b/>
          <w:bCs/>
          <w:color w:val="171717" w:themeColor="background2" w:themeShade="1A"/>
        </w:rPr>
        <w:t>я</w:t>
      </w:r>
      <w:r w:rsidR="00E96720" w:rsidRPr="00C129C1">
        <w:rPr>
          <w:b/>
          <w:bCs/>
          <w:color w:val="171717" w:themeColor="background2" w:themeShade="1A"/>
        </w:rPr>
        <w:t xml:space="preserve"> муниципальной услуги</w:t>
      </w:r>
      <w:r w:rsidR="0047798C" w:rsidRPr="00C129C1">
        <w:rPr>
          <w:b/>
          <w:bCs/>
          <w:color w:val="171717" w:themeColor="background2" w:themeShade="1A"/>
        </w:rPr>
        <w:t xml:space="preserve"> </w:t>
      </w:r>
      <w:r w:rsidR="0047798C" w:rsidRPr="00C129C1">
        <w:rPr>
          <w:rFonts w:eastAsia="Lucida Sans Unicode"/>
          <w:b/>
          <w:bCs/>
          <w:kern w:val="3"/>
          <w:lang w:eastAsia="zh-CN" w:bidi="hi-IN"/>
        </w:rPr>
        <w:t>«</w:t>
      </w:r>
      <w:r w:rsidR="00E45FF2" w:rsidRPr="00E45FF2">
        <w:rPr>
          <w:rFonts w:eastAsia="Lucida Sans Unicode"/>
          <w:b/>
          <w:bCs/>
          <w:kern w:val="3"/>
          <w:lang w:eastAsia="zh-CN" w:bidi="hi-IN"/>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47798C" w:rsidRPr="00C129C1">
        <w:rPr>
          <w:rFonts w:eastAsia="Lucida Sans Unicode"/>
          <w:b/>
          <w:bCs/>
          <w:kern w:val="3"/>
          <w:lang w:eastAsia="zh-CN" w:bidi="hi-IN"/>
        </w:rPr>
        <w:t>»</w:t>
      </w:r>
      <w:r w:rsidR="00D52D3F" w:rsidRPr="00C129C1">
        <w:rPr>
          <w:b/>
          <w:bCs/>
        </w:rPr>
        <w:t xml:space="preserve">, утвержденный постановлением </w:t>
      </w:r>
      <w:r w:rsidR="00C129C1" w:rsidRPr="00C129C1">
        <w:rPr>
          <w:b/>
          <w:bCs/>
        </w:rPr>
        <w:t>администрации Железнодорожненского</w:t>
      </w:r>
      <w:r w:rsidR="00B82722" w:rsidRPr="00C129C1">
        <w:rPr>
          <w:rFonts w:eastAsia="Lucida Sans Unicode"/>
          <w:b/>
          <w:bCs/>
          <w:kern w:val="3"/>
          <w:lang w:eastAsia="zh-CN" w:bidi="hi-IN"/>
        </w:rPr>
        <w:t xml:space="preserve"> сельско</w:t>
      </w:r>
      <w:r w:rsidR="00E714EE" w:rsidRPr="00C129C1">
        <w:rPr>
          <w:rFonts w:eastAsia="Lucida Sans Unicode"/>
          <w:b/>
          <w:bCs/>
          <w:kern w:val="3"/>
          <w:lang w:eastAsia="zh-CN" w:bidi="hi-IN"/>
        </w:rPr>
        <w:t>го</w:t>
      </w:r>
      <w:r w:rsidR="00B82722" w:rsidRPr="00C129C1">
        <w:rPr>
          <w:rFonts w:eastAsia="Lucida Sans Unicode"/>
          <w:b/>
          <w:bCs/>
          <w:kern w:val="3"/>
          <w:lang w:eastAsia="zh-CN" w:bidi="hi-IN"/>
        </w:rPr>
        <w:t xml:space="preserve"> поселени</w:t>
      </w:r>
      <w:r w:rsidR="00E714EE" w:rsidRPr="00C129C1">
        <w:rPr>
          <w:rFonts w:eastAsia="Lucida Sans Unicode"/>
          <w:b/>
          <w:bCs/>
          <w:kern w:val="3"/>
          <w:lang w:eastAsia="zh-CN" w:bidi="hi-IN"/>
        </w:rPr>
        <w:t>я</w:t>
      </w:r>
      <w:r w:rsidR="00B82722" w:rsidRPr="00C129C1">
        <w:rPr>
          <w:rFonts w:eastAsia="Lucida Sans Unicode"/>
          <w:b/>
          <w:bCs/>
          <w:kern w:val="3"/>
          <w:lang w:eastAsia="zh-CN" w:bidi="hi-IN"/>
        </w:rPr>
        <w:t xml:space="preserve"> Бахчисарайского района Республики Крым</w:t>
      </w:r>
      <w:r w:rsidR="00705FDD" w:rsidRPr="00C129C1">
        <w:rPr>
          <w:rFonts w:eastAsia="Lucida Sans Unicode"/>
          <w:b/>
          <w:bCs/>
          <w:kern w:val="3"/>
          <w:lang w:eastAsia="zh-CN" w:bidi="hi-IN"/>
        </w:rPr>
        <w:t xml:space="preserve"> </w:t>
      </w:r>
      <w:r w:rsidR="00D52D3F" w:rsidRPr="00C129C1">
        <w:rPr>
          <w:b/>
          <w:bCs/>
        </w:rPr>
        <w:t xml:space="preserve">от </w:t>
      </w:r>
      <w:r w:rsidR="00E45FF2">
        <w:rPr>
          <w:b/>
          <w:bCs/>
        </w:rPr>
        <w:t>21.10</w:t>
      </w:r>
      <w:r w:rsidR="00AE7C1E">
        <w:rPr>
          <w:b/>
          <w:bCs/>
        </w:rPr>
        <w:t>.2020</w:t>
      </w:r>
      <w:r w:rsidR="00D52D3F" w:rsidRPr="00C129C1">
        <w:rPr>
          <w:b/>
          <w:bCs/>
        </w:rPr>
        <w:t>г. №</w:t>
      </w:r>
      <w:r w:rsidR="00F14518">
        <w:rPr>
          <w:b/>
          <w:bCs/>
        </w:rPr>
        <w:t xml:space="preserve"> </w:t>
      </w:r>
      <w:r w:rsidR="0028358E">
        <w:rPr>
          <w:b/>
          <w:bCs/>
        </w:rPr>
        <w:t>9</w:t>
      </w:r>
      <w:r w:rsidR="00E45FF2">
        <w:rPr>
          <w:b/>
          <w:bCs/>
        </w:rPr>
        <w:t>5</w:t>
      </w:r>
      <w:r w:rsidR="00AE7C1E">
        <w:rPr>
          <w:b/>
          <w:bCs/>
        </w:rPr>
        <w:t>/2020</w:t>
      </w:r>
    </w:p>
    <w:p w14:paraId="56C89C6B" w14:textId="32063BDA" w:rsidR="009F0FD7" w:rsidRPr="00C129C1" w:rsidRDefault="009F0FD7" w:rsidP="00E1236D">
      <w:pPr>
        <w:jc w:val="both"/>
        <w:rPr>
          <w:b/>
          <w:bCs/>
        </w:rPr>
      </w:pPr>
    </w:p>
    <w:p w14:paraId="616207F8" w14:textId="0FE58546" w:rsidR="009F0FD7" w:rsidRPr="00C129C1" w:rsidRDefault="009F0FD7" w:rsidP="00C129C1">
      <w:pPr>
        <w:autoSpaceDE w:val="0"/>
        <w:autoSpaceDN w:val="0"/>
        <w:adjustRightInd w:val="0"/>
        <w:ind w:firstLine="709"/>
        <w:jc w:val="both"/>
      </w:pPr>
      <w:r w:rsidRPr="00C129C1">
        <w:t>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w:t>
      </w:r>
      <w:r w:rsidR="00EA0E98" w:rsidRPr="00C129C1">
        <w:t>,</w:t>
      </w:r>
      <w:r w:rsidR="00BB12FB">
        <w:t xml:space="preserve"> </w:t>
      </w:r>
      <w:r w:rsidRPr="00C129C1">
        <w:t>Устав</w:t>
      </w:r>
      <w:r w:rsidR="00170E2C">
        <w:t>ом</w:t>
      </w:r>
      <w:r w:rsidRPr="00C129C1">
        <w:t xml:space="preserve"> </w:t>
      </w:r>
      <w:r w:rsidR="00B25E83" w:rsidRPr="00C129C1">
        <w:rPr>
          <w:rFonts w:eastAsia="Lucida Sans Unicode"/>
          <w:kern w:val="3"/>
          <w:lang w:eastAsia="zh-CN" w:bidi="hi-IN"/>
        </w:rPr>
        <w:t>Железнодорожненского сельского поселения Бахчисарайского</w:t>
      </w:r>
      <w:r w:rsidR="00B25E83" w:rsidRPr="00C129C1">
        <w:rPr>
          <w:rFonts w:eastAsia="Lucida Sans Unicode"/>
          <w:b/>
          <w:bCs/>
          <w:kern w:val="3"/>
          <w:lang w:eastAsia="zh-CN" w:bidi="hi-IN"/>
        </w:rPr>
        <w:t xml:space="preserve"> </w:t>
      </w:r>
      <w:r w:rsidR="00BF5BFC" w:rsidRPr="00C129C1">
        <w:rPr>
          <w:color w:val="171717" w:themeColor="background2" w:themeShade="1A"/>
        </w:rPr>
        <w:t>района Республики Крым</w:t>
      </w:r>
      <w:r w:rsidRPr="00C129C1">
        <w:t xml:space="preserve">, с целью приведения нормативных правовых актов в соответствие с требованиями действующего законодательства, администрация </w:t>
      </w:r>
      <w:r w:rsidR="00857CB0" w:rsidRPr="00C129C1">
        <w:rPr>
          <w:rFonts w:eastAsia="Lucida Sans Unicode"/>
          <w:kern w:val="3"/>
          <w:lang w:eastAsia="zh-CN" w:bidi="hi-IN"/>
        </w:rPr>
        <w:t>Железнодорожненского сельского поселения Бахчисарайского</w:t>
      </w:r>
      <w:r w:rsidR="00857CB0" w:rsidRPr="00C129C1">
        <w:rPr>
          <w:rFonts w:eastAsia="Lucida Sans Unicode"/>
          <w:b/>
          <w:bCs/>
          <w:kern w:val="3"/>
          <w:lang w:eastAsia="zh-CN" w:bidi="hi-IN"/>
        </w:rPr>
        <w:t xml:space="preserve"> </w:t>
      </w:r>
      <w:r w:rsidR="00AD554F" w:rsidRPr="00C129C1">
        <w:rPr>
          <w:color w:val="171717" w:themeColor="background2" w:themeShade="1A"/>
        </w:rPr>
        <w:t>района Республики Крым</w:t>
      </w:r>
      <w:r w:rsidR="004E2A76" w:rsidRPr="00C129C1">
        <w:rPr>
          <w:color w:val="171717" w:themeColor="background2" w:themeShade="1A"/>
        </w:rPr>
        <w:t>,</w:t>
      </w:r>
    </w:p>
    <w:p w14:paraId="08D894DB" w14:textId="77777777" w:rsidR="009F0FD7" w:rsidRPr="00C129C1" w:rsidRDefault="009F0FD7" w:rsidP="009F0FD7">
      <w:pPr>
        <w:autoSpaceDE w:val="0"/>
        <w:autoSpaceDN w:val="0"/>
        <w:adjustRightInd w:val="0"/>
        <w:ind w:firstLine="540"/>
        <w:jc w:val="both"/>
      </w:pPr>
    </w:p>
    <w:p w14:paraId="77D34E47" w14:textId="77777777" w:rsidR="009F0FD7" w:rsidRPr="00C129C1" w:rsidRDefault="009F0FD7" w:rsidP="00C129C1">
      <w:pPr>
        <w:autoSpaceDE w:val="0"/>
        <w:autoSpaceDN w:val="0"/>
        <w:adjustRightInd w:val="0"/>
        <w:jc w:val="center"/>
        <w:rPr>
          <w:b/>
          <w:bCs/>
        </w:rPr>
      </w:pPr>
      <w:r w:rsidRPr="00C129C1">
        <w:rPr>
          <w:b/>
          <w:bCs/>
        </w:rPr>
        <w:t>ПОСТАНОВЛЯЕТ:</w:t>
      </w:r>
    </w:p>
    <w:p w14:paraId="6744B2F8" w14:textId="3AB2DCFB" w:rsidR="00EA619E" w:rsidRPr="00C129C1" w:rsidRDefault="009F0FD7" w:rsidP="0028358E">
      <w:pPr>
        <w:pStyle w:val="a6"/>
        <w:numPr>
          <w:ilvl w:val="0"/>
          <w:numId w:val="2"/>
        </w:numPr>
        <w:ind w:left="0" w:firstLine="709"/>
        <w:jc w:val="both"/>
      </w:pPr>
      <w:r w:rsidRPr="00C129C1">
        <w:t>Внести изменения в административный регламент предоставления муниципальной услуги</w:t>
      </w:r>
      <w:r w:rsidR="003556DB" w:rsidRPr="00C129C1">
        <w:t xml:space="preserve"> </w:t>
      </w:r>
      <w:r w:rsidR="003556DB" w:rsidRPr="00AE7C1E">
        <w:rPr>
          <w:rFonts w:eastAsia="Lucida Sans Unicode"/>
          <w:kern w:val="3"/>
          <w:lang w:eastAsia="zh-CN" w:bidi="hi-IN"/>
        </w:rPr>
        <w:t>«</w:t>
      </w:r>
      <w:r w:rsidR="00E45FF2" w:rsidRPr="00E45FF2">
        <w:rPr>
          <w:rFonts w:eastAsia="Lucida Sans Unicode"/>
          <w:bCs/>
          <w:kern w:val="3"/>
          <w:lang w:eastAsia="zh-CN" w:bidi="hi-IN"/>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E45FF2" w:rsidRPr="00E45FF2">
        <w:rPr>
          <w:bCs/>
        </w:rPr>
        <w:t>, утвержденный постановлением администрации Железнодорожненского</w:t>
      </w:r>
      <w:r w:rsidR="00E45FF2" w:rsidRPr="00E45FF2">
        <w:rPr>
          <w:rFonts w:eastAsia="Lucida Sans Unicode"/>
          <w:bCs/>
          <w:kern w:val="3"/>
          <w:lang w:eastAsia="zh-CN" w:bidi="hi-IN"/>
        </w:rPr>
        <w:t xml:space="preserve"> сельского поселения Бахчисарайского района Республики Крым </w:t>
      </w:r>
      <w:r w:rsidR="00E45FF2" w:rsidRPr="00E45FF2">
        <w:rPr>
          <w:bCs/>
        </w:rPr>
        <w:t>от 21.10.2020г. № 95/2020</w:t>
      </w:r>
      <w:r w:rsidR="00F747B5" w:rsidRPr="00E45FF2">
        <w:rPr>
          <w:bCs/>
        </w:rPr>
        <w:t>,</w:t>
      </w:r>
      <w:r w:rsidR="00F747B5" w:rsidRPr="00C129C1">
        <w:t xml:space="preserve"> </w:t>
      </w:r>
      <w:r w:rsidR="005F4E79" w:rsidRPr="00F14518">
        <w:t xml:space="preserve">изложив пункт </w:t>
      </w:r>
      <w:r w:rsidR="00F14518" w:rsidRPr="00F14518">
        <w:t>9.</w:t>
      </w:r>
      <w:r w:rsidR="00E45FF2">
        <w:t>2</w:t>
      </w:r>
      <w:r w:rsidR="005F4E79" w:rsidRPr="00F14518">
        <w:t xml:space="preserve">. </w:t>
      </w:r>
      <w:r w:rsidR="009419C9" w:rsidRPr="00F14518">
        <w:t>в следующей редакции</w:t>
      </w:r>
      <w:r w:rsidR="00574124" w:rsidRPr="00F14518">
        <w:t>:</w:t>
      </w:r>
      <w:r w:rsidR="00574124" w:rsidRPr="00C129C1">
        <w:t xml:space="preserve"> </w:t>
      </w:r>
    </w:p>
    <w:p w14:paraId="146C4148" w14:textId="2F16230C" w:rsidR="00ED443D" w:rsidRPr="00ED443D" w:rsidRDefault="00BB12FB" w:rsidP="00ED443D">
      <w:pPr>
        <w:autoSpaceDE w:val="0"/>
        <w:autoSpaceDN w:val="0"/>
        <w:adjustRightInd w:val="0"/>
        <w:ind w:firstLine="709"/>
        <w:jc w:val="both"/>
        <w:rPr>
          <w:bCs/>
          <w:color w:val="000000"/>
        </w:rPr>
      </w:pPr>
      <w:r>
        <w:rPr>
          <w:bCs/>
          <w:color w:val="000000"/>
        </w:rPr>
        <w:t xml:space="preserve"> </w:t>
      </w:r>
      <w:r w:rsidR="00F9587B" w:rsidRPr="00C129C1">
        <w:rPr>
          <w:bCs/>
          <w:color w:val="000000"/>
        </w:rPr>
        <w:t>«</w:t>
      </w:r>
      <w:r w:rsidR="001175F3">
        <w:rPr>
          <w:bCs/>
          <w:color w:val="000000"/>
        </w:rPr>
        <w:t xml:space="preserve">9.2. </w:t>
      </w:r>
      <w:bookmarkStart w:id="0" w:name="_GoBack"/>
      <w:bookmarkEnd w:id="0"/>
      <w:r w:rsidR="00ED443D" w:rsidRPr="00ED443D">
        <w:rPr>
          <w:bCs/>
          <w:color w:val="000000"/>
        </w:rPr>
        <w:t xml:space="preserve">Заявление о предоставлении услуги может быть направлено в Администрацию в форме электронного документа посредством </w:t>
      </w:r>
      <w:r w:rsidR="00170E2C">
        <w:rPr>
          <w:bCs/>
          <w:color w:val="000000"/>
        </w:rPr>
        <w:t>Федеральной государственной информационной системы «</w:t>
      </w:r>
      <w:r w:rsidR="00ED443D" w:rsidRPr="00ED443D">
        <w:rPr>
          <w:bCs/>
          <w:color w:val="000000"/>
        </w:rPr>
        <w:t>Един</w:t>
      </w:r>
      <w:r w:rsidR="00170E2C">
        <w:rPr>
          <w:bCs/>
          <w:color w:val="000000"/>
        </w:rPr>
        <w:t>ый</w:t>
      </w:r>
      <w:r w:rsidR="00ED443D" w:rsidRPr="00ED443D">
        <w:rPr>
          <w:bCs/>
          <w:color w:val="000000"/>
        </w:rPr>
        <w:t xml:space="preserve"> портал</w:t>
      </w:r>
      <w:r w:rsidR="00170E2C">
        <w:rPr>
          <w:bCs/>
          <w:color w:val="000000"/>
        </w:rPr>
        <w:t xml:space="preserve"> государственных и муниципальных услуг»</w:t>
      </w:r>
      <w:r w:rsidR="00143D6B" w:rsidRPr="00143D6B">
        <w:t xml:space="preserve"> </w:t>
      </w:r>
      <w:r w:rsidR="00143D6B" w:rsidRPr="00143D6B">
        <w:rPr>
          <w:bCs/>
          <w:color w:val="000000"/>
        </w:rPr>
        <w:t>и государственной информационной систем</w:t>
      </w:r>
      <w:r w:rsidR="00143D6B">
        <w:rPr>
          <w:bCs/>
          <w:color w:val="000000"/>
        </w:rPr>
        <w:t>ы</w:t>
      </w:r>
      <w:r w:rsidR="00143D6B" w:rsidRPr="00143D6B">
        <w:rPr>
          <w:bCs/>
          <w:color w:val="000000"/>
        </w:rPr>
        <w:t xml:space="preserve"> «Портал </w:t>
      </w:r>
      <w:r w:rsidR="00143D6B" w:rsidRPr="00143D6B">
        <w:rPr>
          <w:bCs/>
          <w:color w:val="000000"/>
        </w:rPr>
        <w:lastRenderedPageBreak/>
        <w:t>государственных и муниципальных услуг Республики Крым»</w:t>
      </w:r>
      <w:r w:rsidR="00170E2C">
        <w:rPr>
          <w:bCs/>
          <w:color w:val="000000"/>
        </w:rPr>
        <w:t xml:space="preserve"> </w:t>
      </w:r>
      <w:r w:rsidR="00ED443D" w:rsidRPr="00ED443D">
        <w:rPr>
          <w:bCs/>
          <w:color w:val="000000"/>
        </w:rPr>
        <w:t>с использованием усиленной квалифицированной электронной подписи.</w:t>
      </w:r>
    </w:p>
    <w:p w14:paraId="181115C4" w14:textId="77777777" w:rsidR="00ED443D" w:rsidRPr="00ED443D" w:rsidRDefault="00ED443D" w:rsidP="00ED443D">
      <w:pPr>
        <w:autoSpaceDE w:val="0"/>
        <w:autoSpaceDN w:val="0"/>
        <w:adjustRightInd w:val="0"/>
        <w:ind w:firstLine="709"/>
        <w:jc w:val="both"/>
        <w:rPr>
          <w:bCs/>
          <w:color w:val="000000"/>
        </w:rPr>
      </w:pPr>
      <w:r w:rsidRPr="00ED443D">
        <w:rPr>
          <w:bCs/>
          <w:color w:val="000000"/>
        </w:rPr>
        <w:t>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14:paraId="627CB2EE" w14:textId="77777777" w:rsidR="00ED443D" w:rsidRPr="00ED443D" w:rsidRDefault="00ED443D" w:rsidP="00ED443D">
      <w:pPr>
        <w:autoSpaceDE w:val="0"/>
        <w:autoSpaceDN w:val="0"/>
        <w:adjustRightInd w:val="0"/>
        <w:ind w:firstLine="709"/>
        <w:jc w:val="both"/>
        <w:rPr>
          <w:bCs/>
          <w:color w:val="000000"/>
        </w:rPr>
      </w:pPr>
      <w:r w:rsidRPr="00ED443D">
        <w:rPr>
          <w:bCs/>
          <w:color w:val="000000"/>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64E92D2D" w14:textId="77777777" w:rsidR="00ED443D" w:rsidRPr="00ED443D" w:rsidRDefault="00ED443D" w:rsidP="00ED443D">
      <w:pPr>
        <w:autoSpaceDE w:val="0"/>
        <w:autoSpaceDN w:val="0"/>
        <w:adjustRightInd w:val="0"/>
        <w:ind w:firstLine="709"/>
        <w:jc w:val="both"/>
        <w:rPr>
          <w:bCs/>
          <w:color w:val="000000"/>
        </w:rPr>
      </w:pPr>
      <w:r w:rsidRPr="00ED443D">
        <w:rPr>
          <w:bCs/>
          <w:color w:val="000000"/>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6076F395" w14:textId="77777777" w:rsidR="00ED443D" w:rsidRPr="00ED443D" w:rsidRDefault="00ED443D" w:rsidP="00ED443D">
      <w:pPr>
        <w:autoSpaceDE w:val="0"/>
        <w:autoSpaceDN w:val="0"/>
        <w:adjustRightInd w:val="0"/>
        <w:ind w:firstLine="709"/>
        <w:jc w:val="both"/>
        <w:rPr>
          <w:bCs/>
          <w:color w:val="000000"/>
        </w:rPr>
      </w:pPr>
      <w:r w:rsidRPr="00ED443D">
        <w:rPr>
          <w:bCs/>
          <w:color w:val="000000"/>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14:paraId="17ACE2E8" w14:textId="19077807" w:rsidR="00736386" w:rsidRPr="00C129C1" w:rsidRDefault="00ED443D" w:rsidP="00ED443D">
      <w:pPr>
        <w:autoSpaceDE w:val="0"/>
        <w:autoSpaceDN w:val="0"/>
        <w:adjustRightInd w:val="0"/>
        <w:ind w:firstLine="709"/>
        <w:jc w:val="both"/>
        <w:rPr>
          <w:rFonts w:eastAsiaTheme="minorHAnsi"/>
          <w:lang w:eastAsia="en-US"/>
        </w:rPr>
      </w:pPr>
      <w:r w:rsidRPr="00ED443D">
        <w:rPr>
          <w:bCs/>
          <w:color w:val="000000"/>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w:t>
      </w:r>
      <w:r>
        <w:rPr>
          <w:bCs/>
          <w:color w:val="000000"/>
        </w:rPr>
        <w:t>ектронной подписи</w:t>
      </w:r>
      <w:r w:rsidR="00736386" w:rsidRPr="00C129C1">
        <w:rPr>
          <w:rFonts w:eastAsiaTheme="minorHAnsi"/>
          <w:lang w:eastAsia="en-US"/>
        </w:rPr>
        <w:t>».</w:t>
      </w:r>
    </w:p>
    <w:p w14:paraId="43A59EF9" w14:textId="3F99B929" w:rsidR="009F0FD7" w:rsidRPr="00C129C1" w:rsidRDefault="009F0FD7" w:rsidP="00274E73">
      <w:pPr>
        <w:pStyle w:val="a6"/>
        <w:keepNext/>
        <w:widowControl w:val="0"/>
        <w:numPr>
          <w:ilvl w:val="0"/>
          <w:numId w:val="2"/>
        </w:numPr>
        <w:ind w:left="0" w:firstLine="709"/>
        <w:jc w:val="both"/>
      </w:pPr>
      <w:bookmarkStart w:id="1" w:name="sub_3"/>
      <w:r w:rsidRPr="00C129C1">
        <w:rPr>
          <w:lang w:eastAsia="ar-SA"/>
        </w:rPr>
        <w:t>Настоящее постановление подлежит обнародованию в соответствии с действующим законодательством</w:t>
      </w:r>
      <w:bookmarkEnd w:id="1"/>
      <w:r w:rsidRPr="00C129C1">
        <w:t>.</w:t>
      </w:r>
    </w:p>
    <w:p w14:paraId="43D07D57" w14:textId="0346B693" w:rsidR="009F0FD7" w:rsidRPr="00C129C1" w:rsidRDefault="009F0FD7" w:rsidP="00274E73">
      <w:pPr>
        <w:pStyle w:val="a6"/>
        <w:keepNext/>
        <w:widowControl w:val="0"/>
        <w:numPr>
          <w:ilvl w:val="0"/>
          <w:numId w:val="2"/>
        </w:numPr>
        <w:ind w:left="0" w:firstLine="709"/>
        <w:jc w:val="both"/>
      </w:pPr>
      <w:r w:rsidRPr="00C129C1">
        <w:t xml:space="preserve">Контроль за исполнением настоящего постановления оставляю за собой. </w:t>
      </w:r>
    </w:p>
    <w:p w14:paraId="30654600" w14:textId="77777777" w:rsidR="009F0FD7" w:rsidRDefault="009F0FD7" w:rsidP="009F0FD7">
      <w:pPr>
        <w:pStyle w:val="a4"/>
        <w:jc w:val="both"/>
        <w:rPr>
          <w:sz w:val="28"/>
          <w:szCs w:val="28"/>
        </w:rPr>
      </w:pPr>
    </w:p>
    <w:p w14:paraId="457894B8" w14:textId="77777777" w:rsidR="00C129C1" w:rsidRPr="00C129C1" w:rsidRDefault="00C129C1" w:rsidP="00C129C1">
      <w:pPr>
        <w:suppressAutoHyphens/>
        <w:rPr>
          <w:rFonts w:eastAsia="Times New Roman"/>
          <w:b/>
          <w:lang w:eastAsia="en-US"/>
        </w:rPr>
      </w:pPr>
      <w:r w:rsidRPr="00C129C1">
        <w:rPr>
          <w:rFonts w:eastAsia="Times New Roman"/>
          <w:b/>
          <w:lang w:eastAsia="en-US"/>
        </w:rPr>
        <w:t>Председатель Железнодорожненского</w:t>
      </w:r>
    </w:p>
    <w:p w14:paraId="3DEE1DA7" w14:textId="77777777" w:rsidR="00C129C1" w:rsidRPr="00C129C1" w:rsidRDefault="00C129C1" w:rsidP="00C129C1">
      <w:pPr>
        <w:jc w:val="both"/>
        <w:rPr>
          <w:rFonts w:eastAsia="Times New Roman"/>
          <w:b/>
          <w:lang w:eastAsia="en-US"/>
        </w:rPr>
      </w:pPr>
      <w:r w:rsidRPr="00C129C1">
        <w:rPr>
          <w:rFonts w:eastAsia="Times New Roman"/>
          <w:b/>
          <w:lang w:eastAsia="en-US"/>
        </w:rPr>
        <w:t xml:space="preserve">сельского совета - Глава администрации </w:t>
      </w:r>
    </w:p>
    <w:p w14:paraId="5EC67239" w14:textId="1E0B905B" w:rsidR="00350567" w:rsidRDefault="00C129C1" w:rsidP="00E45FF2">
      <w:pPr>
        <w:jc w:val="both"/>
      </w:pPr>
      <w:r w:rsidRPr="00C129C1">
        <w:rPr>
          <w:rFonts w:eastAsia="Times New Roman"/>
          <w:b/>
          <w:lang w:eastAsia="en-US"/>
        </w:rPr>
        <w:t>Железнодорожненского сельского поселения</w:t>
      </w:r>
      <w:r w:rsidRPr="00C129C1">
        <w:rPr>
          <w:rFonts w:eastAsia="Times New Roman"/>
          <w:b/>
          <w:lang w:eastAsia="en-US"/>
        </w:rPr>
        <w:tab/>
      </w:r>
      <w:r w:rsidRPr="00C129C1">
        <w:rPr>
          <w:rFonts w:eastAsia="Times New Roman"/>
          <w:b/>
          <w:lang w:eastAsia="en-US"/>
        </w:rPr>
        <w:tab/>
      </w:r>
      <w:r w:rsidRPr="00C129C1">
        <w:rPr>
          <w:rFonts w:eastAsia="Times New Roman"/>
          <w:b/>
          <w:lang w:eastAsia="en-US"/>
        </w:rPr>
        <w:tab/>
        <w:t>И.А. Колкунова</w:t>
      </w:r>
    </w:p>
    <w:sectPr w:rsidR="00350567" w:rsidSect="00C129C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41575"/>
    <w:multiLevelType w:val="hybridMultilevel"/>
    <w:tmpl w:val="CD860BA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15:restartNumberingAfterBreak="0">
    <w:nsid w:val="72904918"/>
    <w:multiLevelType w:val="hybridMultilevel"/>
    <w:tmpl w:val="95AC6244"/>
    <w:lvl w:ilvl="0" w:tplc="34A871E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39"/>
    <w:rsid w:val="00003E1A"/>
    <w:rsid w:val="0002340A"/>
    <w:rsid w:val="00026AC4"/>
    <w:rsid w:val="00032FE8"/>
    <w:rsid w:val="0005135F"/>
    <w:rsid w:val="00084FFB"/>
    <w:rsid w:val="00096250"/>
    <w:rsid w:val="000B209C"/>
    <w:rsid w:val="000C4D6C"/>
    <w:rsid w:val="000E7C87"/>
    <w:rsid w:val="000F280B"/>
    <w:rsid w:val="000F5B1E"/>
    <w:rsid w:val="000F6988"/>
    <w:rsid w:val="001024CC"/>
    <w:rsid w:val="00114E3D"/>
    <w:rsid w:val="001175F3"/>
    <w:rsid w:val="00120001"/>
    <w:rsid w:val="00127EB8"/>
    <w:rsid w:val="00143D6B"/>
    <w:rsid w:val="00170E2C"/>
    <w:rsid w:val="00170EFA"/>
    <w:rsid w:val="00171939"/>
    <w:rsid w:val="001D4726"/>
    <w:rsid w:val="001E43BE"/>
    <w:rsid w:val="001F2E70"/>
    <w:rsid w:val="00247958"/>
    <w:rsid w:val="00274E73"/>
    <w:rsid w:val="0028358E"/>
    <w:rsid w:val="002F03CC"/>
    <w:rsid w:val="002F425C"/>
    <w:rsid w:val="002F6E8C"/>
    <w:rsid w:val="00307425"/>
    <w:rsid w:val="00350450"/>
    <w:rsid w:val="00350567"/>
    <w:rsid w:val="003556DB"/>
    <w:rsid w:val="0036248C"/>
    <w:rsid w:val="0038523E"/>
    <w:rsid w:val="003A4A1B"/>
    <w:rsid w:val="003A515C"/>
    <w:rsid w:val="003A7BAC"/>
    <w:rsid w:val="003D373E"/>
    <w:rsid w:val="003F3035"/>
    <w:rsid w:val="003F4CE3"/>
    <w:rsid w:val="0044415F"/>
    <w:rsid w:val="00474EBF"/>
    <w:rsid w:val="0047798C"/>
    <w:rsid w:val="004C3766"/>
    <w:rsid w:val="004E2A76"/>
    <w:rsid w:val="004F6E71"/>
    <w:rsid w:val="00516614"/>
    <w:rsid w:val="005211F1"/>
    <w:rsid w:val="005415B2"/>
    <w:rsid w:val="00545B37"/>
    <w:rsid w:val="005551C2"/>
    <w:rsid w:val="0056457F"/>
    <w:rsid w:val="0056791B"/>
    <w:rsid w:val="00574124"/>
    <w:rsid w:val="00586A7C"/>
    <w:rsid w:val="005A0CDB"/>
    <w:rsid w:val="005E30E9"/>
    <w:rsid w:val="005F0DB7"/>
    <w:rsid w:val="005F4E79"/>
    <w:rsid w:val="00682D90"/>
    <w:rsid w:val="006B08BE"/>
    <w:rsid w:val="006B32DF"/>
    <w:rsid w:val="006C5166"/>
    <w:rsid w:val="006D0A7B"/>
    <w:rsid w:val="006E18F3"/>
    <w:rsid w:val="006E496B"/>
    <w:rsid w:val="006E70F5"/>
    <w:rsid w:val="006F03CB"/>
    <w:rsid w:val="006F5F74"/>
    <w:rsid w:val="006F6BD5"/>
    <w:rsid w:val="00705FDD"/>
    <w:rsid w:val="0072532E"/>
    <w:rsid w:val="00731ABC"/>
    <w:rsid w:val="00733C6F"/>
    <w:rsid w:val="0073503B"/>
    <w:rsid w:val="00736386"/>
    <w:rsid w:val="0073696D"/>
    <w:rsid w:val="00784C35"/>
    <w:rsid w:val="007B0D8C"/>
    <w:rsid w:val="007C4661"/>
    <w:rsid w:val="0081602E"/>
    <w:rsid w:val="00817384"/>
    <w:rsid w:val="00822830"/>
    <w:rsid w:val="00857CB0"/>
    <w:rsid w:val="008919EE"/>
    <w:rsid w:val="008B3A3F"/>
    <w:rsid w:val="00911D13"/>
    <w:rsid w:val="00923AB5"/>
    <w:rsid w:val="00932F67"/>
    <w:rsid w:val="009419C9"/>
    <w:rsid w:val="00946E51"/>
    <w:rsid w:val="00967A60"/>
    <w:rsid w:val="00997E07"/>
    <w:rsid w:val="009A1653"/>
    <w:rsid w:val="009E7622"/>
    <w:rsid w:val="009F0FD7"/>
    <w:rsid w:val="009F3D13"/>
    <w:rsid w:val="00A25797"/>
    <w:rsid w:val="00A26B9E"/>
    <w:rsid w:val="00A35DA0"/>
    <w:rsid w:val="00A53204"/>
    <w:rsid w:val="00A61127"/>
    <w:rsid w:val="00A76DA7"/>
    <w:rsid w:val="00AB347C"/>
    <w:rsid w:val="00AC026E"/>
    <w:rsid w:val="00AD554F"/>
    <w:rsid w:val="00AE7C1E"/>
    <w:rsid w:val="00B25E83"/>
    <w:rsid w:val="00B370E7"/>
    <w:rsid w:val="00B52597"/>
    <w:rsid w:val="00B715C2"/>
    <w:rsid w:val="00B82722"/>
    <w:rsid w:val="00BB12FB"/>
    <w:rsid w:val="00BB406D"/>
    <w:rsid w:val="00BC021F"/>
    <w:rsid w:val="00BE0517"/>
    <w:rsid w:val="00BF5BFC"/>
    <w:rsid w:val="00C129C1"/>
    <w:rsid w:val="00C5516B"/>
    <w:rsid w:val="00C80AB6"/>
    <w:rsid w:val="00C84A0A"/>
    <w:rsid w:val="00C95301"/>
    <w:rsid w:val="00CA57F0"/>
    <w:rsid w:val="00CC0AC6"/>
    <w:rsid w:val="00CF0E26"/>
    <w:rsid w:val="00D24D5D"/>
    <w:rsid w:val="00D52D3F"/>
    <w:rsid w:val="00DB23F0"/>
    <w:rsid w:val="00DD047E"/>
    <w:rsid w:val="00DE4C7A"/>
    <w:rsid w:val="00DF09A6"/>
    <w:rsid w:val="00E00319"/>
    <w:rsid w:val="00E1236D"/>
    <w:rsid w:val="00E351EA"/>
    <w:rsid w:val="00E45FF2"/>
    <w:rsid w:val="00E52465"/>
    <w:rsid w:val="00E5484A"/>
    <w:rsid w:val="00E67779"/>
    <w:rsid w:val="00E714EE"/>
    <w:rsid w:val="00E83C10"/>
    <w:rsid w:val="00E96720"/>
    <w:rsid w:val="00EA0E98"/>
    <w:rsid w:val="00EA619E"/>
    <w:rsid w:val="00ED443D"/>
    <w:rsid w:val="00EE7BEE"/>
    <w:rsid w:val="00F118B5"/>
    <w:rsid w:val="00F14518"/>
    <w:rsid w:val="00F747B5"/>
    <w:rsid w:val="00F9587B"/>
    <w:rsid w:val="00F9691A"/>
    <w:rsid w:val="00FA79D9"/>
    <w:rsid w:val="00FC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5220"/>
  <w15:chartTrackingRefBased/>
  <w15:docId w15:val="{CE607333-C472-474D-818E-2D6DEDA1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FD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4C3766"/>
    <w:pPr>
      <w:widowControl w:val="0"/>
      <w:autoSpaceDE w:val="0"/>
      <w:autoSpaceDN w:val="0"/>
      <w:adjustRightInd w:val="0"/>
      <w:spacing w:before="75"/>
      <w:jc w:val="center"/>
      <w:outlineLvl w:val="0"/>
    </w:pPr>
    <w:rPr>
      <w:rFonts w:ascii="Arial" w:eastAsia="Times New Roman"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F0FD7"/>
    <w:rPr>
      <w:rFonts w:ascii="Times New Roman" w:eastAsia="Times New Roman" w:hAnsi="Times New Roman" w:cs="Times New Roman"/>
    </w:rPr>
  </w:style>
  <w:style w:type="paragraph" w:styleId="a4">
    <w:name w:val="No Spacing"/>
    <w:link w:val="a3"/>
    <w:qFormat/>
    <w:rsid w:val="009F0FD7"/>
    <w:pPr>
      <w:widowControl w:val="0"/>
      <w:autoSpaceDE w:val="0"/>
      <w:autoSpaceDN w:val="0"/>
      <w:adjustRightInd w:val="0"/>
      <w:spacing w:after="0" w:line="240" w:lineRule="auto"/>
    </w:pPr>
    <w:rPr>
      <w:rFonts w:ascii="Times New Roman" w:eastAsia="Times New Roman" w:hAnsi="Times New Roman" w:cs="Times New Roman"/>
    </w:rPr>
  </w:style>
  <w:style w:type="character" w:styleId="a5">
    <w:name w:val="Hyperlink"/>
    <w:basedOn w:val="a0"/>
    <w:uiPriority w:val="99"/>
    <w:semiHidden/>
    <w:unhideWhenUsed/>
    <w:rsid w:val="009F0FD7"/>
    <w:rPr>
      <w:color w:val="0000FF"/>
      <w:u w:val="single"/>
    </w:rPr>
  </w:style>
  <w:style w:type="paragraph" w:styleId="a6">
    <w:name w:val="List Paragraph"/>
    <w:basedOn w:val="a"/>
    <w:uiPriority w:val="34"/>
    <w:qFormat/>
    <w:rsid w:val="007B0D8C"/>
    <w:pPr>
      <w:ind w:left="720"/>
      <w:contextualSpacing/>
    </w:pPr>
  </w:style>
  <w:style w:type="paragraph" w:customStyle="1" w:styleId="printj">
    <w:name w:val="printj"/>
    <w:basedOn w:val="a"/>
    <w:uiPriority w:val="99"/>
    <w:qFormat/>
    <w:rsid w:val="002F425C"/>
    <w:pPr>
      <w:spacing w:before="144" w:after="288"/>
      <w:jc w:val="both"/>
    </w:pPr>
    <w:rPr>
      <w:rFonts w:eastAsia="Times New Roman"/>
      <w:sz w:val="24"/>
      <w:szCs w:val="24"/>
    </w:rPr>
  </w:style>
  <w:style w:type="character" w:customStyle="1" w:styleId="10">
    <w:name w:val="Заголовок 1 Знак"/>
    <w:basedOn w:val="a0"/>
    <w:link w:val="1"/>
    <w:rsid w:val="004C3766"/>
    <w:rPr>
      <w:rFonts w:ascii="Arial" w:eastAsia="Times New Roman" w:hAnsi="Arial" w:cs="Times New Roman"/>
      <w:b/>
      <w:bCs/>
      <w:sz w:val="24"/>
      <w:szCs w:val="24"/>
      <w:u w:val="single"/>
      <w:lang w:eastAsia="ru-RU"/>
    </w:rPr>
  </w:style>
  <w:style w:type="paragraph" w:styleId="a7">
    <w:name w:val="Body Text"/>
    <w:basedOn w:val="a"/>
    <w:link w:val="a8"/>
    <w:unhideWhenUsed/>
    <w:rsid w:val="00F9587B"/>
    <w:pPr>
      <w:widowControl w:val="0"/>
      <w:suppressAutoHyphens/>
      <w:spacing w:after="120"/>
    </w:pPr>
    <w:rPr>
      <w:rFonts w:eastAsia="SimSun" w:cs="Mangal"/>
      <w:kern w:val="2"/>
      <w:sz w:val="24"/>
      <w:szCs w:val="24"/>
      <w:lang w:eastAsia="zh-CN" w:bidi="hi-IN"/>
    </w:rPr>
  </w:style>
  <w:style w:type="character" w:customStyle="1" w:styleId="a8">
    <w:name w:val="Основной текст Знак"/>
    <w:basedOn w:val="a0"/>
    <w:link w:val="a7"/>
    <w:rsid w:val="00F9587B"/>
    <w:rPr>
      <w:rFonts w:ascii="Times New Roman" w:eastAsia="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1882">
      <w:bodyDiv w:val="1"/>
      <w:marLeft w:val="0"/>
      <w:marRight w:val="0"/>
      <w:marTop w:val="0"/>
      <w:marBottom w:val="0"/>
      <w:divBdr>
        <w:top w:val="none" w:sz="0" w:space="0" w:color="auto"/>
        <w:left w:val="none" w:sz="0" w:space="0" w:color="auto"/>
        <w:bottom w:val="none" w:sz="0" w:space="0" w:color="auto"/>
        <w:right w:val="none" w:sz="0" w:space="0" w:color="auto"/>
      </w:divBdr>
    </w:div>
    <w:div w:id="490559597">
      <w:bodyDiv w:val="1"/>
      <w:marLeft w:val="0"/>
      <w:marRight w:val="0"/>
      <w:marTop w:val="0"/>
      <w:marBottom w:val="0"/>
      <w:divBdr>
        <w:top w:val="none" w:sz="0" w:space="0" w:color="auto"/>
        <w:left w:val="none" w:sz="0" w:space="0" w:color="auto"/>
        <w:bottom w:val="none" w:sz="0" w:space="0" w:color="auto"/>
        <w:right w:val="none" w:sz="0" w:space="0" w:color="auto"/>
      </w:divBdr>
    </w:div>
    <w:div w:id="779185030">
      <w:bodyDiv w:val="1"/>
      <w:marLeft w:val="0"/>
      <w:marRight w:val="0"/>
      <w:marTop w:val="0"/>
      <w:marBottom w:val="0"/>
      <w:divBdr>
        <w:top w:val="none" w:sz="0" w:space="0" w:color="auto"/>
        <w:left w:val="none" w:sz="0" w:space="0" w:color="auto"/>
        <w:bottom w:val="none" w:sz="0" w:space="0" w:color="auto"/>
        <w:right w:val="none" w:sz="0" w:space="0" w:color="auto"/>
      </w:divBdr>
    </w:div>
    <w:div w:id="865215018">
      <w:bodyDiv w:val="1"/>
      <w:marLeft w:val="0"/>
      <w:marRight w:val="0"/>
      <w:marTop w:val="0"/>
      <w:marBottom w:val="0"/>
      <w:divBdr>
        <w:top w:val="none" w:sz="0" w:space="0" w:color="auto"/>
        <w:left w:val="none" w:sz="0" w:space="0" w:color="auto"/>
        <w:bottom w:val="none" w:sz="0" w:space="0" w:color="auto"/>
        <w:right w:val="none" w:sz="0" w:space="0" w:color="auto"/>
      </w:divBdr>
    </w:div>
    <w:div w:id="1375156322">
      <w:bodyDiv w:val="1"/>
      <w:marLeft w:val="0"/>
      <w:marRight w:val="0"/>
      <w:marTop w:val="0"/>
      <w:marBottom w:val="0"/>
      <w:divBdr>
        <w:top w:val="none" w:sz="0" w:space="0" w:color="auto"/>
        <w:left w:val="none" w:sz="0" w:space="0" w:color="auto"/>
        <w:bottom w:val="none" w:sz="0" w:space="0" w:color="auto"/>
        <w:right w:val="none" w:sz="0" w:space="0" w:color="auto"/>
      </w:divBdr>
    </w:div>
    <w:div w:id="1558277992">
      <w:bodyDiv w:val="1"/>
      <w:marLeft w:val="0"/>
      <w:marRight w:val="0"/>
      <w:marTop w:val="0"/>
      <w:marBottom w:val="0"/>
      <w:divBdr>
        <w:top w:val="none" w:sz="0" w:space="0" w:color="auto"/>
        <w:left w:val="none" w:sz="0" w:space="0" w:color="auto"/>
        <w:bottom w:val="none" w:sz="0" w:space="0" w:color="auto"/>
        <w:right w:val="none" w:sz="0" w:space="0" w:color="auto"/>
      </w:divBdr>
    </w:div>
    <w:div w:id="1599176170">
      <w:bodyDiv w:val="1"/>
      <w:marLeft w:val="0"/>
      <w:marRight w:val="0"/>
      <w:marTop w:val="0"/>
      <w:marBottom w:val="0"/>
      <w:divBdr>
        <w:top w:val="none" w:sz="0" w:space="0" w:color="auto"/>
        <w:left w:val="none" w:sz="0" w:space="0" w:color="auto"/>
        <w:bottom w:val="none" w:sz="0" w:space="0" w:color="auto"/>
        <w:right w:val="none" w:sz="0" w:space="0" w:color="auto"/>
      </w:divBdr>
    </w:div>
    <w:div w:id="18856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19A8D-A227-4345-A1C8-D48A995C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773</Words>
  <Characters>4411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Морозов</dc:creator>
  <cp:keywords/>
  <dc:description/>
  <cp:lastModifiedBy>user</cp:lastModifiedBy>
  <cp:revision>225</cp:revision>
  <dcterms:created xsi:type="dcterms:W3CDTF">2021-03-23T10:43:00Z</dcterms:created>
  <dcterms:modified xsi:type="dcterms:W3CDTF">2021-10-25T06:05:00Z</dcterms:modified>
</cp:coreProperties>
</file>