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-418465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E44B4A" w:rsidRDefault="001E1EC4" w:rsidP="006B1E29">
      <w:pPr>
        <w:pStyle w:val="1"/>
        <w:rPr>
          <w:sz w:val="28"/>
        </w:rPr>
      </w:pPr>
    </w:p>
    <w:p w:rsidR="007A2D55" w:rsidRPr="00E44B4A" w:rsidRDefault="007A2D55" w:rsidP="006B1E29">
      <w:pPr>
        <w:pStyle w:val="1"/>
        <w:rPr>
          <w:sz w:val="28"/>
        </w:rPr>
      </w:pPr>
      <w:r w:rsidRPr="00E44B4A">
        <w:rPr>
          <w:sz w:val="28"/>
        </w:rPr>
        <w:t>ПОСТАНОВЛЕНИЕ</w:t>
      </w:r>
    </w:p>
    <w:p w:rsidR="007A2D55" w:rsidRDefault="00004D3A" w:rsidP="006B1E29">
      <w:pPr>
        <w:rPr>
          <w:b/>
        </w:rPr>
      </w:pPr>
      <w:r>
        <w:rPr>
          <w:b/>
        </w:rPr>
        <w:t>30</w:t>
      </w:r>
      <w:r w:rsidR="00154F8E">
        <w:rPr>
          <w:b/>
        </w:rPr>
        <w:t xml:space="preserve"> </w:t>
      </w:r>
      <w:r>
        <w:rPr>
          <w:b/>
        </w:rPr>
        <w:t>но</w:t>
      </w:r>
      <w:r w:rsidR="00FA4957">
        <w:rPr>
          <w:b/>
        </w:rPr>
        <w:t>ября</w:t>
      </w:r>
      <w:r w:rsidR="006B1E29">
        <w:rPr>
          <w:b/>
        </w:rPr>
        <w:t xml:space="preserve"> </w:t>
      </w:r>
      <w:r w:rsidR="00CA7F94">
        <w:rPr>
          <w:b/>
        </w:rPr>
        <w:t>2018</w:t>
      </w:r>
      <w:r w:rsidR="00732F5B" w:rsidRPr="00732F5B">
        <w:rPr>
          <w:b/>
        </w:rPr>
        <w:t xml:space="preserve"> года</w:t>
      </w:r>
      <w:r w:rsidR="006B1E29">
        <w:rPr>
          <w:b/>
        </w:rPr>
        <w:t xml:space="preserve"> </w:t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6B1E29">
        <w:rPr>
          <w:b/>
        </w:rPr>
        <w:tab/>
      </w:r>
      <w:r w:rsidR="00766A22" w:rsidRPr="005B2AFC">
        <w:rPr>
          <w:b/>
        </w:rPr>
        <w:t xml:space="preserve">№ </w:t>
      </w:r>
      <w:r>
        <w:rPr>
          <w:b/>
        </w:rPr>
        <w:t>199</w:t>
      </w:r>
      <w:r w:rsidR="00CA7F94" w:rsidRPr="005B2AFC">
        <w:rPr>
          <w:b/>
        </w:rPr>
        <w:t>/2018</w:t>
      </w:r>
    </w:p>
    <w:p w:rsidR="00732F5B" w:rsidRPr="00732F5B" w:rsidRDefault="00732F5B" w:rsidP="006B1E29">
      <w:pPr>
        <w:rPr>
          <w:b/>
        </w:rPr>
      </w:pPr>
      <w:r>
        <w:rPr>
          <w:b/>
        </w:rPr>
        <w:t>с. Мостовое</w:t>
      </w:r>
    </w:p>
    <w:p w:rsidR="006B1E29" w:rsidRDefault="006B1E29" w:rsidP="006B1E29">
      <w:pPr>
        <w:rPr>
          <w:b/>
        </w:rPr>
      </w:pPr>
    </w:p>
    <w:p w:rsidR="005B2AFC" w:rsidRDefault="00CA7F94" w:rsidP="006B1E29">
      <w:pPr>
        <w:ind w:right="4818"/>
        <w:rPr>
          <w:b/>
        </w:rPr>
      </w:pPr>
      <w:r w:rsidRPr="006B1E29">
        <w:rPr>
          <w:b/>
        </w:rPr>
        <w:t xml:space="preserve">О внесении изменений в постановление </w:t>
      </w:r>
      <w:r w:rsidR="005B2AFC">
        <w:rPr>
          <w:b/>
        </w:rPr>
        <w:t xml:space="preserve"> </w:t>
      </w:r>
    </w:p>
    <w:p w:rsidR="00186EC4" w:rsidRPr="00FF567B" w:rsidRDefault="00CA7F94" w:rsidP="006B1E29">
      <w:pPr>
        <w:ind w:right="4818"/>
        <w:rPr>
          <w:b/>
          <w:i/>
        </w:rPr>
      </w:pPr>
      <w:r w:rsidRPr="006B1E29">
        <w:rPr>
          <w:b/>
        </w:rPr>
        <w:t>№ 77/2017</w:t>
      </w:r>
      <w:r w:rsidR="006B1E29" w:rsidRPr="006B1E29">
        <w:t xml:space="preserve"> </w:t>
      </w:r>
      <w:r w:rsidR="006B1E29" w:rsidRPr="006B1E29">
        <w:rPr>
          <w:b/>
        </w:rPr>
        <w:t xml:space="preserve">от 01.12.2017 </w:t>
      </w:r>
      <w:r w:rsidRPr="006B1E29">
        <w:rPr>
          <w:b/>
        </w:rPr>
        <w:t>«Об утверждении</w:t>
      </w:r>
      <w:r w:rsidR="00186EC4" w:rsidRPr="006B1E29">
        <w:rPr>
          <w:b/>
        </w:rPr>
        <w:t xml:space="preserve"> муниципальной Программы «</w:t>
      </w:r>
      <w:r w:rsidR="009B2D54" w:rsidRPr="006B1E29">
        <w:rPr>
          <w:b/>
        </w:rPr>
        <w:t>Благоустройство территории</w:t>
      </w:r>
      <w:r w:rsidR="006B1E29" w:rsidRPr="006B1E29">
        <w:rPr>
          <w:b/>
        </w:rPr>
        <w:t xml:space="preserve"> </w:t>
      </w:r>
      <w:r w:rsidR="009B4604" w:rsidRPr="006B1E29">
        <w:rPr>
          <w:b/>
        </w:rPr>
        <w:t>Железнодорожненского</w:t>
      </w:r>
      <w:r w:rsidR="00D94290" w:rsidRPr="006B1E29">
        <w:rPr>
          <w:b/>
        </w:rPr>
        <w:t xml:space="preserve"> сельского</w:t>
      </w:r>
      <w:r w:rsidR="00186EC4" w:rsidRPr="006B1E29">
        <w:rPr>
          <w:b/>
        </w:rPr>
        <w:t xml:space="preserve"> </w:t>
      </w:r>
      <w:r w:rsidR="009B4604" w:rsidRPr="006B1E29">
        <w:rPr>
          <w:b/>
        </w:rPr>
        <w:t>поселения Бахчисарайского района Республики Крым</w:t>
      </w:r>
      <w:r w:rsidR="00186EC4" w:rsidRPr="006B1E29">
        <w:rPr>
          <w:b/>
        </w:rPr>
        <w:t>»</w:t>
      </w:r>
      <w:r w:rsidRPr="006B1E29">
        <w:rPr>
          <w:b/>
        </w:rPr>
        <w:t xml:space="preserve"> </w:t>
      </w:r>
    </w:p>
    <w:p w:rsidR="0023334F" w:rsidRPr="00FF567B" w:rsidRDefault="0023334F" w:rsidP="006B1E29">
      <w:pPr>
        <w:jc w:val="both"/>
      </w:pPr>
    </w:p>
    <w:p w:rsidR="0023334F" w:rsidRPr="00FF567B" w:rsidRDefault="002160FF" w:rsidP="006B1E29">
      <w:pPr>
        <w:ind w:firstLine="709"/>
        <w:jc w:val="both"/>
      </w:pPr>
      <w:r w:rsidRPr="00FF567B">
        <w:t>В</w:t>
      </w:r>
      <w:r w:rsidR="006B1E29">
        <w:t xml:space="preserve"> </w:t>
      </w:r>
      <w:r w:rsidRPr="00FF567B">
        <w:t>соответствии</w:t>
      </w:r>
      <w:r w:rsidR="00CA7F94" w:rsidRPr="00FF567B">
        <w:t xml:space="preserve"> с Ф</w:t>
      </w:r>
      <w:r w:rsidRPr="00FF567B">
        <w:t>едерал</w:t>
      </w:r>
      <w:r w:rsidR="001E2290" w:rsidRPr="00FF567B">
        <w:t>ьн</w:t>
      </w:r>
      <w:r w:rsidR="00CA7F94" w:rsidRPr="00FF567B">
        <w:t>ым</w:t>
      </w:r>
      <w:r w:rsidR="006B1E29">
        <w:t xml:space="preserve"> </w:t>
      </w:r>
      <w:r w:rsidR="001E2290" w:rsidRPr="00FF567B">
        <w:t>закон</w:t>
      </w:r>
      <w:r w:rsidR="00CA7F94" w:rsidRPr="00FF567B">
        <w:t xml:space="preserve">ом </w:t>
      </w:r>
      <w:r w:rsidR="001E2290" w:rsidRPr="00FF567B">
        <w:t>от 0</w:t>
      </w:r>
      <w:r w:rsidR="00CA7F94" w:rsidRPr="00FF567B">
        <w:t>6.10</w:t>
      </w:r>
      <w:r w:rsidR="001E2290" w:rsidRPr="00FF567B">
        <w:t>.200</w:t>
      </w:r>
      <w:r w:rsidR="00CA7F94" w:rsidRPr="00FF567B">
        <w:t>3</w:t>
      </w:r>
      <w:r w:rsidR="001E2290" w:rsidRPr="00FF567B">
        <w:t xml:space="preserve"> </w:t>
      </w:r>
      <w:r w:rsidR="00CA7F94" w:rsidRPr="00FF567B">
        <w:t>№ 131</w:t>
      </w:r>
      <w:r w:rsidRPr="00FF567B">
        <w:t>-ФЗ</w:t>
      </w:r>
      <w:r w:rsidR="006B1E29">
        <w:t xml:space="preserve"> </w:t>
      </w:r>
      <w:r w:rsidRPr="00FF567B">
        <w:t>«О</w:t>
      </w:r>
      <w:r w:rsidR="00A5129A" w:rsidRPr="00FF567B">
        <w:t>б</w:t>
      </w:r>
      <w:r w:rsidRPr="00FF567B">
        <w:t xml:space="preserve"> </w:t>
      </w:r>
      <w:r w:rsidR="00A5129A" w:rsidRPr="00FF567B">
        <w:t>общих принципах организации местного самоуправления в</w:t>
      </w:r>
      <w:r w:rsidRPr="00FF567B"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</w:p>
    <w:p w:rsidR="0023334F" w:rsidRDefault="0023334F" w:rsidP="006B1E29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23334F" w:rsidRPr="0098415D" w:rsidRDefault="0023334F" w:rsidP="006B1E29">
      <w:pPr>
        <w:jc w:val="center"/>
        <w:rPr>
          <w:b/>
          <w:sz w:val="28"/>
          <w:szCs w:val="28"/>
        </w:rPr>
      </w:pPr>
      <w:r w:rsidRPr="0098415D">
        <w:rPr>
          <w:b/>
          <w:sz w:val="28"/>
          <w:szCs w:val="28"/>
        </w:rPr>
        <w:t>ПОСТАНОВЛЯЮ:</w:t>
      </w:r>
    </w:p>
    <w:p w:rsidR="0023334F" w:rsidRDefault="0023334F" w:rsidP="006B1E29">
      <w:pPr>
        <w:ind w:firstLine="709"/>
        <w:jc w:val="both"/>
        <w:rPr>
          <w:sz w:val="28"/>
          <w:szCs w:val="28"/>
        </w:rPr>
      </w:pPr>
    </w:p>
    <w:p w:rsidR="001E2290" w:rsidRPr="00FF567B" w:rsidRDefault="00A5129A" w:rsidP="006B1E29">
      <w:pPr>
        <w:pStyle w:val="a3"/>
        <w:numPr>
          <w:ilvl w:val="0"/>
          <w:numId w:val="19"/>
        </w:numPr>
        <w:ind w:left="0" w:firstLine="709"/>
        <w:jc w:val="both"/>
      </w:pPr>
      <w:r w:rsidRPr="006B1E29">
        <w:rPr>
          <w:color w:val="000000"/>
          <w:shd w:val="clear" w:color="auto" w:fill="FFFFFF"/>
        </w:rPr>
        <w:t>Внести в</w:t>
      </w:r>
      <w:r w:rsidR="00BF73D6" w:rsidRPr="006B1E29">
        <w:rPr>
          <w:color w:val="000000"/>
          <w:shd w:val="clear" w:color="auto" w:fill="FFFFFF"/>
        </w:rPr>
        <w:t xml:space="preserve"> постановление Администрации </w:t>
      </w:r>
      <w:r w:rsidR="00BF73D6" w:rsidRPr="00FF567B">
        <w:t>Железнодорожненского сельского поселения</w:t>
      </w:r>
      <w:r w:rsidR="006B1E29">
        <w:t xml:space="preserve"> </w:t>
      </w:r>
      <w:r w:rsidR="00BF73D6" w:rsidRPr="00FF567B">
        <w:t xml:space="preserve">Бахчисарайского района Республики Крым </w:t>
      </w:r>
      <w:r w:rsidRPr="006B1E29">
        <w:rPr>
          <w:color w:val="000000"/>
          <w:shd w:val="clear" w:color="auto" w:fill="FFFFFF"/>
        </w:rPr>
        <w:t>от 01</w:t>
      </w:r>
      <w:r w:rsidR="00BF73D6" w:rsidRPr="006B1E29">
        <w:rPr>
          <w:color w:val="000000"/>
          <w:shd w:val="clear" w:color="auto" w:fill="FFFFFF"/>
        </w:rPr>
        <w:t>.12.201</w:t>
      </w:r>
      <w:r w:rsidRPr="006B1E29">
        <w:rPr>
          <w:color w:val="000000"/>
          <w:shd w:val="clear" w:color="auto" w:fill="FFFFFF"/>
        </w:rPr>
        <w:t>7 № 77</w:t>
      </w:r>
      <w:r w:rsidR="00BF73D6" w:rsidRPr="006B1E29">
        <w:rPr>
          <w:color w:val="000000"/>
          <w:shd w:val="clear" w:color="auto" w:fill="FFFFFF"/>
        </w:rPr>
        <w:t>/201</w:t>
      </w:r>
      <w:r w:rsidRPr="006B1E29">
        <w:rPr>
          <w:color w:val="000000"/>
          <w:shd w:val="clear" w:color="auto" w:fill="FFFFFF"/>
        </w:rPr>
        <w:t>7 «Об утверждении муниципальной П</w:t>
      </w:r>
      <w:r w:rsidR="00BF73D6" w:rsidRPr="006B1E29">
        <w:rPr>
          <w:color w:val="000000"/>
          <w:shd w:val="clear" w:color="auto" w:fill="FFFFFF"/>
        </w:rPr>
        <w:t xml:space="preserve">рограммы </w:t>
      </w:r>
      <w:r w:rsidR="00BF73D6" w:rsidRPr="00FF567B">
        <w:t>«</w:t>
      </w:r>
      <w:r w:rsidR="006B1E29">
        <w:t xml:space="preserve">Благоустройство </w:t>
      </w:r>
      <w:r w:rsidR="006B1E29" w:rsidRPr="00E73E76">
        <w:t>территории Железнодорожненского сельского поселения Бахчиса</w:t>
      </w:r>
      <w:r w:rsidR="00004D3A">
        <w:t>райского района Республики Крым</w:t>
      </w:r>
      <w:r w:rsidRPr="00FF567B">
        <w:t>»</w:t>
      </w:r>
      <w:r w:rsidR="00833264" w:rsidRPr="00FF567B">
        <w:t xml:space="preserve"> следующие изменения:</w:t>
      </w:r>
    </w:p>
    <w:p w:rsidR="002160FF" w:rsidRPr="00FF567B" w:rsidRDefault="00833264" w:rsidP="006B1E29">
      <w:pPr>
        <w:pStyle w:val="a3"/>
        <w:numPr>
          <w:ilvl w:val="1"/>
          <w:numId w:val="19"/>
        </w:numPr>
        <w:ind w:left="0" w:firstLine="709"/>
        <w:jc w:val="both"/>
      </w:pPr>
      <w:r w:rsidRPr="00FF567B">
        <w:t>Приложение, утвержденное постановлением</w:t>
      </w:r>
      <w:r w:rsidRPr="006B1E29">
        <w:t xml:space="preserve"> от 01.12.2017 № 77/2017, изложить в</w:t>
      </w:r>
      <w:r w:rsidRPr="006B1E29">
        <w:rPr>
          <w:color w:val="000000"/>
          <w:shd w:val="clear" w:color="auto" w:fill="FFFFFF"/>
        </w:rPr>
        <w:t xml:space="preserve"> новой редакции</w:t>
      </w:r>
      <w:r w:rsidR="002160FF" w:rsidRPr="00FF567B">
        <w:t xml:space="preserve"> (прилагается).</w:t>
      </w:r>
    </w:p>
    <w:p w:rsidR="002160FF" w:rsidRPr="00FF567B" w:rsidRDefault="002147E3" w:rsidP="002147E3">
      <w:pPr>
        <w:pStyle w:val="a3"/>
        <w:numPr>
          <w:ilvl w:val="0"/>
          <w:numId w:val="19"/>
        </w:numPr>
        <w:ind w:left="0" w:firstLine="709"/>
        <w:jc w:val="both"/>
      </w:pPr>
      <w:r w:rsidRPr="002147E3">
        <w:t>Настоящее Постановление подлежит опубликованию в соответствии с требованиями действующего законодательства,</w:t>
      </w:r>
      <w:r w:rsidR="004948D5">
        <w:t xml:space="preserve"> </w:t>
      </w:r>
      <w:r w:rsidR="0023334F" w:rsidRPr="00FF567B">
        <w:t>и вступает в силу с</w:t>
      </w:r>
      <w:r w:rsidR="003B369E" w:rsidRPr="00FF567B">
        <w:t>о</w:t>
      </w:r>
      <w:r w:rsidR="0023334F" w:rsidRPr="00FF567B">
        <w:t xml:space="preserve"> </w:t>
      </w:r>
      <w:r w:rsidR="00833264" w:rsidRPr="00FF567B">
        <w:t>дня его подписания</w:t>
      </w:r>
      <w:r w:rsidR="0023334F" w:rsidRPr="00FF567B">
        <w:t xml:space="preserve">. </w:t>
      </w:r>
    </w:p>
    <w:p w:rsidR="002160FF" w:rsidRPr="00FF567B" w:rsidRDefault="002160FF" w:rsidP="002147E3">
      <w:pPr>
        <w:pStyle w:val="a3"/>
        <w:numPr>
          <w:ilvl w:val="0"/>
          <w:numId w:val="19"/>
        </w:numPr>
        <w:ind w:left="0" w:firstLine="709"/>
        <w:jc w:val="both"/>
      </w:pPr>
      <w:r w:rsidRPr="00FF567B">
        <w:t>Контроль</w:t>
      </w:r>
      <w:r w:rsidR="006B1E29">
        <w:t xml:space="preserve"> </w:t>
      </w:r>
      <w:r w:rsidRPr="00FF567B">
        <w:t>за</w:t>
      </w:r>
      <w:r w:rsidR="006B1E29">
        <w:t xml:space="preserve"> </w:t>
      </w:r>
      <w:r w:rsidRPr="00FF567B">
        <w:t>исполнением настоящего постановления оставляю за собой.</w:t>
      </w:r>
    </w:p>
    <w:p w:rsidR="0023334F" w:rsidRDefault="0023334F" w:rsidP="006B1E29">
      <w:pPr>
        <w:jc w:val="both"/>
        <w:rPr>
          <w:b/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23334F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</w:rPr>
        <w:t>Председатель</w:t>
      </w:r>
      <w:r w:rsidRPr="00FF567B">
        <w:rPr>
          <w:b/>
          <w:bCs/>
          <w:lang w:val="uk-UA"/>
        </w:rPr>
        <w:t xml:space="preserve"> Железнодорожненского</w:t>
      </w:r>
    </w:p>
    <w:p w:rsidR="0023334F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</w:rPr>
        <w:t>сельского</w:t>
      </w:r>
      <w:r w:rsidRPr="00FF567B">
        <w:rPr>
          <w:b/>
          <w:bCs/>
          <w:lang w:val="uk-UA"/>
        </w:rPr>
        <w:t xml:space="preserve"> </w:t>
      </w:r>
      <w:r w:rsidRPr="00FF567B">
        <w:rPr>
          <w:b/>
          <w:bCs/>
        </w:rPr>
        <w:t xml:space="preserve">совета </w:t>
      </w:r>
      <w:r w:rsidRPr="00FF567B">
        <w:rPr>
          <w:b/>
          <w:bCs/>
          <w:lang w:val="uk-UA"/>
        </w:rPr>
        <w:t>- Глава администрации</w:t>
      </w:r>
    </w:p>
    <w:p w:rsidR="00A55E44" w:rsidRPr="00FF567B" w:rsidRDefault="0023334F" w:rsidP="006B1E29">
      <w:pPr>
        <w:jc w:val="both"/>
        <w:rPr>
          <w:b/>
          <w:bCs/>
          <w:lang w:val="uk-UA"/>
        </w:rPr>
      </w:pPr>
      <w:r w:rsidRPr="00FF567B">
        <w:rPr>
          <w:b/>
          <w:bCs/>
          <w:lang w:val="uk-UA"/>
        </w:rPr>
        <w:t>Железнодорожненского</w:t>
      </w:r>
      <w:r w:rsidR="009B4604" w:rsidRPr="00FF567B">
        <w:rPr>
          <w:b/>
          <w:bCs/>
          <w:lang w:val="uk-UA"/>
        </w:rPr>
        <w:t xml:space="preserve"> сельского поселения</w:t>
      </w:r>
      <w:r w:rsidR="009B4604" w:rsidRPr="00FF567B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r w:rsidR="006B1E29">
        <w:rPr>
          <w:b/>
          <w:bCs/>
          <w:lang w:val="uk-UA"/>
        </w:rPr>
        <w:tab/>
      </w:r>
      <w:proofErr w:type="spellStart"/>
      <w:r w:rsidR="00FF567B">
        <w:rPr>
          <w:b/>
          <w:bCs/>
          <w:lang w:val="uk-UA"/>
        </w:rPr>
        <w:t>И.А.Колкунова</w:t>
      </w:r>
      <w:proofErr w:type="spellEnd"/>
    </w:p>
    <w:p w:rsidR="006B1E29" w:rsidRDefault="006B1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6B1E29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 xml:space="preserve">от </w:t>
      </w:r>
      <w:r w:rsidR="00004D3A">
        <w:t>199/2018 от 30</w:t>
      </w:r>
      <w:r w:rsidR="006B1E29" w:rsidRPr="006B1E29">
        <w:t>.1</w:t>
      </w:r>
      <w:r w:rsidR="00004D3A">
        <w:t>1</w:t>
      </w:r>
      <w:r w:rsidR="006B1E29" w:rsidRPr="006B1E29">
        <w:t>.201</w:t>
      </w:r>
      <w:r w:rsidR="00004D3A">
        <w:t>8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6B1E29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03E6F">
        <w:rPr>
          <w:b/>
        </w:rPr>
        <w:t>Благоустройство территории</w:t>
      </w:r>
      <w:r w:rsidR="006B1E29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6B1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125B96" w:rsidRDefault="00B03E6F" w:rsidP="00B03E6F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 w:rsidR="00125B96">
        <w:t xml:space="preserve"> </w:t>
      </w:r>
    </w:p>
    <w:p w:rsidR="00B03E6F" w:rsidRPr="00B03E6F" w:rsidRDefault="00125B96" w:rsidP="00B03E6F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="00B03E6F" w:rsidRPr="00B03E6F">
        <w:t>»</w:t>
      </w:r>
    </w:p>
    <w:p w:rsidR="00B03E6F" w:rsidRPr="00B03E6F" w:rsidRDefault="00B03E6F" w:rsidP="00B03E6F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3047"/>
        <w:gridCol w:w="1042"/>
        <w:gridCol w:w="1043"/>
        <w:gridCol w:w="876"/>
        <w:gridCol w:w="903"/>
        <w:gridCol w:w="903"/>
      </w:tblGrid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 w:rsidR="006B1E29">
              <w:t xml:space="preserve"> 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 w:rsidR="006B1E29">
              <w:t>Благоустройство территории Железнодорожненского сельского поселения Бахчиса</w:t>
            </w:r>
            <w:r w:rsidR="00F724E5">
              <w:t>райского района Республики Крым</w:t>
            </w:r>
            <w:r w:rsidRPr="00B03E6F">
              <w:t>» (далее – Программа)</w:t>
            </w:r>
          </w:p>
        </w:tc>
      </w:tr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совершенствование эстетического вида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 w:rsidR="006B1E29"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 создание мест отдыха населения.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</w:p>
        </w:tc>
      </w:tr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B03E6F" w:rsidRPr="00B03E6F" w:rsidTr="00F724E5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r w:rsidRPr="005B2AFC">
              <w:t>2018-202</w:t>
            </w:r>
            <w:r w:rsidR="006B1E29" w:rsidRPr="005B2AFC">
              <w:t>1</w:t>
            </w:r>
            <w:r w:rsidRPr="005B2AFC">
              <w:t xml:space="preserve"> годы</w:t>
            </w:r>
          </w:p>
        </w:tc>
      </w:tr>
      <w:tr w:rsidR="00004D3A" w:rsidRPr="00B03E6F" w:rsidTr="00F724E5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A" w:rsidRPr="005B2AFC" w:rsidRDefault="00004D3A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A" w:rsidRPr="005B2AFC" w:rsidRDefault="00004D3A" w:rsidP="005B2AFC">
            <w:r>
              <w:t xml:space="preserve">Подпрограмма </w:t>
            </w:r>
            <w:r w:rsidRPr="00004D3A">
              <w:t>"Содержание и обустройство мест массового отдыха"</w:t>
            </w:r>
          </w:p>
        </w:tc>
      </w:tr>
      <w:tr w:rsidR="00B03E6F" w:rsidRPr="00B03E6F" w:rsidTr="00F724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Перечень </w:t>
            </w:r>
            <w:r w:rsidR="00F34D9E">
              <w:t>мероприятий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004D3A" w:rsidRDefault="00004D3A" w:rsidP="005B2AFC">
            <w:pPr>
              <w:spacing w:after="200"/>
              <w:jc w:val="both"/>
            </w:pPr>
            <w:r>
              <w:t>Мероприятие "</w:t>
            </w:r>
            <w:r w:rsidRPr="00004D3A">
              <w:t>Расходы на содержание и обустройство мест массового отдыха"</w:t>
            </w:r>
          </w:p>
        </w:tc>
      </w:tr>
      <w:tr w:rsidR="00B03E6F" w:rsidRPr="00B03E6F" w:rsidTr="00F724E5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5B2AFC" w:rsidRPr="00B03E6F" w:rsidTr="005B2AFC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>2020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 xml:space="preserve">2021 </w:t>
            </w:r>
            <w:r w:rsidRPr="00B03E6F">
              <w:t xml:space="preserve">год </w:t>
            </w:r>
          </w:p>
        </w:tc>
      </w:tr>
      <w:tr w:rsidR="005B2AFC" w:rsidRPr="00B03E6F" w:rsidTr="005B2AFC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F724E5" w:rsidP="00F724E5">
            <w:pPr>
              <w:tabs>
                <w:tab w:val="center" w:pos="4677"/>
                <w:tab w:val="right" w:pos="9355"/>
              </w:tabs>
              <w:jc w:val="center"/>
            </w:pPr>
            <w:r>
              <w:t>4599</w:t>
            </w:r>
            <w:r w:rsidR="005B2AFC">
              <w:t>,</w:t>
            </w:r>
            <w: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F724E5" w:rsidP="00F724E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>735,6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1416,3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5B2AFC" w:rsidRPr="00B03E6F" w:rsidTr="005B2AFC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5B2AFC" w:rsidRPr="00B03E6F" w:rsidRDefault="005B2AFC" w:rsidP="005B2AFC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F724E5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5" w:rsidRPr="00B03E6F" w:rsidRDefault="00F724E5" w:rsidP="00F724E5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Pr="00B03E6F" w:rsidRDefault="00F724E5" w:rsidP="00F724E5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сельского поселения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Pr="00B03E6F" w:rsidRDefault="00F724E5" w:rsidP="00F724E5">
            <w:pPr>
              <w:tabs>
                <w:tab w:val="center" w:pos="4677"/>
                <w:tab w:val="right" w:pos="9355"/>
              </w:tabs>
              <w:jc w:val="center"/>
            </w:pPr>
            <w:r>
              <w:t>4599,8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Pr="00B03E6F" w:rsidRDefault="00F724E5" w:rsidP="00F724E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Pr="008C120B" w:rsidRDefault="00F724E5" w:rsidP="00F724E5">
            <w:pPr>
              <w:jc w:val="center"/>
            </w:pPr>
            <w:r w:rsidRPr="008C120B">
              <w:t>735,6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Pr="008C120B" w:rsidRDefault="00F724E5" w:rsidP="00F724E5">
            <w:pPr>
              <w:jc w:val="center"/>
            </w:pPr>
            <w:r w:rsidRPr="008C120B">
              <w:t>1464,5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5" w:rsidRDefault="00F724E5" w:rsidP="00F724E5">
            <w:pPr>
              <w:jc w:val="center"/>
            </w:pPr>
            <w:r w:rsidRPr="008C120B">
              <w:t>1416,3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</w:tr>
      <w:tr w:rsidR="003528FD" w:rsidRPr="00B03E6F" w:rsidTr="00F724E5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3528FD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F34D9E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</w:t>
            </w:r>
            <w:r w:rsidR="006B1E29">
              <w:t xml:space="preserve"> </w:t>
            </w:r>
            <w:r w:rsidR="003528FD" w:rsidRPr="00B03E6F">
              <w:t>«</w:t>
            </w:r>
            <w:r w:rsidR="003B369E">
              <w:t>Расходы на с</w:t>
            </w:r>
            <w:r w:rsidR="003528FD" w:rsidRPr="00B03E6F">
              <w:t>одержание</w:t>
            </w:r>
            <w:r w:rsidR="003528FD">
              <w:t xml:space="preserve"> и</w:t>
            </w:r>
            <w:r w:rsidR="003B369E">
              <w:t xml:space="preserve"> обустройство</w:t>
            </w:r>
            <w:r w:rsidR="003528FD" w:rsidRPr="00B03E6F">
              <w:t xml:space="preserve"> мест массового отдыха»</w:t>
            </w:r>
          </w:p>
        </w:tc>
      </w:tr>
      <w:tr w:rsidR="003528FD" w:rsidRPr="00B03E6F" w:rsidTr="00F724E5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FD" w:rsidRPr="00B03E6F" w:rsidRDefault="003528FD" w:rsidP="005B2AFC"/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="003528FD" w:rsidRPr="00B03E6F">
              <w:t>оздание новых зон для отдыха и благоприятных</w:t>
            </w:r>
            <w:r w:rsidR="006B1E29">
              <w:t xml:space="preserve"> </w:t>
            </w:r>
            <w:r w:rsidR="003528FD" w:rsidRPr="00B03E6F">
              <w:t>условий для проживания жителей Железнодорожненского сельского поселения.</w:t>
            </w:r>
          </w:p>
        </w:tc>
      </w:tr>
      <w:tr w:rsidR="001F3788" w:rsidRPr="00B03E6F" w:rsidTr="00F724E5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88" w:rsidRPr="00B03E6F" w:rsidRDefault="001F3788" w:rsidP="005B2AFC"/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8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lastRenderedPageBreak/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 w:rsidR="001F3788">
        <w:t>вается. Период реализации с 2018 года по 202</w:t>
      </w:r>
      <w:r w:rsidR="005B2AFC">
        <w:t>1</w:t>
      </w:r>
      <w:r w:rsidRPr="00B03E6F">
        <w:t xml:space="preserve"> год.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 мероприятием муниципальной программы являе</w:t>
      </w:r>
      <w:r w:rsidR="00B03E6F" w:rsidRPr="00B03E6F">
        <w:t xml:space="preserve">тся: 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содержание </w:t>
      </w:r>
      <w:r w:rsidR="001F3788">
        <w:t xml:space="preserve">и </w:t>
      </w:r>
      <w:r w:rsidR="00125B96">
        <w:t>обустройство</w:t>
      </w:r>
      <w:r w:rsidRPr="00B03E6F">
        <w:t xml:space="preserve"> мест массового отдыха </w:t>
      </w:r>
      <w:r w:rsidR="001F3788"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 w:rsidR="006B1E29"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</w:t>
      </w:r>
      <w:r w:rsidR="001F3788" w:rsidRPr="00B03E6F">
        <w:t>установка ограждений, МАФ, содержание ДИП, санитарная очистка и содержание территории поселения, приобретение саженцев, кустарников, оплата за выполнение работ, содержание зеленых насаждений</w:t>
      </w:r>
      <w:r w:rsidRPr="00B03E6F">
        <w:t>, поддержание чистоты и порядка, повышение уровня благоустройства</w:t>
      </w:r>
      <w:r w:rsidR="006B1E29">
        <w:t xml:space="preserve"> </w:t>
      </w:r>
      <w:r w:rsidRPr="00B03E6F">
        <w:t>территории Железнодорожненского сельского поселения);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 w:rsidR="00F34D9E">
        <w:rPr>
          <w:b/>
        </w:rPr>
        <w:t>мероприятий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004D3A" w:rsidRDefault="00004D3A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Pr="00004D3A">
        <w:t xml:space="preserve"> Подпрограмма "Содержание и обустройство мест массового отдыха"</w:t>
      </w:r>
      <w:r>
        <w:t xml:space="preserve"> включает:</w:t>
      </w:r>
    </w:p>
    <w:p w:rsidR="00004D3A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="00004D3A">
        <w:t>1.</w:t>
      </w:r>
      <w:r>
        <w:t xml:space="preserve"> </w:t>
      </w:r>
      <w:r w:rsidR="00004D3A" w:rsidRPr="00004D3A">
        <w:t>Мероприятие "Расходы на содержание и обустройство мест массового отдыха"</w:t>
      </w:r>
      <w:r w:rsidR="00004D3A">
        <w:t>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Данная подпрограмма ориентирована на выполнение мероприятий по созданию новых зон для отдыха и благоприятных</w:t>
      </w:r>
      <w:r w:rsidR="006B1E29">
        <w:t xml:space="preserve"> </w:t>
      </w:r>
      <w:r w:rsidRPr="00B03E6F">
        <w:t>условий для проживания жителей Железнодо</w:t>
      </w:r>
      <w:r w:rsidR="001F3788">
        <w:t>рожненского сельского поселения,</w:t>
      </w:r>
      <w:r w:rsidR="001F3788"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 w:rsidR="001F3788">
        <w:t>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5.</w:t>
      </w:r>
      <w:r w:rsidR="006B1E29"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6B1E29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B03E6F"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B03E6F" w:rsidRPr="00B03E6F" w:rsidRDefault="00B03E6F" w:rsidP="00B03E6F">
      <w:pPr>
        <w:sectPr w:rsidR="00B03E6F" w:rsidRPr="00B03E6F" w:rsidSect="00FF567B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 w:rsidR="001F3788"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 w:rsidR="001F3788">
        <w:rPr>
          <w:b/>
        </w:rPr>
        <w:t xml:space="preserve">кого сельского поселения </w:t>
      </w:r>
      <w:r w:rsidR="00125B96"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p w:rsidR="00B03E6F" w:rsidRPr="00B03E6F" w:rsidRDefault="00B03E6F" w:rsidP="00B03E6F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XSpec="center" w:tblpY="16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694"/>
        <w:gridCol w:w="1580"/>
        <w:gridCol w:w="1080"/>
        <w:gridCol w:w="1734"/>
        <w:gridCol w:w="42"/>
        <w:gridCol w:w="1659"/>
        <w:gridCol w:w="1418"/>
        <w:gridCol w:w="1275"/>
        <w:gridCol w:w="1134"/>
        <w:gridCol w:w="1276"/>
      </w:tblGrid>
      <w:tr w:rsidR="005B2AFC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>Задачи, направленные на достижение цели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Планируемый объем финансирования на решение данной задачи (тыс. руб.)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Показатель реализации мероприятий муниципальной программы (подпрограммы)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Единица измерения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B03E6F">
              <w:t>Планируемое значение показателя по годам реализации</w:t>
            </w:r>
          </w:p>
        </w:tc>
      </w:tr>
      <w:tr w:rsidR="005B2AFC" w:rsidRPr="00B03E6F" w:rsidTr="005B2AFC">
        <w:trPr>
          <w:trHeight w:val="126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Бюджет Железнодорожненского сельского поселения </w:t>
            </w:r>
          </w:p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>Другие источники (в разрезе)</w:t>
            </w: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r w:rsidRPr="00AA15CC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</w:tr>
      <w:tr w:rsidR="00B03E6F" w:rsidRPr="00B03E6F" w:rsidTr="005B2AF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10</w:t>
            </w:r>
          </w:p>
        </w:tc>
      </w:tr>
      <w:tr w:rsidR="00004D3A" w:rsidRPr="00B03E6F" w:rsidTr="003B2D73">
        <w:tc>
          <w:tcPr>
            <w:tcW w:w="14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A" w:rsidRPr="00004D3A" w:rsidRDefault="00004D3A" w:rsidP="00B03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D3A">
              <w:rPr>
                <w:b/>
              </w:rPr>
              <w:t>Подпрограмма "Содержание и обустройство мест массового отдыха"</w:t>
            </w:r>
          </w:p>
        </w:tc>
      </w:tr>
      <w:tr w:rsidR="00B03E6F" w:rsidRPr="00B03E6F" w:rsidTr="00B03E6F">
        <w:tc>
          <w:tcPr>
            <w:tcW w:w="14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004D3A" w:rsidP="00B03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04D3A">
              <w:rPr>
                <w:b/>
              </w:rPr>
              <w:t>Мероприятие "Расходы на содержание и обустройство мест массового отдыха"</w:t>
            </w:r>
          </w:p>
        </w:tc>
      </w:tr>
      <w:tr w:rsidR="004B2514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Обустройство и содержание детских игровых площадок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3296,4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>
            <w: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1056,3</w:t>
            </w:r>
          </w:p>
        </w:tc>
      </w:tr>
      <w:tr w:rsidR="004B2514" w:rsidRPr="00B03E6F" w:rsidTr="005B2AFC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4B2514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B03E6F">
              <w:t>Установка, содержание и текущий ремонт</w:t>
            </w:r>
            <w:r>
              <w:t xml:space="preserve"> </w:t>
            </w:r>
            <w:r w:rsidRPr="00B03E6F">
              <w:t>МАФ (урны, скамейки, лавочки)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>
            <w:r>
              <w:t>2</w:t>
            </w:r>
            <w:r w:rsidRPr="0047538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50,0</w:t>
            </w:r>
          </w:p>
        </w:tc>
      </w:tr>
      <w:tr w:rsidR="004B2514" w:rsidRPr="00B03E6F" w:rsidTr="005B2AF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</w:pPr>
          </w:p>
        </w:tc>
      </w:tr>
      <w:tr w:rsidR="004B2514" w:rsidRPr="00264667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B03E6F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Формовочная обрезка и </w:t>
            </w:r>
            <w:r w:rsidRPr="00B03E6F">
              <w:lastRenderedPageBreak/>
              <w:t>удаление аварийных деревьев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F724E5" w:rsidP="004B2514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723,4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F724E5" w:rsidP="00F724E5">
            <w:r>
              <w:t>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200,0</w:t>
            </w:r>
          </w:p>
        </w:tc>
      </w:tr>
      <w:tr w:rsidR="004B2514" w:rsidRPr="00B03E6F" w:rsidTr="005B2AF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5B2AFC">
        <w:trPr>
          <w:trHeight w:val="42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Содержание газонов (</w:t>
            </w:r>
            <w:proofErr w:type="spellStart"/>
            <w:r w:rsidRPr="00B03E6F">
              <w:t>окос</w:t>
            </w:r>
            <w:proofErr w:type="spellEnd"/>
            <w:r w:rsidRPr="00B03E6F">
              <w:t xml:space="preserve"> травы)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>
            <w:r>
              <w:t>3</w:t>
            </w:r>
            <w:r w:rsidRPr="0047538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</w:tr>
      <w:tr w:rsidR="004B2514" w:rsidRPr="00B03E6F" w:rsidTr="005B2AF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Pr="00B03E6F">
              <w:t xml:space="preserve">. 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Сбор мусора и</w:t>
            </w:r>
            <w:r>
              <w:t xml:space="preserve"> </w:t>
            </w:r>
            <w:r w:rsidRPr="00B03E6F">
              <w:t>вывоз стихийных свалок с территории Железнодорожненского сельского поселения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475389" w:rsidRDefault="004B2514" w:rsidP="004B2514"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264667" w:rsidRDefault="004B2514" w:rsidP="004B2514">
            <w:pPr>
              <w:spacing w:after="200" w:line="276" w:lineRule="auto"/>
              <w:jc w:val="center"/>
            </w:pPr>
            <w:r>
              <w:t>80,0</w:t>
            </w:r>
          </w:p>
        </w:tc>
      </w:tr>
      <w:tr w:rsidR="004B2514" w:rsidRPr="00B03E6F" w:rsidTr="005B2AFC">
        <w:trPr>
          <w:trHeight w:val="62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  <w:p w:rsidR="004B2514" w:rsidRPr="00B03E6F" w:rsidRDefault="004B2514" w:rsidP="004B2514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475389" w:rsidRDefault="004B2514" w:rsidP="004B25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5B2AF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F724E5" w:rsidP="00F72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4599</w:t>
            </w:r>
            <w:r w:rsidR="004B2514">
              <w:t>,</w:t>
            </w: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Default="00F724E5" w:rsidP="00F724E5">
            <w:r>
              <w:t>983</w:t>
            </w:r>
            <w:r w:rsidR="004B2514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7431AE" w:rsidRDefault="004B2514" w:rsidP="004B2514">
            <w:r w:rsidRPr="007431AE">
              <w:t>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7431AE" w:rsidRDefault="004B2514" w:rsidP="004B2514">
            <w:r w:rsidRPr="007431AE">
              <w:t>1464,5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Default="004B2514" w:rsidP="004B2514">
            <w:r w:rsidRPr="007431AE">
              <w:t>1416,3</w:t>
            </w:r>
          </w:p>
        </w:tc>
      </w:tr>
    </w:tbl>
    <w:p w:rsidR="00B03E6F" w:rsidRPr="00B03E6F" w:rsidRDefault="00B03E6F" w:rsidP="00B03E6F">
      <w:pPr>
        <w:spacing w:line="276" w:lineRule="auto"/>
        <w:jc w:val="center"/>
        <w:rPr>
          <w:b/>
          <w:bCs/>
        </w:rPr>
        <w:sectPr w:rsidR="00B03E6F" w:rsidRPr="00B03E6F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B03E6F" w:rsidRPr="00B03E6F" w:rsidRDefault="00B03E6F" w:rsidP="00B800EC">
      <w:pPr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 w:rsidR="00B800EC"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B03E6F" w:rsidRPr="00B03E6F" w:rsidRDefault="00B03E6F" w:rsidP="00B03E6F">
      <w:pPr>
        <w:jc w:val="center"/>
        <w:rPr>
          <w:b/>
        </w:rPr>
      </w:pP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Управление реализацией Программы осуществляет координатор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Координатор Программы организовывает работу, направленную на: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</w:t>
      </w:r>
      <w:r w:rsidR="006B1E29">
        <w:t xml:space="preserve"> </w:t>
      </w:r>
      <w:r w:rsidRPr="00B03E6F">
        <w:t>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организацию управления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создание при необходимости комиссии (рабочей группы) по управлению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реализацию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достижение целей, задач и конечных результатов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03E6F">
        <w:t>Муниципальный заказчик Программы: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разрабатывает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03E6F"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03E6F">
        <w:t>определяет ответственных за выполнение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готовит и представляет координатору Программы </w:t>
      </w:r>
      <w:r w:rsidRPr="00B03E6F">
        <w:rPr>
          <w:color w:val="000000"/>
        </w:rPr>
        <w:t>отчёт о реализации</w:t>
      </w:r>
      <w:r w:rsidRPr="00B03E6F">
        <w:t xml:space="preserve">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03E6F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03E6F">
        <w:t>размещает на своем официальном сайте в сети Интернет утвержденную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03E6F">
        <w:t>обеспечивает эффективность и результативность реализации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Ответственный за выполнение мероприятия муниципальной программы: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определяет исполнителей мероприятия программы, в том числе путем проведения торгов, в форме конкурса или аукциона;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готовит и представляет муниципальному заказчику Программы отчёт о реализации мероприятия.</w:t>
      </w:r>
    </w:p>
    <w:p w:rsidR="00B03E6F" w:rsidRPr="00B03E6F" w:rsidRDefault="00B03E6F" w:rsidP="00B03E6F">
      <w:pPr>
        <w:jc w:val="both"/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B03E6F" w:rsidRPr="00B03E6F" w:rsidRDefault="00B03E6F" w:rsidP="00B03E6F">
      <w:pPr>
        <w:autoSpaceDE w:val="0"/>
        <w:autoSpaceDN w:val="0"/>
        <w:adjustRightInd w:val="0"/>
        <w:ind w:firstLine="540"/>
        <w:jc w:val="both"/>
      </w:pP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Реализация Программы осуществляется в соответствии с действующими </w:t>
      </w:r>
      <w:r w:rsidRPr="00B03E6F">
        <w:lastRenderedPageBreak/>
        <w:t>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Администрация Железнодорожненского сельского поселения: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осуществляет контроль за выполнением мероприятий Программы;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готовит отчеты о выполнении Программы, включая меры по повышению эффективности ее реализации;</w:t>
      </w:r>
    </w:p>
    <w:p w:rsidR="00B800EC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F63CE" w:rsidRDefault="007F63CE" w:rsidP="00B800EC">
      <w:pPr>
        <w:autoSpaceDE w:val="0"/>
        <w:autoSpaceDN w:val="0"/>
        <w:adjustRightInd w:val="0"/>
        <w:ind w:firstLine="540"/>
        <w:jc w:val="both"/>
      </w:pPr>
    </w:p>
    <w:p w:rsidR="00B03E6F" w:rsidRPr="00B03E6F" w:rsidRDefault="0031500A" w:rsidP="0031500A">
      <w:pPr>
        <w:jc w:val="center"/>
        <w:rPr>
          <w:b/>
        </w:rPr>
      </w:pPr>
      <w:r>
        <w:rPr>
          <w:b/>
        </w:rPr>
        <w:t xml:space="preserve">9.Цели и задачи </w:t>
      </w:r>
      <w:r w:rsidR="00F34D9E">
        <w:rPr>
          <w:b/>
        </w:rPr>
        <w:t>Мероприятия</w:t>
      </w:r>
      <w:r w:rsidR="006B1E29">
        <w:rPr>
          <w:b/>
        </w:rPr>
        <w:t xml:space="preserve"> </w:t>
      </w:r>
    </w:p>
    <w:p w:rsidR="00B03E6F" w:rsidRPr="00B03E6F" w:rsidRDefault="00B03E6F" w:rsidP="0031500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B03E6F">
        <w:rPr>
          <w:b/>
        </w:rPr>
        <w:t xml:space="preserve">«Содержание </w:t>
      </w:r>
      <w:r w:rsidR="0031500A">
        <w:rPr>
          <w:b/>
        </w:rPr>
        <w:t xml:space="preserve">и </w:t>
      </w:r>
      <w:r w:rsidR="00125B96">
        <w:rPr>
          <w:b/>
        </w:rPr>
        <w:t>обустройство</w:t>
      </w:r>
      <w:r w:rsidRPr="00B03E6F">
        <w:rPr>
          <w:b/>
        </w:rPr>
        <w:t xml:space="preserve"> мест массового отдыха</w:t>
      </w:r>
      <w:r w:rsidR="0031500A">
        <w:rPr>
          <w:b/>
        </w:rPr>
        <w:t xml:space="preserve"> на территории</w:t>
      </w:r>
      <w:r w:rsidRPr="00B03E6F">
        <w:rPr>
          <w:b/>
        </w:rPr>
        <w:t xml:space="preserve"> Железнодорожненского сельского поселения» муниципальной программы</w:t>
      </w:r>
    </w:p>
    <w:p w:rsidR="00B03E6F" w:rsidRPr="00B03E6F" w:rsidRDefault="00B03E6F" w:rsidP="0031500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B03E6F">
        <w:rPr>
          <w:b/>
        </w:rPr>
        <w:t>«</w:t>
      </w:r>
      <w:r w:rsidR="006B1E29">
        <w:rPr>
          <w:b/>
        </w:rPr>
        <w:t>Благоустройство территории Железнодорожненского сельского поселения Бахчиса</w:t>
      </w:r>
      <w:r w:rsidR="002B112D">
        <w:rPr>
          <w:b/>
        </w:rPr>
        <w:t>райского района Республики Крым</w:t>
      </w:r>
      <w:r w:rsidRPr="00B03E6F">
        <w:rPr>
          <w:b/>
        </w:rPr>
        <w:t>»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Целью Подпрограммы является создание новых зон для отдыха и благоприятных</w:t>
      </w:r>
      <w:r w:rsidR="006B1E29">
        <w:t xml:space="preserve"> </w:t>
      </w:r>
      <w:r w:rsidRPr="00B03E6F">
        <w:t>условий для проживания жителей Железнодорожненского сельского поселения, поддержание чистоты и порядка, повышение уровня благоустройства</w:t>
      </w:r>
      <w:r w:rsidR="006B1E29">
        <w:t xml:space="preserve"> </w:t>
      </w:r>
      <w:r w:rsidRPr="00B03E6F">
        <w:t>территории Железнодорожненского сельского поселения.</w:t>
      </w:r>
    </w:p>
    <w:p w:rsidR="00B03E6F" w:rsidRPr="00B03E6F" w:rsidRDefault="00B03E6F" w:rsidP="00B03E6F">
      <w:pPr>
        <w:jc w:val="center"/>
        <w:rPr>
          <w:b/>
        </w:rPr>
      </w:pPr>
    </w:p>
    <w:p w:rsidR="00B03E6F" w:rsidRPr="00B03E6F" w:rsidRDefault="0031500A" w:rsidP="00B03E6F">
      <w:pPr>
        <w:jc w:val="center"/>
        <w:rPr>
          <w:b/>
        </w:rPr>
      </w:pPr>
      <w:r>
        <w:rPr>
          <w:b/>
        </w:rPr>
        <w:t>10</w:t>
      </w:r>
      <w:r w:rsidR="00B03E6F" w:rsidRPr="00B03E6F">
        <w:rPr>
          <w:b/>
        </w:rPr>
        <w:t xml:space="preserve">. Характеристика проблем </w:t>
      </w:r>
      <w:r w:rsidR="00F34D9E">
        <w:rPr>
          <w:b/>
        </w:rPr>
        <w:t>Мероприятия</w:t>
      </w:r>
      <w:r w:rsidR="006B1E29">
        <w:rPr>
          <w:b/>
        </w:rPr>
        <w:t xml:space="preserve"> 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B03E6F">
        <w:rPr>
          <w:b/>
        </w:rPr>
        <w:t xml:space="preserve">«Содержание </w:t>
      </w:r>
      <w:r w:rsidR="0031500A">
        <w:rPr>
          <w:b/>
        </w:rPr>
        <w:t xml:space="preserve">и </w:t>
      </w:r>
      <w:r w:rsidR="00125B96">
        <w:rPr>
          <w:b/>
        </w:rPr>
        <w:t>обустройство</w:t>
      </w:r>
      <w:r w:rsidRPr="00B03E6F">
        <w:rPr>
          <w:b/>
        </w:rPr>
        <w:t xml:space="preserve"> мест массового отдыха</w:t>
      </w:r>
      <w:r w:rsidR="006B1E29">
        <w:rPr>
          <w:b/>
        </w:rPr>
        <w:t xml:space="preserve"> </w:t>
      </w:r>
      <w:r w:rsidR="0031500A">
        <w:rPr>
          <w:b/>
        </w:rPr>
        <w:t xml:space="preserve">на территории </w:t>
      </w:r>
      <w:r w:rsidRPr="00B03E6F">
        <w:rPr>
          <w:b/>
        </w:rPr>
        <w:t xml:space="preserve">Железнодорожненского сельского поселения» муниципальной программы 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B03E6F">
        <w:rPr>
          <w:b/>
        </w:rPr>
        <w:t>«</w:t>
      </w:r>
      <w:r w:rsidR="006B1E29">
        <w:rPr>
          <w:b/>
        </w:rPr>
        <w:t>Благоустройство территории Железнодорожненского сельского поселения Бахчиса</w:t>
      </w:r>
      <w:r w:rsidR="002B112D">
        <w:rPr>
          <w:b/>
        </w:rPr>
        <w:t>райского района Республики Крым</w:t>
      </w:r>
      <w:r w:rsidRPr="00B03E6F">
        <w:rPr>
          <w:b/>
        </w:rPr>
        <w:t>»</w:t>
      </w:r>
    </w:p>
    <w:p w:rsidR="00B03E6F" w:rsidRPr="00B03E6F" w:rsidRDefault="00B03E6F" w:rsidP="00B03E6F">
      <w:pPr>
        <w:ind w:firstLine="709"/>
        <w:jc w:val="both"/>
      </w:pPr>
    </w:p>
    <w:p w:rsidR="007A2D55" w:rsidRPr="00E73E76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В последние годы в поселении проводилась целенаправленная работа по благоустройству и социальному развитию населенных пунктов.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</w:t>
      </w:r>
      <w:r w:rsidRPr="00B03E6F">
        <w:tab/>
      </w:r>
    </w:p>
    <w:sectPr w:rsidR="007A2D55" w:rsidRPr="00E73E76" w:rsidSect="0031500A">
      <w:headerReference w:type="even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4B" w:rsidRDefault="0066634B" w:rsidP="004531E3">
      <w:r>
        <w:separator/>
      </w:r>
    </w:p>
  </w:endnote>
  <w:endnote w:type="continuationSeparator" w:id="0">
    <w:p w:rsidR="0066634B" w:rsidRDefault="0066634B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DE7F29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4B" w:rsidRDefault="0066634B" w:rsidP="004531E3">
      <w:r>
        <w:separator/>
      </w:r>
    </w:p>
  </w:footnote>
  <w:footnote w:type="continuationSeparator" w:id="0">
    <w:p w:rsidR="0066634B" w:rsidRDefault="0066634B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Pr="00254ECD" w:rsidRDefault="003A4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24E5">
      <w:rPr>
        <w:noProof/>
      </w:rPr>
      <w:t>9</w:t>
    </w:r>
    <w:r>
      <w:rPr>
        <w:noProof/>
      </w:rPr>
      <w:fldChar w:fldCharType="end"/>
    </w:r>
  </w:p>
  <w:p w:rsidR="00B03E6F" w:rsidRDefault="00B03E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6F" w:rsidRDefault="00DE7F29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0"/>
    <w:rsid w:val="00004D3A"/>
    <w:rsid w:val="00051EE2"/>
    <w:rsid w:val="0007377E"/>
    <w:rsid w:val="00076750"/>
    <w:rsid w:val="000E0A43"/>
    <w:rsid w:val="00125B96"/>
    <w:rsid w:val="00154F8E"/>
    <w:rsid w:val="00186EC4"/>
    <w:rsid w:val="00191B3F"/>
    <w:rsid w:val="0019723A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844AD"/>
    <w:rsid w:val="002B112D"/>
    <w:rsid w:val="002C0F45"/>
    <w:rsid w:val="002D29AF"/>
    <w:rsid w:val="0030239A"/>
    <w:rsid w:val="0031500A"/>
    <w:rsid w:val="00321C02"/>
    <w:rsid w:val="00351D64"/>
    <w:rsid w:val="003528FD"/>
    <w:rsid w:val="003A4F9F"/>
    <w:rsid w:val="003B369E"/>
    <w:rsid w:val="003F259A"/>
    <w:rsid w:val="00411DEF"/>
    <w:rsid w:val="00416AF0"/>
    <w:rsid w:val="00446573"/>
    <w:rsid w:val="004514CF"/>
    <w:rsid w:val="004531E3"/>
    <w:rsid w:val="00461996"/>
    <w:rsid w:val="00474D30"/>
    <w:rsid w:val="004948D5"/>
    <w:rsid w:val="004A11B9"/>
    <w:rsid w:val="004B2514"/>
    <w:rsid w:val="004E410A"/>
    <w:rsid w:val="00521A05"/>
    <w:rsid w:val="00553802"/>
    <w:rsid w:val="00563EA7"/>
    <w:rsid w:val="005666DD"/>
    <w:rsid w:val="005832E0"/>
    <w:rsid w:val="00586748"/>
    <w:rsid w:val="00592658"/>
    <w:rsid w:val="005B2AFC"/>
    <w:rsid w:val="005B5099"/>
    <w:rsid w:val="005C1B3C"/>
    <w:rsid w:val="005D316B"/>
    <w:rsid w:val="005F6DC8"/>
    <w:rsid w:val="0061436D"/>
    <w:rsid w:val="0066072F"/>
    <w:rsid w:val="0066634B"/>
    <w:rsid w:val="006665A9"/>
    <w:rsid w:val="00677492"/>
    <w:rsid w:val="00683253"/>
    <w:rsid w:val="006B1E29"/>
    <w:rsid w:val="006E5217"/>
    <w:rsid w:val="006E67D9"/>
    <w:rsid w:val="006F0D5A"/>
    <w:rsid w:val="006F7051"/>
    <w:rsid w:val="0071086D"/>
    <w:rsid w:val="00732F5B"/>
    <w:rsid w:val="00766A22"/>
    <w:rsid w:val="007A2D55"/>
    <w:rsid w:val="007A4BCB"/>
    <w:rsid w:val="007A7AA8"/>
    <w:rsid w:val="007B7A62"/>
    <w:rsid w:val="007C5BC3"/>
    <w:rsid w:val="007F61EF"/>
    <w:rsid w:val="007F63CE"/>
    <w:rsid w:val="00833264"/>
    <w:rsid w:val="008668A0"/>
    <w:rsid w:val="008C2051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7ED4"/>
    <w:rsid w:val="009F6E2C"/>
    <w:rsid w:val="00A2162A"/>
    <w:rsid w:val="00A33F18"/>
    <w:rsid w:val="00A5129A"/>
    <w:rsid w:val="00A55E44"/>
    <w:rsid w:val="00A727EA"/>
    <w:rsid w:val="00A94A2D"/>
    <w:rsid w:val="00A97993"/>
    <w:rsid w:val="00B006E6"/>
    <w:rsid w:val="00B03E6F"/>
    <w:rsid w:val="00B07261"/>
    <w:rsid w:val="00B23213"/>
    <w:rsid w:val="00B24B3D"/>
    <w:rsid w:val="00B51A7C"/>
    <w:rsid w:val="00B55F41"/>
    <w:rsid w:val="00B65250"/>
    <w:rsid w:val="00B800EC"/>
    <w:rsid w:val="00B8571F"/>
    <w:rsid w:val="00BC0D06"/>
    <w:rsid w:val="00BC611D"/>
    <w:rsid w:val="00BD6D61"/>
    <w:rsid w:val="00BF290A"/>
    <w:rsid w:val="00BF73D6"/>
    <w:rsid w:val="00C317D3"/>
    <w:rsid w:val="00C60A84"/>
    <w:rsid w:val="00C66724"/>
    <w:rsid w:val="00CA72B5"/>
    <w:rsid w:val="00CA7F94"/>
    <w:rsid w:val="00CF2F63"/>
    <w:rsid w:val="00D06665"/>
    <w:rsid w:val="00D300DC"/>
    <w:rsid w:val="00D37DFE"/>
    <w:rsid w:val="00D41777"/>
    <w:rsid w:val="00D55055"/>
    <w:rsid w:val="00D94290"/>
    <w:rsid w:val="00DA66D1"/>
    <w:rsid w:val="00DB1DD7"/>
    <w:rsid w:val="00DB6F32"/>
    <w:rsid w:val="00DC3AB2"/>
    <w:rsid w:val="00DE7F29"/>
    <w:rsid w:val="00E0486A"/>
    <w:rsid w:val="00E104EA"/>
    <w:rsid w:val="00E25C01"/>
    <w:rsid w:val="00E44B4A"/>
    <w:rsid w:val="00E73E76"/>
    <w:rsid w:val="00E903B2"/>
    <w:rsid w:val="00E90460"/>
    <w:rsid w:val="00E93933"/>
    <w:rsid w:val="00ED0409"/>
    <w:rsid w:val="00EE59C6"/>
    <w:rsid w:val="00F0143B"/>
    <w:rsid w:val="00F0634C"/>
    <w:rsid w:val="00F20C0C"/>
    <w:rsid w:val="00F34D9E"/>
    <w:rsid w:val="00F4198E"/>
    <w:rsid w:val="00F724E5"/>
    <w:rsid w:val="00F735DC"/>
    <w:rsid w:val="00F74C87"/>
    <w:rsid w:val="00F93CEA"/>
    <w:rsid w:val="00F97A24"/>
    <w:rsid w:val="00FA4957"/>
    <w:rsid w:val="00FC491E"/>
    <w:rsid w:val="00FD2AA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9E21-FE59-4F66-A597-D5754DD5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фыва ячсм</cp:lastModifiedBy>
  <cp:revision>4</cp:revision>
  <cp:lastPrinted>2018-12-05T05:21:00Z</cp:lastPrinted>
  <dcterms:created xsi:type="dcterms:W3CDTF">2018-12-04T11:00:00Z</dcterms:created>
  <dcterms:modified xsi:type="dcterms:W3CDTF">2018-12-05T05:24:00Z</dcterms:modified>
</cp:coreProperties>
</file>