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D2" w:rsidRPr="002A3DD2" w:rsidRDefault="002A3DD2" w:rsidP="002A3DD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2A3DD2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-161925</wp:posOffset>
            </wp:positionV>
            <wp:extent cx="446405" cy="6369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3690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983"/>
        <w:tblW w:w="10598" w:type="dxa"/>
        <w:tblLayout w:type="fixed"/>
        <w:tblLook w:val="04A0" w:firstRow="1" w:lastRow="0" w:firstColumn="1" w:lastColumn="0" w:noHBand="0" w:noVBand="1"/>
      </w:tblPr>
      <w:tblGrid>
        <w:gridCol w:w="3045"/>
        <w:gridCol w:w="3584"/>
        <w:gridCol w:w="3969"/>
      </w:tblGrid>
      <w:tr w:rsidR="002A3DD2" w:rsidRPr="002A3DD2" w:rsidTr="00111FA3">
        <w:trPr>
          <w:trHeight w:val="104"/>
        </w:trPr>
        <w:tc>
          <w:tcPr>
            <w:tcW w:w="3045" w:type="dxa"/>
            <w:shd w:val="clear" w:color="auto" w:fill="auto"/>
          </w:tcPr>
          <w:p w:rsidR="002A3DD2" w:rsidRPr="002A3DD2" w:rsidRDefault="002A3DD2" w:rsidP="002A3D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2A3DD2" w:rsidRPr="002A3DD2" w:rsidRDefault="002A3DD2" w:rsidP="002A3D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2A3DD2" w:rsidRPr="002A3DD2" w:rsidRDefault="002A3DD2" w:rsidP="002A3D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2A3DD2" w:rsidRPr="002A3DD2" w:rsidRDefault="002A3DD2" w:rsidP="002A3D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val="uk-UA"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584" w:type="dxa"/>
            <w:shd w:val="clear" w:color="auto" w:fill="auto"/>
          </w:tcPr>
          <w:p w:rsidR="002A3DD2" w:rsidRPr="002A3DD2" w:rsidRDefault="002A3DD2" w:rsidP="002A3D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2A3DD2" w:rsidRPr="002A3DD2" w:rsidRDefault="002A3DD2" w:rsidP="002A3D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2A3DD2" w:rsidRPr="002A3DD2" w:rsidRDefault="002A3DD2" w:rsidP="002A3D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2A3DD2" w:rsidRPr="002A3DD2" w:rsidRDefault="002A3DD2" w:rsidP="002A3D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2A3DD2" w:rsidRPr="002A3DD2" w:rsidRDefault="002A3DD2" w:rsidP="002A3D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969" w:type="dxa"/>
            <w:shd w:val="clear" w:color="auto" w:fill="auto"/>
          </w:tcPr>
          <w:p w:rsidR="002A3DD2" w:rsidRPr="002A3DD2" w:rsidRDefault="002A3DD2" w:rsidP="002A3DD2">
            <w:pPr>
              <w:widowControl/>
              <w:autoSpaceDE/>
              <w:autoSpaceDN/>
              <w:adjustRightInd/>
              <w:ind w:left="-392"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2A3DD2" w:rsidRPr="002A3DD2" w:rsidTr="00111FA3">
        <w:trPr>
          <w:trHeight w:val="58"/>
        </w:trPr>
        <w:tc>
          <w:tcPr>
            <w:tcW w:w="10598" w:type="dxa"/>
            <w:gridSpan w:val="3"/>
            <w:shd w:val="clear" w:color="auto" w:fill="auto"/>
          </w:tcPr>
          <w:p w:rsidR="002A3DD2" w:rsidRPr="002A3DD2" w:rsidRDefault="002A3DD2" w:rsidP="002A3D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2A3DD2" w:rsidRPr="002A3DD2" w:rsidRDefault="002A3DD2" w:rsidP="002A3D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6"/>
                <w:lang w:val="uk-UA" w:eastAsia="en-US"/>
              </w:rPr>
            </w:pPr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  <w:t>тел.факс</w:t>
            </w:r>
            <w:proofErr w:type="spellEnd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  <w:t>(06554) 7-44-</w:t>
            </w:r>
            <w:proofErr w:type="gramStart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  <w:t>40,е</w:t>
            </w:r>
            <w:proofErr w:type="gramEnd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  <w:t>-</w:t>
            </w:r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 w:eastAsia="en-US"/>
              </w:rPr>
              <w:t>mail</w:t>
            </w:r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  <w:t>:</w:t>
            </w:r>
            <w:proofErr w:type="spellStart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 w:eastAsia="en-US"/>
              </w:rPr>
              <w:t>zhd</w:t>
            </w:r>
            <w:proofErr w:type="spellEnd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  <w:t>-</w:t>
            </w:r>
            <w:proofErr w:type="spellStart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 w:eastAsia="en-US"/>
              </w:rPr>
              <w:t>sovet</w:t>
            </w:r>
            <w:proofErr w:type="spellEnd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  <w:t>@</w:t>
            </w:r>
            <w:proofErr w:type="spellStart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 w:eastAsia="en-US"/>
              </w:rPr>
              <w:t>bahch</w:t>
            </w:r>
            <w:proofErr w:type="spellEnd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  <w:t>.</w:t>
            </w:r>
            <w:proofErr w:type="spellStart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 w:eastAsia="en-US"/>
              </w:rPr>
              <w:t>rk</w:t>
            </w:r>
            <w:proofErr w:type="spellEnd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  <w:t>.</w:t>
            </w:r>
            <w:proofErr w:type="spellStart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 w:eastAsia="en-US"/>
              </w:rPr>
              <w:t>gov</w:t>
            </w:r>
            <w:proofErr w:type="spellEnd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eastAsia="en-US"/>
              </w:rPr>
              <w:t>.</w:t>
            </w:r>
            <w:proofErr w:type="spellStart"/>
            <w:r w:rsidRPr="002A3DD2">
              <w:rPr>
                <w:rFonts w:ascii="Times New Roman" w:eastAsia="Calibri" w:hAnsi="Times New Roman" w:cs="Times New Roman"/>
                <w:b/>
                <w:sz w:val="14"/>
                <w:szCs w:val="16"/>
                <w:lang w:val="en-US" w:eastAsia="en-US"/>
              </w:rPr>
              <w:t>ru</w:t>
            </w:r>
            <w:proofErr w:type="spellEnd"/>
          </w:p>
          <w:p w:rsidR="002A3DD2" w:rsidRPr="002A3DD2" w:rsidRDefault="002A3DD2" w:rsidP="002A3DD2">
            <w:pPr>
              <w:autoSpaceDE/>
              <w:autoSpaceDN/>
              <w:adjustRightInd/>
              <w:snapToGrid w:val="0"/>
              <w:ind w:firstLine="0"/>
              <w:rPr>
                <w:rFonts w:ascii="Calibri" w:eastAsia="Calibri" w:hAnsi="Calibri" w:cs="Times New Roman"/>
                <w:sz w:val="22"/>
                <w:szCs w:val="22"/>
                <w:lang w:val="uk-UA"/>
              </w:rPr>
            </w:pPr>
          </w:p>
        </w:tc>
      </w:tr>
    </w:tbl>
    <w:p w:rsidR="002A3DD2" w:rsidRPr="002A3DD2" w:rsidRDefault="002A3DD2" w:rsidP="002A3DD2">
      <w:pPr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</w:rPr>
      </w:pPr>
    </w:p>
    <w:p w:rsidR="002A3DD2" w:rsidRPr="002A3DD2" w:rsidRDefault="002A3DD2" w:rsidP="002A3DD2">
      <w:pPr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</w:rPr>
      </w:pPr>
    </w:p>
    <w:p w:rsidR="002A3DD2" w:rsidRPr="002A3DD2" w:rsidRDefault="002A3DD2" w:rsidP="002A3DD2">
      <w:pPr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</w:rPr>
      </w:pPr>
      <w:r w:rsidRPr="002A3DD2">
        <w:rPr>
          <w:rFonts w:ascii="Times New Roman" w:hAnsi="Times New Roman" w:cs="Times New Roman"/>
          <w:b/>
        </w:rPr>
        <w:t xml:space="preserve">ПОСТАНОВЛЕНИЕ </w:t>
      </w:r>
    </w:p>
    <w:p w:rsidR="002A3DD2" w:rsidRPr="002A3DD2" w:rsidRDefault="002A3DD2" w:rsidP="002A3DD2">
      <w:pPr>
        <w:autoSpaceDE/>
        <w:autoSpaceDN/>
        <w:adjustRightInd/>
        <w:snapToGrid w:val="0"/>
        <w:ind w:firstLine="0"/>
        <w:jc w:val="center"/>
        <w:rPr>
          <w:rFonts w:ascii="Times New Roman" w:hAnsi="Times New Roman" w:cs="Times New Roman"/>
          <w:b/>
        </w:rPr>
      </w:pPr>
    </w:p>
    <w:p w:rsidR="002A3DD2" w:rsidRPr="002A3DD2" w:rsidRDefault="002A3DD2" w:rsidP="002A3DD2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</w:rPr>
      </w:pPr>
      <w:r w:rsidRPr="002A3DD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8</w:t>
      </w:r>
      <w:r w:rsidRPr="002A3DD2">
        <w:rPr>
          <w:rFonts w:ascii="Times New Roman" w:hAnsi="Times New Roman" w:cs="Times New Roman"/>
          <w:b/>
        </w:rPr>
        <w:t xml:space="preserve"> июня 2017 года</w:t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  <w:t>№ 4</w:t>
      </w:r>
      <w:r w:rsidR="008304AE">
        <w:rPr>
          <w:rFonts w:ascii="Times New Roman" w:hAnsi="Times New Roman" w:cs="Times New Roman"/>
          <w:b/>
        </w:rPr>
        <w:t>6</w:t>
      </w:r>
      <w:r w:rsidRPr="002A3DD2">
        <w:rPr>
          <w:rFonts w:ascii="Times New Roman" w:hAnsi="Times New Roman" w:cs="Times New Roman"/>
          <w:b/>
        </w:rPr>
        <w:t>/2017</w:t>
      </w:r>
    </w:p>
    <w:p w:rsidR="002A3DD2" w:rsidRPr="002A3DD2" w:rsidRDefault="002A3DD2" w:rsidP="002A3DD2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</w:rPr>
      </w:pPr>
      <w:r w:rsidRPr="002A3DD2">
        <w:rPr>
          <w:rFonts w:ascii="Times New Roman" w:hAnsi="Times New Roman" w:cs="Times New Roman"/>
          <w:b/>
        </w:rPr>
        <w:t>с. Мостовое</w:t>
      </w:r>
    </w:p>
    <w:p w:rsidR="00234541" w:rsidRPr="003249CD" w:rsidRDefault="00234541" w:rsidP="003249CD">
      <w:pPr>
        <w:ind w:firstLine="0"/>
        <w:jc w:val="center"/>
        <w:rPr>
          <w:rFonts w:ascii="Times New Roman" w:hAnsi="Times New Roman" w:cs="Times New Roman"/>
          <w:b/>
        </w:rPr>
      </w:pPr>
    </w:p>
    <w:p w:rsidR="00D439E3" w:rsidRPr="003249CD" w:rsidRDefault="00D439E3" w:rsidP="002A3DD2">
      <w:pPr>
        <w:ind w:right="4954" w:firstLine="0"/>
        <w:jc w:val="left"/>
        <w:rPr>
          <w:rFonts w:ascii="Times New Roman" w:hAnsi="Times New Roman" w:cs="Times New Roman"/>
          <w:b/>
        </w:rPr>
      </w:pPr>
      <w:r w:rsidRPr="003249CD">
        <w:rPr>
          <w:rFonts w:ascii="Times New Roman" w:hAnsi="Times New Roman" w:cs="Times New Roman"/>
          <w:b/>
        </w:rPr>
        <w:t xml:space="preserve">Об утверждении </w:t>
      </w:r>
      <w:r w:rsidR="00655162" w:rsidRPr="00655162">
        <w:rPr>
          <w:rFonts w:ascii="Times New Roman" w:hAnsi="Times New Roman" w:cs="Times New Roman"/>
          <w:b/>
        </w:rPr>
        <w:t xml:space="preserve">Правил формирования, ведения и обязательного опубликования перечня муниципального имущества </w:t>
      </w:r>
      <w:r w:rsidR="002A3DD2">
        <w:rPr>
          <w:rFonts w:ascii="Times New Roman" w:hAnsi="Times New Roman" w:cs="Times New Roman"/>
          <w:b/>
        </w:rPr>
        <w:t>Железнодорожненского</w:t>
      </w:r>
      <w:r w:rsidR="00655162" w:rsidRPr="00655162">
        <w:rPr>
          <w:rFonts w:ascii="Times New Roman" w:hAnsi="Times New Roman" w:cs="Times New Roman"/>
          <w:b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="00326FB4">
        <w:rPr>
          <w:rFonts w:ascii="Times New Roman" w:hAnsi="Times New Roman" w:cs="Times New Roman"/>
          <w:b/>
        </w:rPr>
        <w:t>«</w:t>
      </w:r>
      <w:r w:rsidR="00655162" w:rsidRPr="00655162">
        <w:rPr>
          <w:rFonts w:ascii="Times New Roman" w:hAnsi="Times New Roman" w:cs="Times New Roman"/>
          <w:b/>
        </w:rPr>
        <w:t>О развитии малого и среднего предпринимательства в Российской Федерации</w:t>
      </w:r>
      <w:r w:rsidR="00326FB4">
        <w:rPr>
          <w:rFonts w:ascii="Times New Roman" w:hAnsi="Times New Roman" w:cs="Times New Roman"/>
          <w:b/>
        </w:rPr>
        <w:t>»</w:t>
      </w:r>
    </w:p>
    <w:p w:rsidR="00D439E3" w:rsidRPr="00234541" w:rsidRDefault="00D439E3" w:rsidP="003249CD">
      <w:pPr>
        <w:ind w:firstLine="567"/>
        <w:rPr>
          <w:rFonts w:ascii="Times New Roman" w:hAnsi="Times New Roman" w:cs="Times New Roman"/>
        </w:rPr>
      </w:pPr>
    </w:p>
    <w:p w:rsidR="00326FB4" w:rsidRDefault="00D439E3" w:rsidP="003249CD">
      <w:pPr>
        <w:ind w:firstLine="567"/>
        <w:rPr>
          <w:rFonts w:ascii="Times New Roman" w:hAnsi="Times New Roman" w:cs="Times New Roman"/>
        </w:rPr>
      </w:pPr>
      <w:r w:rsidRPr="00234541">
        <w:rPr>
          <w:rFonts w:ascii="Times New Roman" w:hAnsi="Times New Roman" w:cs="Times New Roman"/>
        </w:rPr>
        <w:t xml:space="preserve">На основании Федеральных законов </w:t>
      </w:r>
      <w:r w:rsidR="00326FB4">
        <w:rPr>
          <w:rFonts w:ascii="Times New Roman" w:hAnsi="Times New Roman" w:cs="Times New Roman"/>
        </w:rPr>
        <w:t>№</w:t>
      </w:r>
      <w:r w:rsidRPr="00234541">
        <w:rPr>
          <w:rFonts w:ascii="Times New Roman" w:hAnsi="Times New Roman" w:cs="Times New Roman"/>
        </w:rPr>
        <w:t xml:space="preserve"> 131-ФЗ от 06.10.2003 </w:t>
      </w:r>
      <w:r w:rsidR="00326FB4">
        <w:rPr>
          <w:rFonts w:ascii="Times New Roman" w:hAnsi="Times New Roman" w:cs="Times New Roman"/>
        </w:rPr>
        <w:t>«</w:t>
      </w:r>
      <w:r w:rsidRPr="00234541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326FB4">
        <w:rPr>
          <w:rFonts w:ascii="Times New Roman" w:hAnsi="Times New Roman" w:cs="Times New Roman"/>
        </w:rPr>
        <w:t>»</w:t>
      </w:r>
      <w:r w:rsidRPr="00234541">
        <w:rPr>
          <w:rFonts w:ascii="Times New Roman" w:hAnsi="Times New Roman" w:cs="Times New Roman"/>
        </w:rPr>
        <w:t xml:space="preserve">, </w:t>
      </w:r>
      <w:r w:rsidR="00326FB4">
        <w:rPr>
          <w:rFonts w:ascii="Times New Roman" w:hAnsi="Times New Roman" w:cs="Times New Roman"/>
        </w:rPr>
        <w:t>№</w:t>
      </w:r>
      <w:r w:rsidRPr="00234541">
        <w:rPr>
          <w:rFonts w:ascii="Times New Roman" w:hAnsi="Times New Roman" w:cs="Times New Roman"/>
        </w:rPr>
        <w:t xml:space="preserve"> 135-ФЗ от 26.07.2006 </w:t>
      </w:r>
      <w:r w:rsidR="00326FB4">
        <w:rPr>
          <w:rFonts w:ascii="Times New Roman" w:hAnsi="Times New Roman" w:cs="Times New Roman"/>
        </w:rPr>
        <w:t>«</w:t>
      </w:r>
      <w:r w:rsidRPr="00234541">
        <w:rPr>
          <w:rFonts w:ascii="Times New Roman" w:hAnsi="Times New Roman" w:cs="Times New Roman"/>
        </w:rPr>
        <w:t>О защите конкуренции</w:t>
      </w:r>
      <w:r w:rsidR="00326FB4">
        <w:rPr>
          <w:rFonts w:ascii="Times New Roman" w:hAnsi="Times New Roman" w:cs="Times New Roman"/>
        </w:rPr>
        <w:t>»</w:t>
      </w:r>
      <w:r w:rsidRPr="00234541">
        <w:rPr>
          <w:rFonts w:ascii="Times New Roman" w:hAnsi="Times New Roman" w:cs="Times New Roman"/>
        </w:rPr>
        <w:t xml:space="preserve">, </w:t>
      </w:r>
      <w:r w:rsidR="00326FB4">
        <w:rPr>
          <w:rFonts w:ascii="Times New Roman" w:hAnsi="Times New Roman" w:cs="Times New Roman"/>
        </w:rPr>
        <w:t>№</w:t>
      </w:r>
      <w:r w:rsidRPr="00234541">
        <w:rPr>
          <w:rFonts w:ascii="Times New Roman" w:hAnsi="Times New Roman" w:cs="Times New Roman"/>
        </w:rPr>
        <w:t xml:space="preserve"> 209-ФЗ от 24 июля 2007 </w:t>
      </w:r>
      <w:r w:rsidR="00326FB4">
        <w:rPr>
          <w:rFonts w:ascii="Times New Roman" w:hAnsi="Times New Roman" w:cs="Times New Roman"/>
        </w:rPr>
        <w:t>«</w:t>
      </w:r>
      <w:r w:rsidRPr="00234541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326FB4">
        <w:rPr>
          <w:rFonts w:ascii="Times New Roman" w:hAnsi="Times New Roman" w:cs="Times New Roman"/>
        </w:rPr>
        <w:t>»</w:t>
      </w:r>
      <w:r w:rsidRPr="00234541">
        <w:rPr>
          <w:rFonts w:ascii="Times New Roman" w:hAnsi="Times New Roman" w:cs="Times New Roman"/>
        </w:rPr>
        <w:t xml:space="preserve">, Законов Республики Крым </w:t>
      </w:r>
      <w:r w:rsidR="00326FB4">
        <w:rPr>
          <w:rFonts w:ascii="Times New Roman" w:hAnsi="Times New Roman" w:cs="Times New Roman"/>
        </w:rPr>
        <w:t>№</w:t>
      </w:r>
      <w:r w:rsidRPr="00234541">
        <w:rPr>
          <w:rFonts w:ascii="Times New Roman" w:hAnsi="Times New Roman" w:cs="Times New Roman"/>
        </w:rPr>
        <w:t xml:space="preserve"> 54-ЗРК от 21.08.2014 </w:t>
      </w:r>
      <w:r w:rsidR="00326FB4">
        <w:rPr>
          <w:rFonts w:ascii="Times New Roman" w:hAnsi="Times New Roman" w:cs="Times New Roman"/>
        </w:rPr>
        <w:t>«</w:t>
      </w:r>
      <w:r w:rsidRPr="00234541">
        <w:rPr>
          <w:rFonts w:ascii="Times New Roman" w:hAnsi="Times New Roman" w:cs="Times New Roman"/>
        </w:rPr>
        <w:t xml:space="preserve">Об основах местного самоуправления в Республике Крым, </w:t>
      </w:r>
      <w:r w:rsidR="00326FB4">
        <w:rPr>
          <w:rFonts w:ascii="Times New Roman" w:hAnsi="Times New Roman" w:cs="Times New Roman"/>
        </w:rPr>
        <w:t>№</w:t>
      </w:r>
      <w:r w:rsidRPr="00234541">
        <w:rPr>
          <w:rFonts w:ascii="Times New Roman" w:hAnsi="Times New Roman" w:cs="Times New Roman"/>
        </w:rPr>
        <w:t xml:space="preserve"> 30-ЗРК от 17.07.2014 </w:t>
      </w:r>
      <w:r w:rsidR="00326FB4">
        <w:rPr>
          <w:rFonts w:ascii="Times New Roman" w:hAnsi="Times New Roman" w:cs="Times New Roman"/>
        </w:rPr>
        <w:t>«</w:t>
      </w:r>
      <w:r w:rsidRPr="00234541">
        <w:rPr>
          <w:rFonts w:ascii="Times New Roman" w:hAnsi="Times New Roman" w:cs="Times New Roman"/>
        </w:rPr>
        <w:t>О развитии малого и среднего предпринимательства в Республике Крым</w:t>
      </w:r>
      <w:r w:rsidR="00326FB4">
        <w:rPr>
          <w:rFonts w:ascii="Times New Roman" w:hAnsi="Times New Roman" w:cs="Times New Roman"/>
        </w:rPr>
        <w:t>»</w:t>
      </w:r>
      <w:r w:rsidRPr="00234541">
        <w:rPr>
          <w:rFonts w:ascii="Times New Roman" w:hAnsi="Times New Roman" w:cs="Times New Roman"/>
        </w:rPr>
        <w:t xml:space="preserve">, руководствуясь Уставом муниципального образования </w:t>
      </w:r>
      <w:r w:rsidR="002A3DD2">
        <w:rPr>
          <w:rFonts w:ascii="Times New Roman" w:hAnsi="Times New Roman" w:cs="Times New Roman"/>
        </w:rPr>
        <w:t xml:space="preserve">Железнодорожненское </w:t>
      </w:r>
      <w:r w:rsidR="00234541">
        <w:rPr>
          <w:rFonts w:ascii="Times New Roman" w:hAnsi="Times New Roman" w:cs="Times New Roman"/>
        </w:rPr>
        <w:t>сельское поселение</w:t>
      </w:r>
      <w:r w:rsidRPr="00234541">
        <w:rPr>
          <w:rFonts w:ascii="Times New Roman" w:hAnsi="Times New Roman" w:cs="Times New Roman"/>
        </w:rPr>
        <w:t xml:space="preserve">, </w:t>
      </w:r>
      <w:r w:rsidR="002A3DD2" w:rsidRPr="002A3DD2">
        <w:rPr>
          <w:rFonts w:ascii="Times New Roman" w:hAnsi="Times New Roman" w:cs="Times New Roman"/>
        </w:rPr>
        <w:t xml:space="preserve">Положение </w:t>
      </w:r>
      <w:r w:rsidR="002A3DD2">
        <w:rPr>
          <w:rFonts w:ascii="Times New Roman" w:hAnsi="Times New Roman" w:cs="Times New Roman"/>
        </w:rPr>
        <w:t>«</w:t>
      </w:r>
      <w:r w:rsidR="002A3DD2" w:rsidRPr="002A3DD2">
        <w:rPr>
          <w:rFonts w:ascii="Times New Roman" w:hAnsi="Times New Roman" w:cs="Times New Roman"/>
        </w:rPr>
        <w:t>О порядке управления и распоряжения муниципальным имуществом, находящимся в собственности Железнодорожненского сельского поселения</w:t>
      </w:r>
      <w:r w:rsidR="002A3DD2">
        <w:rPr>
          <w:rFonts w:ascii="Times New Roman" w:hAnsi="Times New Roman" w:cs="Times New Roman"/>
        </w:rPr>
        <w:t xml:space="preserve">», утвержденным Решением Железнодорожненского сельского совета от </w:t>
      </w:r>
      <w:r w:rsidR="002A3DD2" w:rsidRPr="002A3DD2">
        <w:rPr>
          <w:rFonts w:ascii="Times New Roman" w:hAnsi="Times New Roman" w:cs="Times New Roman"/>
        </w:rPr>
        <w:t>23 мая 2017 года № 3-252</w:t>
      </w:r>
      <w:r w:rsidRPr="00234541">
        <w:rPr>
          <w:rFonts w:ascii="Times New Roman" w:hAnsi="Times New Roman" w:cs="Times New Roman"/>
        </w:rPr>
        <w:t>,</w:t>
      </w:r>
    </w:p>
    <w:p w:rsidR="002A3DD2" w:rsidRDefault="002A3DD2" w:rsidP="003249CD">
      <w:pPr>
        <w:ind w:firstLine="567"/>
        <w:rPr>
          <w:rFonts w:ascii="Times New Roman" w:hAnsi="Times New Roman" w:cs="Times New Roman"/>
          <w:b/>
        </w:rPr>
      </w:pPr>
    </w:p>
    <w:p w:rsidR="00D439E3" w:rsidRDefault="00326FB4" w:rsidP="002A3DD2">
      <w:pPr>
        <w:ind w:firstLine="567"/>
        <w:jc w:val="center"/>
        <w:rPr>
          <w:rFonts w:ascii="Times New Roman" w:hAnsi="Times New Roman" w:cs="Times New Roman"/>
          <w:b/>
        </w:rPr>
      </w:pPr>
      <w:r w:rsidRPr="00326FB4">
        <w:rPr>
          <w:rFonts w:ascii="Times New Roman" w:hAnsi="Times New Roman" w:cs="Times New Roman"/>
          <w:b/>
        </w:rPr>
        <w:t>ПОСТАНОВЛЯЮ:</w:t>
      </w:r>
    </w:p>
    <w:p w:rsidR="002A3DD2" w:rsidRPr="00234541" w:rsidRDefault="002A3DD2" w:rsidP="002A3DD2">
      <w:pPr>
        <w:ind w:firstLine="709"/>
        <w:rPr>
          <w:rFonts w:ascii="Times New Roman" w:hAnsi="Times New Roman" w:cs="Times New Roman"/>
        </w:rPr>
      </w:pPr>
    </w:p>
    <w:p w:rsidR="00D439E3" w:rsidRPr="002A3DD2" w:rsidRDefault="00D439E3" w:rsidP="002A3DD2">
      <w:pPr>
        <w:pStyle w:val="afff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0" w:name="sub_1"/>
      <w:r w:rsidRPr="002A3DD2">
        <w:rPr>
          <w:rFonts w:ascii="Times New Roman" w:hAnsi="Times New Roman" w:cs="Times New Roman"/>
        </w:rPr>
        <w:t xml:space="preserve">Утвердить </w:t>
      </w:r>
      <w:r w:rsidR="00655162" w:rsidRPr="002A3DD2">
        <w:rPr>
          <w:rFonts w:ascii="Times New Roman" w:hAnsi="Times New Roman" w:cs="Times New Roman"/>
        </w:rPr>
        <w:t xml:space="preserve">Правила формирования, ведения и обязательного опубликования перечня муниципального имущества </w:t>
      </w:r>
      <w:r w:rsidR="002A3DD2" w:rsidRPr="002A3DD2">
        <w:rPr>
          <w:rFonts w:ascii="Times New Roman" w:hAnsi="Times New Roman" w:cs="Times New Roman"/>
        </w:rPr>
        <w:t>Железнодорожненского</w:t>
      </w:r>
      <w:r w:rsidR="00655162" w:rsidRPr="002A3DD2">
        <w:rPr>
          <w:rFonts w:ascii="Times New Roman" w:hAnsi="Times New Roman" w:cs="Times New Roman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="00326FB4" w:rsidRPr="002A3DD2">
        <w:rPr>
          <w:rFonts w:ascii="Times New Roman" w:hAnsi="Times New Roman" w:cs="Times New Roman"/>
        </w:rPr>
        <w:t>«</w:t>
      </w:r>
      <w:r w:rsidR="00655162" w:rsidRPr="002A3DD2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326FB4" w:rsidRPr="002A3DD2">
        <w:rPr>
          <w:rFonts w:ascii="Times New Roman" w:hAnsi="Times New Roman" w:cs="Times New Roman"/>
        </w:rPr>
        <w:t>»</w:t>
      </w:r>
      <w:r w:rsidR="00655162" w:rsidRPr="002A3DD2">
        <w:rPr>
          <w:rFonts w:ascii="Times New Roman" w:hAnsi="Times New Roman" w:cs="Times New Roman"/>
        </w:rPr>
        <w:t xml:space="preserve"> </w:t>
      </w:r>
      <w:r w:rsidRPr="002A3DD2">
        <w:rPr>
          <w:rFonts w:ascii="Times New Roman" w:hAnsi="Times New Roman" w:cs="Times New Roman"/>
        </w:rPr>
        <w:t xml:space="preserve">(приложение </w:t>
      </w:r>
      <w:r w:rsidR="00326FB4" w:rsidRPr="002A3DD2">
        <w:rPr>
          <w:rFonts w:ascii="Times New Roman" w:hAnsi="Times New Roman" w:cs="Times New Roman"/>
        </w:rPr>
        <w:t>№</w:t>
      </w:r>
      <w:r w:rsidRPr="002A3DD2">
        <w:rPr>
          <w:rFonts w:ascii="Times New Roman" w:hAnsi="Times New Roman" w:cs="Times New Roman"/>
        </w:rPr>
        <w:t> 1).</w:t>
      </w:r>
    </w:p>
    <w:p w:rsidR="00D439E3" w:rsidRPr="002A3DD2" w:rsidRDefault="00D439E3" w:rsidP="002A3DD2">
      <w:pPr>
        <w:pStyle w:val="afff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1" w:name="sub_3"/>
      <w:bookmarkEnd w:id="0"/>
      <w:r w:rsidRPr="002A3DD2">
        <w:rPr>
          <w:rFonts w:ascii="Times New Roman" w:hAnsi="Times New Roman" w:cs="Times New Roman"/>
        </w:rPr>
        <w:t xml:space="preserve">Утвердить форму Перечня муниципального имущества, находящегося в собственности муниципального образования </w:t>
      </w:r>
      <w:r w:rsidR="002A3DD2" w:rsidRPr="002A3DD2">
        <w:rPr>
          <w:rFonts w:ascii="Times New Roman" w:hAnsi="Times New Roman" w:cs="Times New Roman"/>
        </w:rPr>
        <w:t>Железнодорожненское</w:t>
      </w:r>
      <w:r w:rsidR="00234541" w:rsidRPr="002A3DD2">
        <w:rPr>
          <w:rFonts w:ascii="Times New Roman" w:hAnsi="Times New Roman" w:cs="Times New Roman"/>
        </w:rPr>
        <w:t xml:space="preserve"> сельское поселение</w:t>
      </w:r>
      <w:r w:rsidRPr="002A3DD2">
        <w:rPr>
          <w:rFonts w:ascii="Times New Roman" w:hAnsi="Times New Roman" w:cs="Times New Roman"/>
        </w:rPr>
        <w:t xml:space="preserve"> Республики Крым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</w:t>
      </w:r>
      <w:r w:rsidR="00326FB4" w:rsidRPr="002A3DD2">
        <w:rPr>
          <w:rFonts w:ascii="Times New Roman" w:hAnsi="Times New Roman" w:cs="Times New Roman"/>
        </w:rPr>
        <w:t>№</w:t>
      </w:r>
      <w:r w:rsidRPr="002A3DD2">
        <w:rPr>
          <w:rFonts w:ascii="Times New Roman" w:hAnsi="Times New Roman" w:cs="Times New Roman"/>
        </w:rPr>
        <w:t> </w:t>
      </w:r>
      <w:r w:rsidR="003643E3" w:rsidRPr="002A3DD2">
        <w:rPr>
          <w:rFonts w:ascii="Times New Roman" w:hAnsi="Times New Roman" w:cs="Times New Roman"/>
        </w:rPr>
        <w:t>2</w:t>
      </w:r>
      <w:r w:rsidRPr="002A3DD2">
        <w:rPr>
          <w:rFonts w:ascii="Times New Roman" w:hAnsi="Times New Roman" w:cs="Times New Roman"/>
        </w:rPr>
        <w:t>).</w:t>
      </w:r>
    </w:p>
    <w:p w:rsidR="00D439E3" w:rsidRPr="002A3DD2" w:rsidRDefault="00D439E3" w:rsidP="002A3DD2">
      <w:pPr>
        <w:pStyle w:val="afff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2" w:name="sub_5"/>
      <w:bookmarkEnd w:id="1"/>
      <w:r w:rsidRPr="002A3DD2">
        <w:rPr>
          <w:rFonts w:ascii="Times New Roman" w:hAnsi="Times New Roman" w:cs="Times New Roman"/>
        </w:rPr>
        <w:t>Постановление вступает в силу с момента опубликования (обнародования).</w:t>
      </w:r>
    </w:p>
    <w:p w:rsidR="00D439E3" w:rsidRPr="002A3DD2" w:rsidRDefault="00D439E3" w:rsidP="002A3DD2">
      <w:pPr>
        <w:pStyle w:val="afff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3" w:name="sub_6"/>
      <w:bookmarkEnd w:id="2"/>
      <w:r w:rsidRPr="002A3DD2">
        <w:rPr>
          <w:rFonts w:ascii="Times New Roman" w:hAnsi="Times New Roman" w:cs="Times New Roman"/>
        </w:rPr>
        <w:lastRenderedPageBreak/>
        <w:t>Постановление подлежит опубликованию на официальном интернет-</w:t>
      </w:r>
      <w:r w:rsidR="002A3DD2" w:rsidRPr="002A3DD2">
        <w:rPr>
          <w:rFonts w:ascii="Times New Roman" w:hAnsi="Times New Roman" w:cs="Times New Roman"/>
        </w:rPr>
        <w:t>сайте</w:t>
      </w:r>
      <w:r w:rsidRPr="002A3DD2">
        <w:rPr>
          <w:rFonts w:ascii="Times New Roman" w:hAnsi="Times New Roman" w:cs="Times New Roman"/>
        </w:rPr>
        <w:t xml:space="preserve"> муниципального образования </w:t>
      </w:r>
      <w:r w:rsidR="002A3DD2" w:rsidRPr="002A3DD2">
        <w:rPr>
          <w:rFonts w:ascii="Times New Roman" w:hAnsi="Times New Roman" w:cs="Times New Roman"/>
        </w:rPr>
        <w:t>Железнодорожненское</w:t>
      </w:r>
      <w:r w:rsidR="00234541" w:rsidRPr="002A3DD2">
        <w:rPr>
          <w:rFonts w:ascii="Times New Roman" w:hAnsi="Times New Roman" w:cs="Times New Roman"/>
        </w:rPr>
        <w:t xml:space="preserve"> сельское поселение</w:t>
      </w:r>
      <w:r w:rsidRPr="002A3DD2">
        <w:rPr>
          <w:rFonts w:ascii="Times New Roman" w:hAnsi="Times New Roman" w:cs="Times New Roman"/>
        </w:rPr>
        <w:t>.</w:t>
      </w:r>
    </w:p>
    <w:p w:rsidR="00D439E3" w:rsidRPr="002A3DD2" w:rsidRDefault="00D439E3" w:rsidP="002A3DD2">
      <w:pPr>
        <w:pStyle w:val="affff4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bookmarkStart w:id="4" w:name="sub_7"/>
      <w:bookmarkEnd w:id="3"/>
      <w:r w:rsidRPr="002A3DD2">
        <w:rPr>
          <w:rFonts w:ascii="Times New Roman" w:hAnsi="Times New Roman" w:cs="Times New Roman"/>
        </w:rPr>
        <w:t>Контроль за выполнением настоящего постановления оставляю за собой.</w:t>
      </w:r>
    </w:p>
    <w:bookmarkEnd w:id="4"/>
    <w:p w:rsidR="00D439E3" w:rsidRDefault="00D439E3" w:rsidP="003249CD">
      <w:pPr>
        <w:ind w:firstLine="567"/>
        <w:rPr>
          <w:rFonts w:ascii="Times New Roman" w:hAnsi="Times New Roman" w:cs="Times New Roman"/>
        </w:rPr>
      </w:pPr>
    </w:p>
    <w:p w:rsidR="002A3DD2" w:rsidRPr="00234541" w:rsidRDefault="002A3DD2" w:rsidP="003249CD">
      <w:pPr>
        <w:ind w:firstLine="567"/>
        <w:rPr>
          <w:rFonts w:ascii="Times New Roman" w:hAnsi="Times New Roman" w:cs="Times New Roman"/>
        </w:rPr>
      </w:pPr>
    </w:p>
    <w:p w:rsidR="002A3DD2" w:rsidRPr="002A3DD2" w:rsidRDefault="002A3DD2" w:rsidP="002A3DD2">
      <w:pPr>
        <w:ind w:firstLine="0"/>
        <w:rPr>
          <w:rFonts w:ascii="Times New Roman" w:hAnsi="Times New Roman" w:cs="Times New Roman"/>
          <w:b/>
        </w:rPr>
      </w:pPr>
      <w:r w:rsidRPr="002A3DD2">
        <w:rPr>
          <w:rFonts w:ascii="Times New Roman" w:hAnsi="Times New Roman" w:cs="Times New Roman"/>
          <w:b/>
        </w:rPr>
        <w:t xml:space="preserve">Председатель Железнодорожненского </w:t>
      </w:r>
    </w:p>
    <w:p w:rsidR="002A3DD2" w:rsidRPr="002A3DD2" w:rsidRDefault="002A3DD2" w:rsidP="002A3DD2">
      <w:pPr>
        <w:ind w:firstLine="0"/>
        <w:rPr>
          <w:rFonts w:ascii="Times New Roman" w:hAnsi="Times New Roman" w:cs="Times New Roman"/>
          <w:b/>
        </w:rPr>
      </w:pPr>
      <w:r w:rsidRPr="002A3DD2">
        <w:rPr>
          <w:rFonts w:ascii="Times New Roman" w:hAnsi="Times New Roman" w:cs="Times New Roman"/>
          <w:b/>
        </w:rPr>
        <w:t xml:space="preserve">сельского совета – глава администрации </w:t>
      </w:r>
    </w:p>
    <w:p w:rsidR="002A3DD2" w:rsidRPr="002A3DD2" w:rsidRDefault="002A3DD2" w:rsidP="002A3DD2">
      <w:pPr>
        <w:ind w:firstLine="0"/>
        <w:rPr>
          <w:rFonts w:ascii="Times New Roman" w:hAnsi="Times New Roman" w:cs="Times New Roman"/>
          <w:b/>
        </w:rPr>
      </w:pPr>
      <w:r w:rsidRPr="002A3DD2">
        <w:rPr>
          <w:rFonts w:ascii="Times New Roman" w:hAnsi="Times New Roman" w:cs="Times New Roman"/>
          <w:b/>
        </w:rPr>
        <w:t>Железнодорожненского сельского поселения</w:t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</w:r>
      <w:r w:rsidRPr="002A3DD2">
        <w:rPr>
          <w:rFonts w:ascii="Times New Roman" w:hAnsi="Times New Roman" w:cs="Times New Roman"/>
          <w:b/>
        </w:rPr>
        <w:tab/>
        <w:t>И.А. Колкунова</w:t>
      </w:r>
    </w:p>
    <w:p w:rsidR="00D439E3" w:rsidRPr="00234541" w:rsidRDefault="002A3DD2" w:rsidP="002A3DD2">
      <w:pPr>
        <w:ind w:firstLine="0"/>
        <w:rPr>
          <w:rFonts w:ascii="Times New Roman" w:hAnsi="Times New Roman" w:cs="Times New Roman"/>
        </w:rPr>
      </w:pPr>
      <w:r w:rsidRPr="002A3DD2">
        <w:rPr>
          <w:rFonts w:ascii="Times New Roman" w:hAnsi="Times New Roman" w:cs="Times New Roman"/>
          <w:b/>
        </w:rPr>
        <w:br w:type="page"/>
      </w:r>
    </w:p>
    <w:p w:rsidR="00D439E3" w:rsidRDefault="00D439E3" w:rsidP="003249CD">
      <w:pPr>
        <w:ind w:firstLine="0"/>
        <w:jc w:val="right"/>
        <w:rPr>
          <w:rFonts w:ascii="Times New Roman" w:hAnsi="Times New Roman" w:cs="Times New Roman"/>
        </w:rPr>
      </w:pPr>
      <w:bookmarkStart w:id="5" w:name="sub_1000"/>
      <w:r w:rsidRPr="00234541">
        <w:rPr>
          <w:rFonts w:ascii="Times New Roman" w:hAnsi="Times New Roman" w:cs="Times New Roman"/>
        </w:rPr>
        <w:lastRenderedPageBreak/>
        <w:t xml:space="preserve">Приложение </w:t>
      </w:r>
      <w:r w:rsidR="00326FB4">
        <w:rPr>
          <w:rFonts w:ascii="Times New Roman" w:hAnsi="Times New Roman" w:cs="Times New Roman"/>
        </w:rPr>
        <w:t>№</w:t>
      </w:r>
      <w:r w:rsidRPr="00234541">
        <w:rPr>
          <w:rFonts w:ascii="Times New Roman" w:hAnsi="Times New Roman" w:cs="Times New Roman"/>
        </w:rPr>
        <w:t> 1</w:t>
      </w:r>
    </w:p>
    <w:p w:rsidR="005B77DD" w:rsidRDefault="005B77DD" w:rsidP="003249C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B77DD" w:rsidRDefault="005B77DD" w:rsidP="003249C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Железнодорожненского сельского поселения </w:t>
      </w:r>
    </w:p>
    <w:p w:rsidR="005B77DD" w:rsidRPr="00234541" w:rsidRDefault="005B77DD" w:rsidP="003249C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28 июня 2017 № </w:t>
      </w:r>
      <w:r w:rsidR="008304AE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>/2017</w:t>
      </w:r>
    </w:p>
    <w:bookmarkEnd w:id="5"/>
    <w:p w:rsidR="00D439E3" w:rsidRPr="00234541" w:rsidRDefault="00D439E3" w:rsidP="00234541">
      <w:pPr>
        <w:ind w:firstLine="0"/>
        <w:rPr>
          <w:rFonts w:ascii="Times New Roman" w:hAnsi="Times New Roman" w:cs="Times New Roman"/>
        </w:rPr>
      </w:pPr>
    </w:p>
    <w:p w:rsidR="00655162" w:rsidRDefault="00655162" w:rsidP="003249CD">
      <w:pPr>
        <w:ind w:firstLine="0"/>
        <w:jc w:val="center"/>
        <w:rPr>
          <w:rFonts w:ascii="Times New Roman" w:hAnsi="Times New Roman" w:cs="Times New Roman"/>
          <w:b/>
        </w:rPr>
      </w:pPr>
      <w:r w:rsidRPr="00655162">
        <w:rPr>
          <w:rFonts w:ascii="Times New Roman" w:hAnsi="Times New Roman" w:cs="Times New Roman"/>
          <w:b/>
        </w:rPr>
        <w:t>Правила</w:t>
      </w:r>
    </w:p>
    <w:p w:rsidR="00D439E3" w:rsidRPr="003249CD" w:rsidRDefault="00655162" w:rsidP="003249CD">
      <w:pPr>
        <w:ind w:firstLine="0"/>
        <w:jc w:val="center"/>
        <w:rPr>
          <w:rFonts w:ascii="Times New Roman" w:hAnsi="Times New Roman" w:cs="Times New Roman"/>
          <w:b/>
        </w:rPr>
      </w:pPr>
      <w:r w:rsidRPr="00655162">
        <w:rPr>
          <w:rFonts w:ascii="Times New Roman" w:hAnsi="Times New Roman" w:cs="Times New Roman"/>
          <w:b/>
        </w:rPr>
        <w:t xml:space="preserve">формирования, ведения и обязательного опубликования перечня муниципального имущества </w:t>
      </w:r>
      <w:r w:rsidR="005B77DD">
        <w:rPr>
          <w:rFonts w:ascii="Times New Roman" w:hAnsi="Times New Roman" w:cs="Times New Roman"/>
          <w:b/>
        </w:rPr>
        <w:t>Железнодорожненского</w:t>
      </w:r>
      <w:r w:rsidRPr="00655162">
        <w:rPr>
          <w:rFonts w:ascii="Times New Roman" w:hAnsi="Times New Roman" w:cs="Times New Roman"/>
          <w:b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="00326FB4">
        <w:rPr>
          <w:rFonts w:ascii="Times New Roman" w:hAnsi="Times New Roman" w:cs="Times New Roman"/>
          <w:b/>
        </w:rPr>
        <w:t>«</w:t>
      </w:r>
      <w:r w:rsidRPr="00655162">
        <w:rPr>
          <w:rFonts w:ascii="Times New Roman" w:hAnsi="Times New Roman" w:cs="Times New Roman"/>
          <w:b/>
        </w:rPr>
        <w:t>О развитии малого и среднего предпринимательства в Российской Федерации</w:t>
      </w:r>
      <w:r w:rsidR="00326FB4">
        <w:rPr>
          <w:rFonts w:ascii="Times New Roman" w:hAnsi="Times New Roman" w:cs="Times New Roman"/>
          <w:b/>
        </w:rPr>
        <w:t>»</w:t>
      </w:r>
    </w:p>
    <w:p w:rsidR="00D439E3" w:rsidRPr="00234541" w:rsidRDefault="00D439E3" w:rsidP="003249CD">
      <w:pPr>
        <w:ind w:firstLine="567"/>
        <w:rPr>
          <w:rFonts w:ascii="Times New Roman" w:hAnsi="Times New Roman" w:cs="Times New Roman"/>
        </w:rPr>
      </w:pP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</w:t>
      </w:r>
      <w:r w:rsidR="005B77DD" w:rsidRPr="005B77DD">
        <w:rPr>
          <w:rFonts w:ascii="Times New Roman" w:hAnsi="Times New Roman" w:cs="Times New Roman"/>
        </w:rPr>
        <w:t>Железнодорожненского</w:t>
      </w:r>
      <w:r w:rsidRPr="00655162">
        <w:rPr>
          <w:rFonts w:ascii="Times New Roman" w:hAnsi="Times New Roman" w:cs="Times New Roman"/>
        </w:rPr>
        <w:t xml:space="preserve"> сельского поселения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="00326FB4">
        <w:rPr>
          <w:rFonts w:ascii="Times New Roman" w:hAnsi="Times New Roman" w:cs="Times New Roman"/>
        </w:rPr>
        <w:t>«</w:t>
      </w:r>
      <w:r w:rsidRPr="00655162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326FB4">
        <w:rPr>
          <w:rFonts w:ascii="Times New Roman" w:hAnsi="Times New Roman" w:cs="Times New Roman"/>
        </w:rPr>
        <w:t>»</w:t>
      </w:r>
      <w:r w:rsidRPr="00655162">
        <w:rPr>
          <w:rFonts w:ascii="Times New Roman" w:hAnsi="Times New Roman" w:cs="Times New Roman"/>
        </w:rPr>
        <w:t xml:space="preserve">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2. В перечень вносятся сведения о муниципальном имуществе, соответствующем следующим критериям: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б) муниципальное имущество не ограничено в обороте;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в) муниципальное имущество не является объектом религиозного назначения;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г) муниципальное имущество не является объектом незавершенного строительства;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 xml:space="preserve">д) в отношении муниципального имущества не принято решение администрации </w:t>
      </w:r>
      <w:r w:rsidR="005B77DD" w:rsidRPr="005B77DD">
        <w:rPr>
          <w:rFonts w:ascii="Times New Roman" w:hAnsi="Times New Roman" w:cs="Times New Roman"/>
        </w:rPr>
        <w:t>Железнодорожненского</w:t>
      </w:r>
      <w:r w:rsidRPr="00655162">
        <w:rPr>
          <w:rFonts w:ascii="Times New Roman" w:hAnsi="Times New Roman" w:cs="Times New Roman"/>
        </w:rPr>
        <w:t xml:space="preserve"> сельского поселения о предоставлении его иным лицам;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="005B77DD" w:rsidRPr="005B77DD">
        <w:rPr>
          <w:rFonts w:ascii="Times New Roman" w:hAnsi="Times New Roman" w:cs="Times New Roman"/>
        </w:rPr>
        <w:t>Железнодорожненского</w:t>
      </w:r>
      <w:r w:rsidRPr="00655162">
        <w:rPr>
          <w:rFonts w:ascii="Times New Roman" w:hAnsi="Times New Roman" w:cs="Times New Roman"/>
        </w:rPr>
        <w:t xml:space="preserve"> сельского </w:t>
      </w:r>
      <w:proofErr w:type="gramStart"/>
      <w:r w:rsidRPr="00655162">
        <w:rPr>
          <w:rFonts w:ascii="Times New Roman" w:hAnsi="Times New Roman" w:cs="Times New Roman"/>
        </w:rPr>
        <w:t>поселения ;</w:t>
      </w:r>
      <w:proofErr w:type="gramEnd"/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ж) муниципальное имущество не признано аварийным и подлежащим сносу или реконструкции.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r w:rsidR="005B77DD" w:rsidRPr="005B77DD">
        <w:rPr>
          <w:rFonts w:ascii="Times New Roman" w:hAnsi="Times New Roman" w:cs="Times New Roman"/>
        </w:rPr>
        <w:t>Железнодорожненского</w:t>
      </w:r>
      <w:r w:rsidRPr="00655162">
        <w:rPr>
          <w:rFonts w:ascii="Times New Roman" w:hAnsi="Times New Roman" w:cs="Times New Roman"/>
        </w:rPr>
        <w:t xml:space="preserve"> сельского поселения (далее - уполномоченный орган) об утверждении перечня или о внесении в него изменений на основе предложений органов местного самоуправления, главы </w:t>
      </w:r>
      <w:r w:rsidR="005B77DD" w:rsidRPr="005B77DD">
        <w:rPr>
          <w:rFonts w:ascii="Times New Roman" w:hAnsi="Times New Roman" w:cs="Times New Roman"/>
        </w:rPr>
        <w:t>Железнодорожненского</w:t>
      </w:r>
      <w:r w:rsidRPr="00655162">
        <w:rPr>
          <w:rFonts w:ascii="Times New Roman" w:hAnsi="Times New Roman" w:cs="Times New Roman"/>
        </w:rPr>
        <w:t xml:space="preserve"> сельского поселения, общероссийских некоммерческих организаций, выражающих интересы субъектов малого и среднего предпринимательства, акционерного общества </w:t>
      </w:r>
      <w:r w:rsidR="00326FB4">
        <w:rPr>
          <w:rFonts w:ascii="Times New Roman" w:hAnsi="Times New Roman" w:cs="Times New Roman"/>
        </w:rPr>
        <w:t>«</w:t>
      </w:r>
      <w:r w:rsidRPr="00655162">
        <w:rPr>
          <w:rFonts w:ascii="Times New Roman" w:hAnsi="Times New Roman" w:cs="Times New Roman"/>
        </w:rPr>
        <w:t>Федеральная корпорация по развитию малого и среднего предпринимательства</w:t>
      </w:r>
      <w:r w:rsidR="00326FB4">
        <w:rPr>
          <w:rFonts w:ascii="Times New Roman" w:hAnsi="Times New Roman" w:cs="Times New Roman"/>
        </w:rPr>
        <w:t>»</w:t>
      </w:r>
      <w:r w:rsidRPr="00655162">
        <w:rPr>
          <w:rFonts w:ascii="Times New Roman" w:hAnsi="Times New Roman" w:cs="Times New Roman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4. Рассмотрение предложения, указанного в пункте 3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 xml:space="preserve">а) о включении сведений о муниципальном имуществе, в отношении которого поступило </w:t>
      </w:r>
      <w:r w:rsidRPr="00655162">
        <w:rPr>
          <w:rFonts w:ascii="Times New Roman" w:hAnsi="Times New Roman" w:cs="Times New Roman"/>
        </w:rPr>
        <w:lastRenderedPageBreak/>
        <w:t>предложение, в перечень с учетом критериев, установленных пунктом 2 настоящих Правил;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в) об отказе в учете предложения.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326FB4">
        <w:rPr>
          <w:rFonts w:ascii="Times New Roman" w:hAnsi="Times New Roman" w:cs="Times New Roman"/>
        </w:rPr>
        <w:t>«</w:t>
      </w:r>
      <w:r w:rsidRPr="00655162">
        <w:rPr>
          <w:rFonts w:ascii="Times New Roman" w:hAnsi="Times New Roman" w:cs="Times New Roman"/>
        </w:rPr>
        <w:t>О защите конкуренции</w:t>
      </w:r>
      <w:r w:rsidR="00326FB4">
        <w:rPr>
          <w:rFonts w:ascii="Times New Roman" w:hAnsi="Times New Roman" w:cs="Times New Roman"/>
        </w:rPr>
        <w:t>»</w:t>
      </w:r>
      <w:r w:rsidRPr="00655162">
        <w:rPr>
          <w:rFonts w:ascii="Times New Roman" w:hAnsi="Times New Roman" w:cs="Times New Roman"/>
        </w:rPr>
        <w:t>.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а) в отношении муниципального имущества в установленном законодательством Российской Федерации порядке принято решение уполномоченного органа о его использовании для муниципальных нужд либо для иных целей;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 xml:space="preserve">8.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</w:t>
      </w:r>
      <w:r w:rsidR="00326FB4">
        <w:rPr>
          <w:rFonts w:ascii="Times New Roman" w:hAnsi="Times New Roman" w:cs="Times New Roman"/>
        </w:rPr>
        <w:t>«</w:t>
      </w:r>
      <w:r w:rsidRPr="00655162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326FB4">
        <w:rPr>
          <w:rFonts w:ascii="Times New Roman" w:hAnsi="Times New Roman" w:cs="Times New Roman"/>
        </w:rPr>
        <w:t>»</w:t>
      </w:r>
      <w:r w:rsidRPr="00655162">
        <w:rPr>
          <w:rFonts w:ascii="Times New Roman" w:hAnsi="Times New Roman" w:cs="Times New Roman"/>
        </w:rPr>
        <w:t>.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9. Ведение перечня осуществляется уполномоченным органом в электронной форме.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10. Перечень и внесенные в него изменения подлежат: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655162" w:rsidRPr="00655162" w:rsidRDefault="00655162" w:rsidP="00655162">
      <w:pPr>
        <w:ind w:firstLine="567"/>
        <w:rPr>
          <w:rFonts w:ascii="Times New Roman" w:hAnsi="Times New Roman" w:cs="Times New Roman"/>
        </w:rPr>
      </w:pPr>
      <w:r w:rsidRPr="00655162">
        <w:rPr>
          <w:rFonts w:ascii="Times New Roman" w:hAnsi="Times New Roman" w:cs="Times New Roman"/>
        </w:rPr>
        <w:t xml:space="preserve">б) размещению на официальном сайте уполномоченного органа в информационно-телекоммуникационной сети </w:t>
      </w:r>
      <w:r w:rsidR="00326FB4">
        <w:rPr>
          <w:rFonts w:ascii="Times New Roman" w:hAnsi="Times New Roman" w:cs="Times New Roman"/>
        </w:rPr>
        <w:t>«</w:t>
      </w:r>
      <w:r w:rsidRPr="00655162">
        <w:rPr>
          <w:rFonts w:ascii="Times New Roman" w:hAnsi="Times New Roman" w:cs="Times New Roman"/>
        </w:rPr>
        <w:t>Интернет</w:t>
      </w:r>
      <w:r w:rsidR="00326FB4">
        <w:rPr>
          <w:rFonts w:ascii="Times New Roman" w:hAnsi="Times New Roman" w:cs="Times New Roman"/>
        </w:rPr>
        <w:t>»</w:t>
      </w:r>
      <w:r w:rsidRPr="00655162">
        <w:rPr>
          <w:rFonts w:ascii="Times New Roman" w:hAnsi="Times New Roman" w:cs="Times New Roman"/>
        </w:rPr>
        <w:t xml:space="preserve"> (в том числе в форме открытых данных) - в течение 3 рабочих дней со дня утверждения.</w:t>
      </w:r>
    </w:p>
    <w:p w:rsidR="00D439E3" w:rsidRPr="00234541" w:rsidRDefault="00D439E3" w:rsidP="003249CD">
      <w:pPr>
        <w:ind w:firstLine="567"/>
        <w:rPr>
          <w:rFonts w:ascii="Times New Roman" w:hAnsi="Times New Roman" w:cs="Times New Roman"/>
        </w:rPr>
      </w:pPr>
    </w:p>
    <w:p w:rsidR="00D439E3" w:rsidRPr="00234541" w:rsidRDefault="00D439E3" w:rsidP="00234541">
      <w:pPr>
        <w:ind w:firstLine="0"/>
        <w:rPr>
          <w:rFonts w:ascii="Times New Roman" w:hAnsi="Times New Roman" w:cs="Times New Roman"/>
        </w:rPr>
      </w:pPr>
    </w:p>
    <w:p w:rsidR="005B77DD" w:rsidRPr="005B77DD" w:rsidRDefault="003249CD" w:rsidP="005B77DD">
      <w:pPr>
        <w:ind w:firstLine="0"/>
        <w:jc w:val="right"/>
        <w:rPr>
          <w:rFonts w:ascii="Times New Roman" w:hAnsi="Times New Roman" w:cs="Times New Roman"/>
        </w:rPr>
      </w:pPr>
      <w:bookmarkStart w:id="6" w:name="sub_2000"/>
      <w:r>
        <w:rPr>
          <w:rFonts w:ascii="Times New Roman" w:hAnsi="Times New Roman" w:cs="Times New Roman"/>
        </w:rPr>
        <w:br w:type="page"/>
      </w:r>
      <w:r w:rsidR="005B77DD" w:rsidRPr="005B77DD">
        <w:rPr>
          <w:rFonts w:ascii="Times New Roman" w:hAnsi="Times New Roman" w:cs="Times New Roman"/>
        </w:rPr>
        <w:lastRenderedPageBreak/>
        <w:t xml:space="preserve">Приложение № </w:t>
      </w:r>
      <w:r w:rsidR="005B77DD">
        <w:rPr>
          <w:rFonts w:ascii="Times New Roman" w:hAnsi="Times New Roman" w:cs="Times New Roman"/>
        </w:rPr>
        <w:t>2</w:t>
      </w:r>
    </w:p>
    <w:p w:rsidR="005B77DD" w:rsidRPr="005B77DD" w:rsidRDefault="005B77DD" w:rsidP="005B77DD">
      <w:pPr>
        <w:ind w:firstLine="0"/>
        <w:jc w:val="right"/>
        <w:rPr>
          <w:rFonts w:ascii="Times New Roman" w:hAnsi="Times New Roman" w:cs="Times New Roman"/>
        </w:rPr>
      </w:pPr>
      <w:r w:rsidRPr="005B77DD">
        <w:rPr>
          <w:rFonts w:ascii="Times New Roman" w:hAnsi="Times New Roman" w:cs="Times New Roman"/>
        </w:rPr>
        <w:t>к Постановлению администрации</w:t>
      </w:r>
    </w:p>
    <w:p w:rsidR="005B77DD" w:rsidRPr="005B77DD" w:rsidRDefault="005B77DD" w:rsidP="005B77DD">
      <w:pPr>
        <w:ind w:firstLine="0"/>
        <w:jc w:val="right"/>
        <w:rPr>
          <w:rFonts w:ascii="Times New Roman" w:hAnsi="Times New Roman" w:cs="Times New Roman"/>
        </w:rPr>
      </w:pPr>
      <w:r w:rsidRPr="005B77DD">
        <w:rPr>
          <w:rFonts w:ascii="Times New Roman" w:hAnsi="Times New Roman" w:cs="Times New Roman"/>
        </w:rPr>
        <w:t xml:space="preserve">Железнодорожненского сельского поселения </w:t>
      </w:r>
    </w:p>
    <w:p w:rsidR="00D439E3" w:rsidRPr="00234541" w:rsidRDefault="005B77DD" w:rsidP="005B77DD">
      <w:pPr>
        <w:ind w:firstLine="0"/>
        <w:jc w:val="right"/>
        <w:rPr>
          <w:rFonts w:ascii="Times New Roman" w:hAnsi="Times New Roman" w:cs="Times New Roman"/>
        </w:rPr>
      </w:pPr>
      <w:r w:rsidRPr="005B77DD">
        <w:rPr>
          <w:rFonts w:ascii="Times New Roman" w:hAnsi="Times New Roman" w:cs="Times New Roman"/>
        </w:rPr>
        <w:t>от 28 июня 2017 № 4</w:t>
      </w:r>
      <w:r w:rsidR="008304AE">
        <w:rPr>
          <w:rFonts w:ascii="Times New Roman" w:hAnsi="Times New Roman" w:cs="Times New Roman"/>
        </w:rPr>
        <w:t>6</w:t>
      </w:r>
      <w:r w:rsidRPr="005B77DD">
        <w:rPr>
          <w:rFonts w:ascii="Times New Roman" w:hAnsi="Times New Roman" w:cs="Times New Roman"/>
        </w:rPr>
        <w:t>/2017</w:t>
      </w:r>
    </w:p>
    <w:bookmarkEnd w:id="6"/>
    <w:p w:rsidR="00D439E3" w:rsidRPr="00234541" w:rsidRDefault="00D439E3" w:rsidP="00234541">
      <w:pPr>
        <w:ind w:firstLine="0"/>
        <w:rPr>
          <w:rFonts w:ascii="Times New Roman" w:hAnsi="Times New Roman" w:cs="Times New Roman"/>
        </w:rPr>
      </w:pPr>
    </w:p>
    <w:p w:rsidR="00D439E3" w:rsidRPr="00234541" w:rsidRDefault="00D439E3" w:rsidP="00234541">
      <w:pPr>
        <w:ind w:firstLine="0"/>
        <w:rPr>
          <w:rFonts w:ascii="Times New Roman" w:hAnsi="Times New Roman" w:cs="Times New Roman"/>
        </w:rPr>
      </w:pPr>
    </w:p>
    <w:tbl>
      <w:tblPr>
        <w:tblW w:w="10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0"/>
      </w:tblGrid>
      <w:tr w:rsidR="00D439E3" w:rsidRPr="00D439E3" w:rsidTr="003249CD"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</w:tcPr>
          <w:p w:rsidR="00D439E3" w:rsidRPr="00D439E3" w:rsidRDefault="003249CD" w:rsidP="005B77DD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39E3">
              <w:rPr>
                <w:rFonts w:ascii="Times New Roman" w:hAnsi="Times New Roman" w:cs="Times New Roman"/>
                <w:b/>
              </w:rPr>
              <w:t xml:space="preserve">Форма </w:t>
            </w:r>
            <w:r w:rsidR="00D439E3" w:rsidRPr="00D439E3">
              <w:rPr>
                <w:rFonts w:ascii="Times New Roman" w:hAnsi="Times New Roman" w:cs="Times New Roman"/>
                <w:b/>
              </w:rPr>
              <w:t>Перечня</w:t>
            </w:r>
            <w:r w:rsidR="00D439E3" w:rsidRPr="00D439E3">
              <w:rPr>
                <w:rFonts w:ascii="Times New Roman" w:hAnsi="Times New Roman" w:cs="Times New Roman"/>
                <w:b/>
              </w:rPr>
              <w:br/>
            </w:r>
            <w:r w:rsidR="00655162" w:rsidRPr="00655162">
              <w:rPr>
                <w:rFonts w:ascii="Times New Roman" w:hAnsi="Times New Roman" w:cs="Times New Roman"/>
                <w:b/>
              </w:rPr>
              <w:t xml:space="preserve">муниципального имущества </w:t>
            </w:r>
            <w:r w:rsidR="005B77DD">
              <w:rPr>
                <w:rFonts w:ascii="Times New Roman" w:hAnsi="Times New Roman" w:cs="Times New Roman"/>
                <w:b/>
              </w:rPr>
              <w:t>Железнодорожненского</w:t>
            </w:r>
            <w:r w:rsidR="00655162" w:rsidRPr="00655162">
              <w:rPr>
                <w:rFonts w:ascii="Times New Roman" w:hAnsi="Times New Roman" w:cs="Times New Roman"/>
                <w:b/>
              </w:rPr>
      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      </w:r>
            <w:r w:rsidR="00326FB4">
              <w:rPr>
                <w:rFonts w:ascii="Times New Roman" w:hAnsi="Times New Roman" w:cs="Times New Roman"/>
                <w:b/>
              </w:rPr>
              <w:t>«</w:t>
            </w:r>
            <w:r w:rsidR="00655162" w:rsidRPr="00655162">
              <w:rPr>
                <w:rFonts w:ascii="Times New Roman" w:hAnsi="Times New Roman" w:cs="Times New Roman"/>
                <w:b/>
              </w:rPr>
              <w:t>О развитии малого и среднего предпринимательства в Российской Федерации</w:t>
            </w:r>
            <w:r w:rsidR="00326FB4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0B2B75" w:rsidRPr="00C01628" w:rsidRDefault="000B2B75" w:rsidP="000B2B75">
      <w:pPr>
        <w:rPr>
          <w:rFonts w:ascii="Times New Roman" w:hAnsi="Times New Roman" w:cs="Times New Roman"/>
        </w:rPr>
      </w:pPr>
    </w:p>
    <w:p w:rsidR="000B2B75" w:rsidRPr="00C01628" w:rsidRDefault="000B2B75" w:rsidP="000B2B75">
      <w:pPr>
        <w:rPr>
          <w:rFonts w:ascii="Times New Roman" w:hAnsi="Times New Roman" w:cs="Times New Roman"/>
        </w:rPr>
      </w:pPr>
      <w:r w:rsidRPr="00C01628">
        <w:rPr>
          <w:rFonts w:ascii="Times New Roman" w:hAnsi="Times New Roman" w:cs="Times New Roman"/>
        </w:rPr>
        <w:t>Наименование публично-правового образования ____________________________</w:t>
      </w:r>
    </w:p>
    <w:p w:rsidR="000B2B75" w:rsidRPr="00C01628" w:rsidRDefault="000B2B75" w:rsidP="000B2B75">
      <w:pPr>
        <w:rPr>
          <w:rFonts w:ascii="Times New Roman" w:hAnsi="Times New Roman" w:cs="Times New Roman"/>
        </w:rPr>
      </w:pPr>
      <w:r w:rsidRPr="00C01628">
        <w:rPr>
          <w:rFonts w:ascii="Times New Roman" w:hAnsi="Times New Roman" w:cs="Times New Roman"/>
        </w:rPr>
        <w:t>Данные о</w:t>
      </w:r>
      <w:r>
        <w:rPr>
          <w:rFonts w:ascii="Times New Roman" w:hAnsi="Times New Roman" w:cs="Times New Roman"/>
        </w:rPr>
        <w:t>б</w:t>
      </w:r>
      <w:r w:rsidRPr="00C01628">
        <w:rPr>
          <w:rFonts w:ascii="Times New Roman" w:hAnsi="Times New Roman" w:cs="Times New Roman"/>
        </w:rPr>
        <w:t xml:space="preserve"> органе местного самоуправления, наделенном полномочиями по управлению соответствующим имуществом:</w:t>
      </w:r>
    </w:p>
    <w:p w:rsidR="000B2B75" w:rsidRPr="00C01628" w:rsidRDefault="000B2B75" w:rsidP="000B2B7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5"/>
        <w:gridCol w:w="4906"/>
      </w:tblGrid>
      <w:tr w:rsidR="000B2B75" w:rsidRPr="00C01628" w:rsidTr="000B2B75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C01628" w:rsidRDefault="000B2B75" w:rsidP="000B2B75">
            <w:pPr>
              <w:pStyle w:val="afff0"/>
              <w:rPr>
                <w:rFonts w:ascii="Times New Roman" w:hAnsi="Times New Roman" w:cs="Times New Roman"/>
              </w:rPr>
            </w:pPr>
            <w:r w:rsidRPr="00C01628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C01628" w:rsidRDefault="000B2B75" w:rsidP="000B2B7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B2B75" w:rsidRPr="00C01628" w:rsidTr="000B2B75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C01628" w:rsidRDefault="000B2B75" w:rsidP="000B2B75">
            <w:pPr>
              <w:pStyle w:val="afff0"/>
              <w:rPr>
                <w:rFonts w:ascii="Times New Roman" w:hAnsi="Times New Roman" w:cs="Times New Roman"/>
              </w:rPr>
            </w:pPr>
            <w:r w:rsidRPr="00C01628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C01628" w:rsidRDefault="000B2B75" w:rsidP="000B2B7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B2B75" w:rsidRPr="00C01628" w:rsidTr="000B2B75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C01628" w:rsidRDefault="000B2B75" w:rsidP="000B2B75">
            <w:pPr>
              <w:pStyle w:val="afff0"/>
              <w:rPr>
                <w:rFonts w:ascii="Times New Roman" w:hAnsi="Times New Roman" w:cs="Times New Roman"/>
              </w:rPr>
            </w:pPr>
            <w:r w:rsidRPr="00C01628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C01628" w:rsidRDefault="000B2B75" w:rsidP="000B2B7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B2B75" w:rsidRPr="00C01628" w:rsidTr="000B2B75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C01628" w:rsidRDefault="000B2B75" w:rsidP="000B2B75">
            <w:pPr>
              <w:pStyle w:val="afff0"/>
              <w:rPr>
                <w:rFonts w:ascii="Times New Roman" w:hAnsi="Times New Roman" w:cs="Times New Roman"/>
              </w:rPr>
            </w:pPr>
            <w:r w:rsidRPr="00C01628">
              <w:rPr>
                <w:rFonts w:ascii="Times New Roman" w:hAnsi="Times New Roman" w:cs="Times New Roman"/>
              </w:rPr>
              <w:t>Ф.И.О исполнителя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C01628" w:rsidRDefault="000B2B75" w:rsidP="000B2B7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B2B75" w:rsidRPr="00C01628" w:rsidTr="000B2B75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C01628" w:rsidRDefault="000B2B75" w:rsidP="000B2B75">
            <w:pPr>
              <w:pStyle w:val="afff0"/>
              <w:rPr>
                <w:rFonts w:ascii="Times New Roman" w:hAnsi="Times New Roman" w:cs="Times New Roman"/>
              </w:rPr>
            </w:pPr>
            <w:r w:rsidRPr="00C01628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C01628" w:rsidRDefault="000B2B75" w:rsidP="000B2B7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B2B75" w:rsidRPr="00C01628" w:rsidTr="000B2B75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C01628" w:rsidRDefault="000B2B75" w:rsidP="000B2B75">
            <w:pPr>
              <w:pStyle w:val="afff0"/>
              <w:rPr>
                <w:rFonts w:ascii="Times New Roman" w:hAnsi="Times New Roman" w:cs="Times New Roman"/>
              </w:rPr>
            </w:pPr>
            <w:r w:rsidRPr="00C0162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C01628" w:rsidRDefault="000B2B75" w:rsidP="000B2B7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B2B75" w:rsidRPr="00C01628" w:rsidTr="000B2B75">
        <w:tc>
          <w:tcPr>
            <w:tcW w:w="5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C01628" w:rsidRDefault="000B2B75" w:rsidP="000B2B75">
            <w:pPr>
              <w:pStyle w:val="afff0"/>
              <w:rPr>
                <w:rFonts w:ascii="Times New Roman" w:hAnsi="Times New Roman" w:cs="Times New Roman"/>
              </w:rPr>
            </w:pPr>
            <w:r w:rsidRPr="00C01628">
              <w:rPr>
                <w:rFonts w:ascii="Times New Roman" w:hAnsi="Times New Roman" w:cs="Times New Roman"/>
              </w:rPr>
              <w:t xml:space="preserve">Адрес страницы в информационно-телекоммуникационной сети </w:t>
            </w:r>
            <w:r w:rsidR="00326FB4">
              <w:rPr>
                <w:rFonts w:ascii="Times New Roman" w:hAnsi="Times New Roman" w:cs="Times New Roman"/>
              </w:rPr>
              <w:t>«</w:t>
            </w:r>
            <w:r w:rsidRPr="00C01628">
              <w:rPr>
                <w:rFonts w:ascii="Times New Roman" w:hAnsi="Times New Roman" w:cs="Times New Roman"/>
              </w:rPr>
              <w:t>Интернет</w:t>
            </w:r>
            <w:r w:rsidR="00326FB4">
              <w:rPr>
                <w:rFonts w:ascii="Times New Roman" w:hAnsi="Times New Roman" w:cs="Times New Roman"/>
              </w:rPr>
              <w:t>»</w:t>
            </w:r>
            <w:r w:rsidRPr="00C01628">
              <w:rPr>
                <w:rFonts w:ascii="Times New Roman" w:hAnsi="Times New Roman" w:cs="Times New Roman"/>
              </w:rPr>
              <w:t xml:space="preserve"> с размещенным перечнем (изменениями, внесенными в перечень)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C01628" w:rsidRDefault="000B2B75" w:rsidP="000B2B75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0B2B75" w:rsidRPr="00C01628" w:rsidRDefault="000B2B75" w:rsidP="000B2B75">
      <w:pPr>
        <w:rPr>
          <w:rFonts w:ascii="Times New Roman" w:hAnsi="Times New Roman" w:cs="Times New Roman"/>
        </w:rPr>
      </w:pPr>
    </w:p>
    <w:p w:rsidR="000B2B75" w:rsidRPr="00C01628" w:rsidRDefault="000B2B75" w:rsidP="000B2B75">
      <w:pPr>
        <w:ind w:firstLine="0"/>
        <w:jc w:val="left"/>
        <w:rPr>
          <w:rFonts w:ascii="Times New Roman" w:hAnsi="Times New Roman" w:cs="Times New Roman"/>
        </w:rPr>
        <w:sectPr w:rsidR="000B2B75" w:rsidRPr="00C01628" w:rsidSect="00FA5B1D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tbl>
      <w:tblPr>
        <w:tblW w:w="152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024"/>
        <w:gridCol w:w="977"/>
        <w:gridCol w:w="1398"/>
        <w:gridCol w:w="1406"/>
        <w:gridCol w:w="1566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0B2B75" w:rsidRPr="005B77DD" w:rsidTr="005B77DD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326FB4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lastRenderedPageBreak/>
              <w:t>№</w:t>
            </w:r>
            <w:r w:rsidR="000B2B75" w:rsidRPr="005B77DD">
              <w:rPr>
                <w:rFonts w:ascii="Times New Roman" w:hAnsi="Times New Roman" w:cs="Times New Roman"/>
                <w:sz w:val="22"/>
              </w:rPr>
              <w:t xml:space="preserve"> п/п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Номер в реестре имущества</w:t>
            </w:r>
            <w:hyperlink w:anchor="sub_2111" w:history="1">
              <w:r w:rsidRPr="005B77DD">
                <w:rPr>
                  <w:rStyle w:val="a4"/>
                  <w:rFonts w:ascii="Times New Roman" w:hAnsi="Times New Roman" w:cs="Times New Roman"/>
                  <w:sz w:val="22"/>
                </w:rPr>
                <w:t>*(1)</w:t>
              </w:r>
            </w:hyperlink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Адрес (местоположение) объекта</w:t>
            </w:r>
            <w:hyperlink w:anchor="sub_2112" w:history="1">
              <w:r w:rsidRPr="005B77DD">
                <w:rPr>
                  <w:rStyle w:val="a4"/>
                  <w:rFonts w:ascii="Times New Roman" w:hAnsi="Times New Roman" w:cs="Times New Roman"/>
                  <w:sz w:val="22"/>
                </w:rPr>
                <w:t>*(2)</w:t>
              </w:r>
            </w:hyperlink>
          </w:p>
        </w:tc>
        <w:tc>
          <w:tcPr>
            <w:tcW w:w="1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Структурированный адрес объекта</w:t>
            </w:r>
          </w:p>
        </w:tc>
      </w:tr>
      <w:tr w:rsidR="000B2B75" w:rsidRPr="005B77DD" w:rsidTr="005B77DD"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Наименование субъекта Российской Федерации</w:t>
            </w:r>
            <w:hyperlink w:anchor="sub_2113" w:history="1">
              <w:r w:rsidRPr="005B77DD">
                <w:rPr>
                  <w:rStyle w:val="a4"/>
                  <w:rFonts w:ascii="Times New Roman" w:hAnsi="Times New Roman" w:cs="Times New Roman"/>
                  <w:sz w:val="22"/>
                </w:rPr>
                <w:t>*(3)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Номер дома (включая литеру)</w:t>
            </w:r>
            <w:hyperlink w:anchor="sub_2114" w:history="1">
              <w:r w:rsidRPr="005B77DD">
                <w:rPr>
                  <w:rStyle w:val="a4"/>
                  <w:rFonts w:ascii="Times New Roman" w:hAnsi="Times New Roman" w:cs="Times New Roman"/>
                  <w:sz w:val="22"/>
                </w:rPr>
                <w:t>*(4)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Тип и номер корпуса, строения, владения</w:t>
            </w:r>
            <w:hyperlink w:anchor="sub_2115" w:history="1">
              <w:r w:rsidRPr="005B77DD">
                <w:rPr>
                  <w:rStyle w:val="a4"/>
                  <w:rFonts w:ascii="Times New Roman" w:hAnsi="Times New Roman" w:cs="Times New Roman"/>
                  <w:sz w:val="22"/>
                </w:rPr>
                <w:t>*(5)</w:t>
              </w:r>
            </w:hyperlink>
          </w:p>
        </w:tc>
      </w:tr>
      <w:tr w:rsidR="000B2B75" w:rsidRPr="005B77DD" w:rsidTr="005B77DD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</w:tbl>
    <w:p w:rsidR="000B2B75" w:rsidRPr="005B77DD" w:rsidRDefault="000B2B75" w:rsidP="000B2B75">
      <w:pPr>
        <w:rPr>
          <w:rFonts w:ascii="Times New Roman" w:hAnsi="Times New Roman" w:cs="Times New Roman"/>
          <w:sz w:val="22"/>
        </w:rPr>
      </w:pPr>
    </w:p>
    <w:tbl>
      <w:tblPr>
        <w:tblW w:w="152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0B2B75" w:rsidRPr="005B77DD" w:rsidTr="005B77DD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Вид объекта недвижимости; движимое имущество</w:t>
            </w:r>
            <w:hyperlink w:anchor="sub_2116" w:history="1">
              <w:r w:rsidRPr="005B77DD">
                <w:rPr>
                  <w:rStyle w:val="a4"/>
                  <w:rFonts w:ascii="Times New Roman" w:hAnsi="Times New Roman" w:cs="Times New Roman"/>
                  <w:sz w:val="22"/>
                </w:rPr>
                <w:t>*(6)</w:t>
              </w:r>
            </w:hyperlink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Сведения о недвижимом имуществе или его части</w:t>
            </w:r>
          </w:p>
        </w:tc>
      </w:tr>
      <w:tr w:rsidR="000B2B75" w:rsidRPr="005B77DD" w:rsidTr="005B77DD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Кадастровый номер</w:t>
            </w:r>
            <w:hyperlink w:anchor="sub_2117" w:history="1">
              <w:r w:rsidRPr="005B77DD">
                <w:rPr>
                  <w:rStyle w:val="a4"/>
                  <w:rFonts w:ascii="Times New Roman" w:hAnsi="Times New Roman" w:cs="Times New Roman"/>
                  <w:sz w:val="22"/>
                </w:rPr>
                <w:t>*(7)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Номер части объекта недвижимости согласно сведениям государственного кадастра недвижимости</w:t>
            </w:r>
            <w:hyperlink w:anchor="sub_2118" w:history="1">
              <w:r w:rsidRPr="005B77DD">
                <w:rPr>
                  <w:rStyle w:val="a4"/>
                  <w:rFonts w:ascii="Times New Roman" w:hAnsi="Times New Roman" w:cs="Times New Roman"/>
                  <w:sz w:val="22"/>
                </w:rPr>
                <w:t>*(8)</w:t>
              </w:r>
            </w:hyperlink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Основная характеристика объекта недвижимости</w:t>
            </w:r>
            <w:hyperlink w:anchor="sub_2119" w:history="1">
              <w:r w:rsidRPr="005B77DD">
                <w:rPr>
                  <w:rStyle w:val="a4"/>
                  <w:rFonts w:ascii="Times New Roman" w:hAnsi="Times New Roman" w:cs="Times New Roman"/>
                  <w:sz w:val="22"/>
                </w:rPr>
                <w:t>*(9)</w:t>
              </w:r>
            </w:hyperlink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Наименование объекта учета</w:t>
            </w:r>
            <w:hyperlink w:anchor="sub_2120" w:history="1">
              <w:r w:rsidRPr="005B77DD">
                <w:rPr>
                  <w:rStyle w:val="a4"/>
                  <w:rFonts w:ascii="Times New Roman" w:hAnsi="Times New Roman" w:cs="Times New Roman"/>
                  <w:sz w:val="22"/>
                </w:rPr>
                <w:t>*(10)</w:t>
              </w:r>
            </w:hyperlink>
          </w:p>
        </w:tc>
      </w:tr>
      <w:tr w:rsidR="000B2B75" w:rsidRPr="005B77DD" w:rsidTr="005B77DD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2B75" w:rsidRPr="005B77DD" w:rsidTr="005B77DD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Номер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Тип (кадастровый, условный, устаревший)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B2B75" w:rsidRPr="005B77DD" w:rsidRDefault="000B2B75" w:rsidP="000B2B75">
            <w:pPr>
              <w:pStyle w:val="aff7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2B75" w:rsidRPr="005B77DD" w:rsidTr="005B77DD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75" w:rsidRPr="005B77DD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5B77DD">
              <w:rPr>
                <w:rFonts w:ascii="Times New Roman" w:hAnsi="Times New Roman" w:cs="Times New Roman"/>
                <w:sz w:val="22"/>
              </w:rPr>
              <w:t>22</w:t>
            </w:r>
          </w:p>
        </w:tc>
      </w:tr>
    </w:tbl>
    <w:p w:rsidR="000B2B75" w:rsidRPr="00C01628" w:rsidRDefault="000B2B75" w:rsidP="000B2B75">
      <w:pPr>
        <w:rPr>
          <w:rFonts w:ascii="Times New Roman" w:hAnsi="Times New Roman" w:cs="Times New Roman"/>
        </w:rPr>
      </w:pPr>
    </w:p>
    <w:p w:rsidR="000B2B75" w:rsidRPr="00C01628" w:rsidRDefault="000B2B75" w:rsidP="000B2B75">
      <w:pPr>
        <w:ind w:firstLine="0"/>
        <w:jc w:val="left"/>
        <w:rPr>
          <w:rFonts w:ascii="Times New Roman" w:hAnsi="Times New Roman" w:cs="Times New Roman"/>
        </w:rPr>
        <w:sectPr w:rsidR="000B2B75" w:rsidRPr="00C01628" w:rsidSect="00FA5B1D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XSpec="center" w:tblpY="2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993"/>
        <w:gridCol w:w="850"/>
        <w:gridCol w:w="709"/>
        <w:gridCol w:w="709"/>
        <w:gridCol w:w="1275"/>
        <w:gridCol w:w="993"/>
        <w:gridCol w:w="850"/>
        <w:gridCol w:w="851"/>
        <w:gridCol w:w="992"/>
        <w:gridCol w:w="1134"/>
        <w:gridCol w:w="850"/>
        <w:gridCol w:w="851"/>
        <w:gridCol w:w="709"/>
        <w:gridCol w:w="850"/>
        <w:gridCol w:w="1134"/>
      </w:tblGrid>
      <w:tr w:rsidR="005B77DD" w:rsidRPr="005B77DD" w:rsidTr="00FA5B1D">
        <w:tc>
          <w:tcPr>
            <w:tcW w:w="5752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B77DD" w:rsidRPr="00FA5B1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</w:rPr>
            </w:pPr>
            <w:r w:rsidRPr="00FA5B1D">
              <w:rPr>
                <w:rFonts w:ascii="Times New Roman" w:hAnsi="Times New Roman" w:cs="Times New Roman"/>
                <w:sz w:val="22"/>
              </w:rPr>
              <w:lastRenderedPageBreak/>
              <w:t>Сведения о движимом имуществе</w:t>
            </w:r>
            <w:hyperlink w:anchor="sub_2121" w:history="1">
              <w:r w:rsidRPr="00FA5B1D">
                <w:t>*(11)</w:t>
              </w:r>
            </w:hyperlink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5B77DD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*(12)</w:t>
              </w:r>
            </w:hyperlink>
          </w:p>
        </w:tc>
      </w:tr>
      <w:tr w:rsidR="005B77DD" w:rsidRPr="005B77DD" w:rsidTr="00FA5B1D">
        <w:tc>
          <w:tcPr>
            <w:tcW w:w="5752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5B77DD" w:rsidRPr="005B77DD" w:rsidRDefault="005B77DD" w:rsidP="00FA5B1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субъекта малого и среднего предпринимательства</w:t>
            </w:r>
          </w:p>
        </w:tc>
      </w:tr>
      <w:tr w:rsidR="005B77DD" w:rsidRPr="005B77DD" w:rsidTr="00FA5B1D">
        <w:tc>
          <w:tcPr>
            <w:tcW w:w="12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Марка, модель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Правообладатель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Документы основание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Правообладатель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Документы основание</w:t>
            </w:r>
          </w:p>
        </w:tc>
      </w:tr>
      <w:tr w:rsidR="005B77DD" w:rsidRPr="005B77DD" w:rsidTr="00FA5B1D">
        <w:tc>
          <w:tcPr>
            <w:tcW w:w="12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77DD" w:rsidRPr="005B77DD" w:rsidRDefault="005B77DD" w:rsidP="00FA5B1D">
            <w:pPr>
              <w:pStyle w:val="aff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Дата окончания действия договора</w:t>
            </w:r>
          </w:p>
        </w:tc>
      </w:tr>
      <w:tr w:rsidR="005B77DD" w:rsidRPr="005B77DD" w:rsidTr="00FA5B1D"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77DD" w:rsidRPr="005B77DD" w:rsidRDefault="005B77DD" w:rsidP="00FA5B1D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7DD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</w:tbl>
    <w:p w:rsidR="000B2B75" w:rsidRPr="00C01628" w:rsidRDefault="000B2B75" w:rsidP="000B2B75">
      <w:pPr>
        <w:rPr>
          <w:rFonts w:ascii="Times New Roman" w:hAnsi="Times New Roman" w:cs="Times New Roman"/>
        </w:rPr>
      </w:pPr>
    </w:p>
    <w:p w:rsidR="000B2B75" w:rsidRPr="00C01628" w:rsidRDefault="000B2B75" w:rsidP="000B2B75">
      <w:pPr>
        <w:ind w:firstLine="0"/>
        <w:jc w:val="left"/>
        <w:rPr>
          <w:rFonts w:ascii="Times New Roman" w:hAnsi="Times New Roman" w:cs="Times New Roman"/>
        </w:rPr>
        <w:sectPr w:rsidR="000B2B75" w:rsidRPr="00C01628" w:rsidSect="00FA5B1D">
          <w:pgSz w:w="16839" w:h="11907" w:orient="landscape" w:code="9"/>
          <w:pgMar w:top="1134" w:right="567" w:bottom="1134" w:left="1134" w:header="720" w:footer="720" w:gutter="0"/>
          <w:cols w:space="720"/>
          <w:noEndnote/>
          <w:docGrid w:linePitch="326"/>
        </w:sectPr>
      </w:pPr>
      <w:bookmarkStart w:id="7" w:name="_GoBack"/>
      <w:bookmarkEnd w:id="7"/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1987"/>
        <w:gridCol w:w="1984"/>
        <w:gridCol w:w="1985"/>
        <w:gridCol w:w="2126"/>
        <w:gridCol w:w="236"/>
      </w:tblGrid>
      <w:tr w:rsidR="000B2B75" w:rsidRPr="000B2B75" w:rsidTr="000B2B75">
        <w:trPr>
          <w:gridAfter w:val="1"/>
          <w:wAfter w:w="236" w:type="dxa"/>
        </w:trPr>
        <w:tc>
          <w:tcPr>
            <w:tcW w:w="1949" w:type="dxa"/>
            <w:vMerge w:val="restart"/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B2B75">
              <w:rPr>
                <w:rFonts w:ascii="Times New Roman" w:hAnsi="Times New Roman" w:cs="Times New Roman"/>
              </w:rPr>
              <w:lastRenderedPageBreak/>
              <w:t>Указать одно из значений: в перечне (изменениях в перечни)</w:t>
            </w:r>
            <w:hyperlink w:anchor="sub_2123" w:history="1">
              <w:r w:rsidRPr="000B2B75">
                <w:rPr>
                  <w:rStyle w:val="a4"/>
                  <w:rFonts w:ascii="Times New Roman" w:hAnsi="Times New Roman" w:cs="Times New Roman"/>
                </w:rPr>
                <w:t>*(13)</w:t>
              </w:r>
            </w:hyperlink>
          </w:p>
        </w:tc>
        <w:tc>
          <w:tcPr>
            <w:tcW w:w="8082" w:type="dxa"/>
            <w:gridSpan w:val="4"/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B2B75">
              <w:rPr>
                <w:rFonts w:ascii="Times New Roman" w:hAnsi="Times New Roman" w:cs="Times New Roman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hyperlink w:anchor="sub_2124" w:history="1">
              <w:r w:rsidRPr="000B2B75">
                <w:rPr>
                  <w:rStyle w:val="a4"/>
                  <w:rFonts w:ascii="Times New Roman" w:hAnsi="Times New Roman" w:cs="Times New Roman"/>
                </w:rPr>
                <w:t>*(14)</w:t>
              </w:r>
            </w:hyperlink>
          </w:p>
        </w:tc>
      </w:tr>
      <w:tr w:rsidR="000B2B75" w:rsidRPr="000B2B75" w:rsidTr="000B2B75">
        <w:trPr>
          <w:gridAfter w:val="1"/>
          <w:wAfter w:w="236" w:type="dxa"/>
          <w:trHeight w:val="415"/>
        </w:trPr>
        <w:tc>
          <w:tcPr>
            <w:tcW w:w="1949" w:type="dxa"/>
            <w:vMerge/>
            <w:shd w:val="clear" w:color="auto" w:fill="auto"/>
          </w:tcPr>
          <w:p w:rsidR="000B2B75" w:rsidRPr="000B2B75" w:rsidRDefault="000B2B75" w:rsidP="000B2B7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 w:val="restart"/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B2B75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B2B7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B2B75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0B2B75" w:rsidRPr="000B2B75" w:rsidTr="000B2B75">
        <w:tc>
          <w:tcPr>
            <w:tcW w:w="1949" w:type="dxa"/>
            <w:vMerge/>
            <w:shd w:val="clear" w:color="auto" w:fill="auto"/>
          </w:tcPr>
          <w:p w:rsidR="000B2B75" w:rsidRPr="000B2B75" w:rsidRDefault="000B2B75" w:rsidP="000B2B7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0B2B75" w:rsidRPr="000B2B75" w:rsidRDefault="000B2B75" w:rsidP="000B2B7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B2B75" w:rsidRPr="000B2B75" w:rsidRDefault="000B2B75" w:rsidP="000B2B75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2B7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B2B7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B75" w:rsidRPr="000B2B75" w:rsidTr="000B2B75">
        <w:trPr>
          <w:gridAfter w:val="1"/>
          <w:wAfter w:w="236" w:type="dxa"/>
        </w:trPr>
        <w:tc>
          <w:tcPr>
            <w:tcW w:w="1949" w:type="dxa"/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B2B7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7" w:type="dxa"/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B2B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B2B7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B2B7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shd w:val="clear" w:color="auto" w:fill="auto"/>
          </w:tcPr>
          <w:p w:rsidR="000B2B75" w:rsidRPr="000B2B75" w:rsidRDefault="000B2B75" w:rsidP="000B2B7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0B2B75">
              <w:rPr>
                <w:rFonts w:ascii="Times New Roman" w:hAnsi="Times New Roman" w:cs="Times New Roman"/>
              </w:rPr>
              <w:t>43</w:t>
            </w:r>
          </w:p>
        </w:tc>
      </w:tr>
    </w:tbl>
    <w:p w:rsidR="000B2B75" w:rsidRPr="00C01628" w:rsidRDefault="000B2B75" w:rsidP="000B2B75">
      <w:pPr>
        <w:rPr>
          <w:rFonts w:ascii="Times New Roman" w:hAnsi="Times New Roman" w:cs="Times New Roman"/>
        </w:rPr>
      </w:pP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r w:rsidRPr="005B77DD">
        <w:rPr>
          <w:rFonts w:ascii="Times New Roman" w:hAnsi="Times New Roman" w:cs="Times New Roman"/>
          <w:sz w:val="20"/>
        </w:rPr>
        <w:t>_____________________________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8" w:name="sub_2111"/>
      <w:r w:rsidRPr="005B77DD">
        <w:rPr>
          <w:rFonts w:ascii="Times New Roman" w:hAnsi="Times New Roman" w:cs="Times New Roman"/>
          <w:sz w:val="20"/>
        </w:rPr>
        <w:t>*(1) Указывается уникальный номер объекта в реестре государственного или муниципального имущества.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9" w:name="sub_2112"/>
      <w:bookmarkEnd w:id="8"/>
      <w:r w:rsidRPr="005B77DD">
        <w:rPr>
          <w:rFonts w:ascii="Times New Roman" w:hAnsi="Times New Roman" w:cs="Times New Roman"/>
          <w:sz w:val="20"/>
        </w:rPr>
        <w:t>*(2)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10" w:name="sub_2113"/>
      <w:bookmarkEnd w:id="9"/>
      <w:r w:rsidRPr="005B77DD">
        <w:rPr>
          <w:rFonts w:ascii="Times New Roman" w:hAnsi="Times New Roman" w:cs="Times New Roman"/>
          <w:sz w:val="20"/>
        </w:rPr>
        <w:t>*(3) Указывается полное наименование субъекта Российской Федерации.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11" w:name="sub_2114"/>
      <w:bookmarkEnd w:id="10"/>
      <w:r w:rsidRPr="005B77DD">
        <w:rPr>
          <w:rFonts w:ascii="Times New Roman" w:hAnsi="Times New Roman" w:cs="Times New Roman"/>
          <w:sz w:val="20"/>
        </w:rPr>
        <w:t>*(4)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12" w:name="sub_2115"/>
      <w:bookmarkEnd w:id="11"/>
      <w:r w:rsidRPr="005B77DD">
        <w:rPr>
          <w:rFonts w:ascii="Times New Roman" w:hAnsi="Times New Roman" w:cs="Times New Roman"/>
          <w:sz w:val="20"/>
        </w:rPr>
        <w:t>*(5) Указывается номер корпуса, строения или владения согласно почтовому адресу объекта.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13" w:name="sub_2116"/>
      <w:bookmarkEnd w:id="12"/>
      <w:r w:rsidRPr="005B77DD">
        <w:rPr>
          <w:rFonts w:ascii="Times New Roman" w:hAnsi="Times New Roman" w:cs="Times New Roman"/>
          <w:sz w:val="20"/>
        </w:rPr>
        <w:t xml:space="preserve">*(6)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</w:t>
      </w:r>
      <w:r w:rsidR="00326FB4" w:rsidRPr="005B77DD">
        <w:rPr>
          <w:rFonts w:ascii="Times New Roman" w:hAnsi="Times New Roman" w:cs="Times New Roman"/>
          <w:sz w:val="20"/>
        </w:rPr>
        <w:t>«</w:t>
      </w:r>
      <w:r w:rsidRPr="005B77DD">
        <w:rPr>
          <w:rFonts w:ascii="Times New Roman" w:hAnsi="Times New Roman" w:cs="Times New Roman"/>
          <w:sz w:val="20"/>
        </w:rPr>
        <w:t>Движимое имущество</w:t>
      </w:r>
      <w:r w:rsidR="00326FB4" w:rsidRPr="005B77DD">
        <w:rPr>
          <w:rFonts w:ascii="Times New Roman" w:hAnsi="Times New Roman" w:cs="Times New Roman"/>
          <w:sz w:val="20"/>
        </w:rPr>
        <w:t>»</w:t>
      </w:r>
      <w:r w:rsidRPr="005B77DD">
        <w:rPr>
          <w:rFonts w:ascii="Times New Roman" w:hAnsi="Times New Roman" w:cs="Times New Roman"/>
          <w:sz w:val="20"/>
        </w:rPr>
        <w:t>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14" w:name="sub_2117"/>
      <w:bookmarkEnd w:id="13"/>
      <w:r w:rsidRPr="005B77DD">
        <w:rPr>
          <w:rFonts w:ascii="Times New Roman" w:hAnsi="Times New Roman" w:cs="Times New Roman"/>
          <w:sz w:val="20"/>
        </w:rPr>
        <w:t>*(7) Указывается кадастровый номер объекта недвижимости, при его отсутствии - условный номер или устаревший номер (при наличии).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15" w:name="sub_2118"/>
      <w:bookmarkEnd w:id="14"/>
      <w:r w:rsidRPr="005B77DD">
        <w:rPr>
          <w:rFonts w:ascii="Times New Roman" w:hAnsi="Times New Roman" w:cs="Times New Roman"/>
          <w:sz w:val="20"/>
        </w:rPr>
        <w:t>*(8) Указывается кадастровый номер части объекта недвижимости, при его отсутствии - условный номер или устаревший номер (при наличии).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16" w:name="sub_2119"/>
      <w:bookmarkEnd w:id="15"/>
      <w:r w:rsidRPr="005B77DD">
        <w:rPr>
          <w:rFonts w:ascii="Times New Roman" w:hAnsi="Times New Roman" w:cs="Times New Roman"/>
          <w:sz w:val="20"/>
        </w:rPr>
        <w:t>*(9)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bookmarkEnd w:id="16"/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r w:rsidRPr="005B77DD">
        <w:rPr>
          <w:rFonts w:ascii="Times New Roman" w:hAnsi="Times New Roman" w:cs="Times New Roman"/>
          <w:sz w:val="20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r w:rsidRPr="005B77DD">
        <w:rPr>
          <w:rFonts w:ascii="Times New Roman" w:hAnsi="Times New Roman" w:cs="Times New Roman"/>
          <w:sz w:val="20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17" w:name="sub_2120"/>
      <w:r w:rsidRPr="005B77DD">
        <w:rPr>
          <w:rFonts w:ascii="Times New Roman" w:hAnsi="Times New Roman" w:cs="Times New Roman"/>
          <w:sz w:val="20"/>
        </w:rPr>
        <w:t>*(10)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18" w:name="sub_2121"/>
      <w:bookmarkEnd w:id="17"/>
      <w:r w:rsidRPr="005B77DD">
        <w:rPr>
          <w:rFonts w:ascii="Times New Roman" w:hAnsi="Times New Roman" w:cs="Times New Roman"/>
          <w:sz w:val="20"/>
        </w:rPr>
        <w:t>*(11) Указываются характеристики движимого имущества (при наличии).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19" w:name="sub_2122"/>
      <w:bookmarkEnd w:id="18"/>
      <w:r w:rsidRPr="005B77DD">
        <w:rPr>
          <w:rFonts w:ascii="Times New Roman" w:hAnsi="Times New Roman" w:cs="Times New Roman"/>
          <w:sz w:val="20"/>
        </w:rPr>
        <w:t>*(12)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20" w:name="sub_2123"/>
      <w:bookmarkEnd w:id="19"/>
      <w:r w:rsidRPr="005B77DD">
        <w:rPr>
          <w:rFonts w:ascii="Times New Roman" w:hAnsi="Times New Roman" w:cs="Times New Roman"/>
          <w:sz w:val="20"/>
        </w:rPr>
        <w:t xml:space="preserve">*(13)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6" w:history="1">
        <w:r w:rsidRPr="005B77DD">
          <w:rPr>
            <w:rStyle w:val="a4"/>
            <w:rFonts w:ascii="Times New Roman" w:hAnsi="Times New Roman" w:cs="Times New Roman"/>
            <w:sz w:val="20"/>
          </w:rPr>
          <w:t>части 4 статьи 18</w:t>
        </w:r>
      </w:hyperlink>
      <w:r w:rsidRPr="005B77DD">
        <w:rPr>
          <w:rFonts w:ascii="Times New Roman" w:hAnsi="Times New Roman" w:cs="Times New Roman"/>
          <w:sz w:val="20"/>
        </w:rPr>
        <w:t xml:space="preserve"> Федерального закона от 24 июля 2007 г.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209-ФЗ </w:t>
      </w:r>
      <w:r w:rsidR="00326FB4" w:rsidRPr="005B77DD">
        <w:rPr>
          <w:rFonts w:ascii="Times New Roman" w:hAnsi="Times New Roman" w:cs="Times New Roman"/>
          <w:sz w:val="20"/>
        </w:rPr>
        <w:t>«</w:t>
      </w:r>
      <w:r w:rsidRPr="005B77DD">
        <w:rPr>
          <w:rFonts w:ascii="Times New Roman" w:hAnsi="Times New Roman" w:cs="Times New Roman"/>
          <w:sz w:val="20"/>
        </w:rPr>
        <w:t>О развитии малого и среднего предпринимательства в Российской Федерации</w:t>
      </w:r>
      <w:r w:rsidR="00326FB4" w:rsidRPr="005B77DD">
        <w:rPr>
          <w:rFonts w:ascii="Times New Roman" w:hAnsi="Times New Roman" w:cs="Times New Roman"/>
          <w:sz w:val="20"/>
        </w:rPr>
        <w:t>»</w:t>
      </w:r>
      <w:r w:rsidRPr="005B77DD">
        <w:rPr>
          <w:rFonts w:ascii="Times New Roman" w:hAnsi="Times New Roman" w:cs="Times New Roman"/>
          <w:sz w:val="20"/>
        </w:rPr>
        <w:t xml:space="preserve"> (Собрание законодательства Российской Федерации, 2007,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31, ст. 4006;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43, ст. 5084; 2008,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30, ст. 3615, 3616; 2009,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31, ст. 3923;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52, ст. 6441; 2010,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28, ст. 3553; 2011,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27, ст. 3880;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50, ст. 7343; 2013,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27, ст. 3436, 3477;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30, ст. 4071;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52, ст. 6961; 2015,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27, ст. 3947; 2016,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> 1, ст. 28), либо в утвержденных изменениях, внесенных в такой перечень.</w:t>
      </w:r>
    </w:p>
    <w:p w:rsidR="000B2B75" w:rsidRPr="005B77DD" w:rsidRDefault="000B2B75" w:rsidP="000B2B75">
      <w:pPr>
        <w:rPr>
          <w:rFonts w:ascii="Times New Roman" w:hAnsi="Times New Roman" w:cs="Times New Roman"/>
          <w:sz w:val="20"/>
        </w:rPr>
      </w:pPr>
      <w:bookmarkStart w:id="21" w:name="sub_2124"/>
      <w:bookmarkEnd w:id="20"/>
      <w:r w:rsidRPr="005B77DD">
        <w:rPr>
          <w:rFonts w:ascii="Times New Roman" w:hAnsi="Times New Roman" w:cs="Times New Roman"/>
          <w:sz w:val="20"/>
        </w:rPr>
        <w:t xml:space="preserve">*(14)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7" w:history="1">
        <w:r w:rsidRPr="005B77DD">
          <w:rPr>
            <w:rStyle w:val="a4"/>
            <w:rFonts w:ascii="Times New Roman" w:hAnsi="Times New Roman" w:cs="Times New Roman"/>
            <w:sz w:val="20"/>
          </w:rPr>
          <w:t>части 4 статьи 18</w:t>
        </w:r>
      </w:hyperlink>
      <w:r w:rsidRPr="005B77DD">
        <w:rPr>
          <w:rFonts w:ascii="Times New Roman" w:hAnsi="Times New Roman" w:cs="Times New Roman"/>
          <w:sz w:val="20"/>
        </w:rPr>
        <w:t xml:space="preserve"> Федерального закона от 24 июля 2007 г. </w:t>
      </w:r>
      <w:r w:rsidR="00326FB4" w:rsidRPr="005B77DD">
        <w:rPr>
          <w:rFonts w:ascii="Times New Roman" w:hAnsi="Times New Roman" w:cs="Times New Roman"/>
          <w:sz w:val="20"/>
        </w:rPr>
        <w:t>№</w:t>
      </w:r>
      <w:r w:rsidRPr="005B77DD">
        <w:rPr>
          <w:rFonts w:ascii="Times New Roman" w:hAnsi="Times New Roman" w:cs="Times New Roman"/>
          <w:sz w:val="20"/>
        </w:rPr>
        <w:t xml:space="preserve"> 209-ФЗ </w:t>
      </w:r>
      <w:r w:rsidR="00326FB4" w:rsidRPr="005B77DD">
        <w:rPr>
          <w:rFonts w:ascii="Times New Roman" w:hAnsi="Times New Roman" w:cs="Times New Roman"/>
          <w:sz w:val="20"/>
        </w:rPr>
        <w:t>«</w:t>
      </w:r>
      <w:r w:rsidRPr="005B77DD">
        <w:rPr>
          <w:rFonts w:ascii="Times New Roman" w:hAnsi="Times New Roman" w:cs="Times New Roman"/>
          <w:sz w:val="20"/>
        </w:rPr>
        <w:t>О развитии малого и среднего предпринимательства в Российской Федерации</w:t>
      </w:r>
      <w:r w:rsidR="00326FB4" w:rsidRPr="005B77DD">
        <w:rPr>
          <w:rFonts w:ascii="Times New Roman" w:hAnsi="Times New Roman" w:cs="Times New Roman"/>
          <w:sz w:val="20"/>
        </w:rPr>
        <w:t>»</w:t>
      </w:r>
      <w:r w:rsidRPr="005B77DD">
        <w:rPr>
          <w:rFonts w:ascii="Times New Roman" w:hAnsi="Times New Roman" w:cs="Times New Roman"/>
          <w:sz w:val="20"/>
        </w:rPr>
        <w:t>, или изменения, вносимые в такой перечень.</w:t>
      </w:r>
      <w:bookmarkEnd w:id="21"/>
    </w:p>
    <w:sectPr w:rsidR="000B2B75" w:rsidRPr="005B77DD" w:rsidSect="00FA5B1D">
      <w:pgSz w:w="16800" w:h="11900" w:orient="landscape"/>
      <w:pgMar w:top="1134" w:right="567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67D5"/>
    <w:multiLevelType w:val="hybridMultilevel"/>
    <w:tmpl w:val="4F3C2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1EB0D6F"/>
    <w:multiLevelType w:val="hybridMultilevel"/>
    <w:tmpl w:val="BB02E7DC"/>
    <w:lvl w:ilvl="0" w:tplc="48D8F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41"/>
    <w:rsid w:val="000B2B75"/>
    <w:rsid w:val="00234541"/>
    <w:rsid w:val="00262B23"/>
    <w:rsid w:val="002A3DD2"/>
    <w:rsid w:val="003249CD"/>
    <w:rsid w:val="00326FB4"/>
    <w:rsid w:val="003643E3"/>
    <w:rsid w:val="0047163F"/>
    <w:rsid w:val="005B77DD"/>
    <w:rsid w:val="00655162"/>
    <w:rsid w:val="008304AE"/>
    <w:rsid w:val="009516CC"/>
    <w:rsid w:val="00D439E3"/>
    <w:rsid w:val="00E821B6"/>
    <w:rsid w:val="00FA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3879BB-59C1-459C-88CD-F3F699E6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234541"/>
    <w:rPr>
      <w:color w:val="0000FF"/>
      <w:u w:val="single"/>
    </w:rPr>
  </w:style>
  <w:style w:type="paragraph" w:styleId="affff1">
    <w:name w:val="Body Text"/>
    <w:basedOn w:val="a"/>
    <w:link w:val="affff2"/>
    <w:rsid w:val="00655162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2">
    <w:name w:val="Основной текст Знак"/>
    <w:link w:val="affff1"/>
    <w:rsid w:val="00655162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table" w:styleId="affff3">
    <w:name w:val="Table Grid"/>
    <w:basedOn w:val="a1"/>
    <w:uiPriority w:val="59"/>
    <w:rsid w:val="000B2B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 Paragraph"/>
    <w:basedOn w:val="a"/>
    <w:uiPriority w:val="34"/>
    <w:qFormat/>
    <w:rsid w:val="002A3DD2"/>
    <w:pPr>
      <w:ind w:left="720"/>
      <w:contextualSpacing/>
    </w:pPr>
  </w:style>
  <w:style w:type="paragraph" w:styleId="affff5">
    <w:name w:val="Balloon Text"/>
    <w:basedOn w:val="a"/>
    <w:link w:val="affff6"/>
    <w:uiPriority w:val="99"/>
    <w:semiHidden/>
    <w:unhideWhenUsed/>
    <w:rsid w:val="00FA5B1D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FA5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4854.1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18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Links>
    <vt:vector size="96" baseType="variant">
      <vt:variant>
        <vt:i4>4718594</vt:i4>
      </vt:variant>
      <vt:variant>
        <vt:i4>45</vt:i4>
      </vt:variant>
      <vt:variant>
        <vt:i4>0</vt:i4>
      </vt:variant>
      <vt:variant>
        <vt:i4>5</vt:i4>
      </vt:variant>
      <vt:variant>
        <vt:lpwstr>garantf1://12054854.1804/</vt:lpwstr>
      </vt:variant>
      <vt:variant>
        <vt:lpwstr/>
      </vt:variant>
      <vt:variant>
        <vt:i4>4718594</vt:i4>
      </vt:variant>
      <vt:variant>
        <vt:i4>42</vt:i4>
      </vt:variant>
      <vt:variant>
        <vt:i4>0</vt:i4>
      </vt:variant>
      <vt:variant>
        <vt:i4>5</vt:i4>
      </vt:variant>
      <vt:variant>
        <vt:lpwstr>garantf1://12054854.1804/</vt:lpwstr>
      </vt:variant>
      <vt:variant>
        <vt:lpwstr/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sub_2124</vt:lpwstr>
      </vt:variant>
      <vt:variant>
        <vt:i4>2621457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sub_2123</vt:lpwstr>
      </vt:variant>
      <vt:variant>
        <vt:i4>2686993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sub_2122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sub_2121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sub_2120</vt:lpwstr>
      </vt:variant>
      <vt:variant>
        <vt:i4>2228242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sub_2119</vt:lpwstr>
      </vt:variant>
      <vt:variant>
        <vt:i4>2293778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sub_2118</vt:lpwstr>
      </vt:variant>
      <vt:variant>
        <vt:i4>2883602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sub_2117</vt:lpwstr>
      </vt:variant>
      <vt:variant>
        <vt:i4>2949138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sub_2116</vt:lpwstr>
      </vt:variant>
      <vt:variant>
        <vt:i4>3014674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sub_2115</vt:lpwstr>
      </vt:variant>
      <vt:variant>
        <vt:i4>3080210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sub_2114</vt:lpwstr>
      </vt:variant>
      <vt:variant>
        <vt:i4>2621458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sub_2113</vt:lpwstr>
      </vt:variant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sub_2112</vt:lpwstr>
      </vt:variant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sub_2111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user</cp:lastModifiedBy>
  <cp:revision>8</cp:revision>
  <cp:lastPrinted>2017-06-29T10:10:00Z</cp:lastPrinted>
  <dcterms:created xsi:type="dcterms:W3CDTF">2017-06-29T05:44:00Z</dcterms:created>
  <dcterms:modified xsi:type="dcterms:W3CDTF">2017-06-29T10:12:00Z</dcterms:modified>
</cp:coreProperties>
</file>