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1A" w:rsidRDefault="00A66D1A" w:rsidP="002717B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-491490</wp:posOffset>
            </wp:positionV>
            <wp:extent cx="548640" cy="781050"/>
            <wp:effectExtent l="19050" t="0" r="381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A66D1A" w:rsidRDefault="00A66D1A" w:rsidP="002717B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4A0" w:rsidRDefault="00CD14A0" w:rsidP="008143EC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1093" w:tblpY="1711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CD14A0" w:rsidTr="00CD14A0">
        <w:trPr>
          <w:trHeight w:val="115"/>
        </w:trPr>
        <w:tc>
          <w:tcPr>
            <w:tcW w:w="3056" w:type="dxa"/>
          </w:tcPr>
          <w:p w:rsidR="00CD14A0" w:rsidRPr="00A66D1A" w:rsidRDefault="00CD14A0" w:rsidP="00DC231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CD14A0" w:rsidRPr="00A66D1A" w:rsidRDefault="00CD14A0" w:rsidP="00DC231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CD14A0" w:rsidRPr="00A66D1A" w:rsidRDefault="00CD14A0" w:rsidP="00DC231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ЖЕЛЕЗНОДОРОЖНОЕ</w:t>
            </w:r>
            <w:proofErr w:type="gramEnd"/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КОЙ</w:t>
            </w:r>
          </w:p>
          <w:p w:rsidR="00CD14A0" w:rsidRPr="002717B0" w:rsidRDefault="00CD14A0" w:rsidP="00DC2318">
            <w:pPr>
              <w:pStyle w:val="a4"/>
              <w:jc w:val="center"/>
              <w:rPr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</w:tcPr>
          <w:p w:rsidR="00CD14A0" w:rsidRPr="00A66D1A" w:rsidRDefault="00CD14A0" w:rsidP="00DC231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CD14A0" w:rsidRPr="00A66D1A" w:rsidRDefault="00CD14A0" w:rsidP="00DC231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CD14A0" w:rsidRPr="00A66D1A" w:rsidRDefault="00CD14A0" w:rsidP="00DC231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CD14A0" w:rsidRPr="00A66D1A" w:rsidRDefault="00CD14A0" w:rsidP="00DC231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CD14A0" w:rsidRDefault="00CD14A0" w:rsidP="00DC2318">
            <w:pPr>
              <w:pStyle w:val="a4"/>
              <w:jc w:val="center"/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</w:tcPr>
          <w:p w:rsidR="00CD14A0" w:rsidRDefault="00CD14A0" w:rsidP="00DC2318">
            <w:pPr>
              <w:pStyle w:val="a4"/>
              <w:jc w:val="center"/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CD14A0" w:rsidTr="00CD14A0">
        <w:trPr>
          <w:trHeight w:val="64"/>
        </w:trPr>
        <w:tc>
          <w:tcPr>
            <w:tcW w:w="10622" w:type="dxa"/>
            <w:gridSpan w:val="3"/>
          </w:tcPr>
          <w:p w:rsidR="00CD14A0" w:rsidRDefault="00CD14A0" w:rsidP="00DC231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CD14A0" w:rsidRPr="00976930" w:rsidRDefault="00CD14A0" w:rsidP="00DC231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298462, Республика Крым, Бахчисарайский район,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с. Мостовое, ул. Пашкевича, 6 б,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proofErr w:type="gramStart"/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(06554)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 xml:space="preserve"> 7-4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-40,е-</w:t>
            </w:r>
            <w:r w:rsidRPr="0097693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</w:t>
            </w:r>
            <w:r w:rsidRPr="002717B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 w:rsidRPr="002717B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rambler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97693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CD14A0" w:rsidRDefault="00CD14A0" w:rsidP="00DC2318">
            <w:pPr>
              <w:rPr>
                <w:lang w:val="uk-UA"/>
              </w:rPr>
            </w:pPr>
          </w:p>
        </w:tc>
      </w:tr>
    </w:tbl>
    <w:p w:rsidR="008151C7" w:rsidRPr="00AF6900" w:rsidRDefault="006B1F03" w:rsidP="00AF6900">
      <w:pPr>
        <w:suppressAutoHyphens w:val="0"/>
        <w:jc w:val="center"/>
        <w:rPr>
          <w:b/>
          <w:lang w:eastAsia="en-US"/>
        </w:rPr>
      </w:pPr>
      <w:r w:rsidRPr="00AF6900">
        <w:rPr>
          <w:b/>
          <w:lang w:eastAsia="en-US"/>
        </w:rPr>
        <w:t>ПОСТАНОВЛЕНИЕ</w:t>
      </w:r>
    </w:p>
    <w:p w:rsidR="00BE547B" w:rsidRDefault="00BE547B" w:rsidP="00D73060">
      <w:pPr>
        <w:suppressAutoHyphens w:val="0"/>
        <w:ind w:firstLine="709"/>
        <w:jc w:val="both"/>
        <w:rPr>
          <w:lang w:eastAsia="en-US"/>
        </w:rPr>
      </w:pPr>
    </w:p>
    <w:p w:rsidR="00BE547B" w:rsidRPr="00B2003D" w:rsidRDefault="00BE547B" w:rsidP="00BE547B">
      <w:pPr>
        <w:suppressAutoHyphens w:val="0"/>
        <w:jc w:val="center"/>
        <w:rPr>
          <w:sz w:val="28"/>
          <w:szCs w:val="28"/>
          <w:lang w:eastAsia="ru-RU"/>
        </w:rPr>
      </w:pPr>
    </w:p>
    <w:p w:rsidR="006B1F03" w:rsidRPr="006B1F03" w:rsidRDefault="006B1F03" w:rsidP="006B1F03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6B1F03" w:rsidRPr="006B1F03" w:rsidRDefault="004F3EE7" w:rsidP="006B1F03">
      <w:pPr>
        <w:suppressAutoHyphens w:val="0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t>30</w:t>
      </w:r>
      <w:r w:rsidR="006B1F03" w:rsidRPr="006B1F03">
        <w:rPr>
          <w:b/>
          <w:szCs w:val="22"/>
          <w:lang w:eastAsia="ru-RU"/>
        </w:rPr>
        <w:t xml:space="preserve"> сентября  2015 года                                                                             № </w:t>
      </w:r>
      <w:r w:rsidR="00961329">
        <w:rPr>
          <w:b/>
          <w:szCs w:val="22"/>
          <w:lang w:eastAsia="ru-RU"/>
        </w:rPr>
        <w:t>5</w:t>
      </w:r>
      <w:bookmarkStart w:id="0" w:name="_GoBack"/>
      <w:bookmarkEnd w:id="0"/>
      <w:r w:rsidR="00901F66">
        <w:rPr>
          <w:b/>
          <w:szCs w:val="22"/>
          <w:lang w:eastAsia="ru-RU"/>
        </w:rPr>
        <w:t>/2015</w:t>
      </w:r>
    </w:p>
    <w:p w:rsidR="006B1F03" w:rsidRPr="006B1F03" w:rsidRDefault="006B1F03" w:rsidP="006B1F03">
      <w:pPr>
        <w:suppressAutoHyphens w:val="0"/>
        <w:rPr>
          <w:b/>
          <w:szCs w:val="22"/>
          <w:lang w:eastAsia="ru-RU"/>
        </w:rPr>
      </w:pPr>
      <w:r w:rsidRPr="006B1F03">
        <w:rPr>
          <w:b/>
          <w:szCs w:val="22"/>
          <w:lang w:eastAsia="ru-RU"/>
        </w:rPr>
        <w:t>с. Мостовое</w:t>
      </w:r>
    </w:p>
    <w:p w:rsidR="006B1F03" w:rsidRPr="006B1F03" w:rsidRDefault="006B1F03" w:rsidP="006B1F03">
      <w:pPr>
        <w:suppressAutoHyphens w:val="0"/>
        <w:rPr>
          <w:b/>
          <w:szCs w:val="22"/>
          <w:lang w:eastAsia="ru-RU"/>
        </w:rPr>
      </w:pPr>
    </w:p>
    <w:p w:rsidR="006B1F03" w:rsidRDefault="006B1F03" w:rsidP="006B1F03">
      <w:pPr>
        <w:suppressAutoHyphens w:val="0"/>
        <w:jc w:val="both"/>
        <w:rPr>
          <w:bCs/>
          <w:i/>
          <w:szCs w:val="22"/>
          <w:lang w:eastAsia="ru-RU"/>
        </w:rPr>
      </w:pPr>
      <w:r w:rsidRPr="006B1F03">
        <w:rPr>
          <w:bCs/>
          <w:i/>
          <w:szCs w:val="22"/>
          <w:lang w:eastAsia="ru-RU"/>
        </w:rPr>
        <w:t xml:space="preserve">Об </w:t>
      </w:r>
      <w:r>
        <w:rPr>
          <w:bCs/>
          <w:i/>
          <w:szCs w:val="22"/>
          <w:lang w:eastAsia="ru-RU"/>
        </w:rPr>
        <w:t>утверждении</w:t>
      </w:r>
      <w:r w:rsidRPr="006B1F03">
        <w:t xml:space="preserve"> </w:t>
      </w:r>
      <w:r w:rsidRPr="006B1F03">
        <w:rPr>
          <w:bCs/>
          <w:i/>
          <w:szCs w:val="22"/>
          <w:lang w:eastAsia="ru-RU"/>
        </w:rPr>
        <w:t>Административн</w:t>
      </w:r>
      <w:r>
        <w:rPr>
          <w:bCs/>
          <w:i/>
          <w:szCs w:val="22"/>
          <w:lang w:eastAsia="ru-RU"/>
        </w:rPr>
        <w:t>ого</w:t>
      </w:r>
      <w:r w:rsidRPr="006B1F03">
        <w:rPr>
          <w:bCs/>
          <w:i/>
          <w:szCs w:val="22"/>
          <w:lang w:eastAsia="ru-RU"/>
        </w:rPr>
        <w:t xml:space="preserve"> регламент</w:t>
      </w:r>
      <w:r>
        <w:rPr>
          <w:bCs/>
          <w:i/>
          <w:szCs w:val="22"/>
          <w:lang w:eastAsia="ru-RU"/>
        </w:rPr>
        <w:t>а</w:t>
      </w:r>
      <w:r w:rsidRPr="006B1F03">
        <w:rPr>
          <w:bCs/>
          <w:i/>
          <w:szCs w:val="22"/>
          <w:lang w:eastAsia="ru-RU"/>
        </w:rPr>
        <w:t xml:space="preserve"> </w:t>
      </w:r>
    </w:p>
    <w:p w:rsidR="006B1F03" w:rsidRDefault="006B1F03" w:rsidP="006B1F03">
      <w:pPr>
        <w:suppressAutoHyphens w:val="0"/>
        <w:jc w:val="both"/>
        <w:rPr>
          <w:bCs/>
          <w:i/>
          <w:szCs w:val="22"/>
          <w:lang w:eastAsia="ru-RU"/>
        </w:rPr>
      </w:pPr>
      <w:r w:rsidRPr="006B1F03">
        <w:rPr>
          <w:bCs/>
          <w:i/>
          <w:szCs w:val="22"/>
          <w:lang w:eastAsia="ru-RU"/>
        </w:rPr>
        <w:t>предоставления муниципальной услуги «Выдача</w:t>
      </w:r>
    </w:p>
    <w:p w:rsidR="006B1F03" w:rsidRDefault="006B1F03" w:rsidP="006B1F03">
      <w:pPr>
        <w:suppressAutoHyphens w:val="0"/>
        <w:jc w:val="both"/>
        <w:rPr>
          <w:bCs/>
          <w:i/>
          <w:szCs w:val="22"/>
          <w:lang w:eastAsia="ru-RU"/>
        </w:rPr>
      </w:pPr>
      <w:r w:rsidRPr="006B1F03">
        <w:rPr>
          <w:bCs/>
          <w:i/>
          <w:szCs w:val="22"/>
          <w:lang w:eastAsia="ru-RU"/>
        </w:rPr>
        <w:t xml:space="preserve"> разрешения на вступление в брак лиц</w:t>
      </w:r>
      <w:proofErr w:type="gramStart"/>
      <w:r w:rsidRPr="006B1F03">
        <w:rPr>
          <w:bCs/>
          <w:i/>
          <w:szCs w:val="22"/>
          <w:lang w:eastAsia="ru-RU"/>
        </w:rPr>
        <w:t>у(</w:t>
      </w:r>
      <w:proofErr w:type="gramEnd"/>
      <w:r w:rsidRPr="006B1F03">
        <w:rPr>
          <w:bCs/>
          <w:i/>
          <w:szCs w:val="22"/>
          <w:lang w:eastAsia="ru-RU"/>
        </w:rPr>
        <w:t xml:space="preserve">лицам), </w:t>
      </w:r>
    </w:p>
    <w:p w:rsidR="006B1F03" w:rsidRPr="006B1F03" w:rsidRDefault="006B1F03" w:rsidP="006B1F03">
      <w:pPr>
        <w:suppressAutoHyphens w:val="0"/>
        <w:jc w:val="both"/>
        <w:rPr>
          <w:i/>
          <w:lang w:eastAsia="en-US"/>
        </w:rPr>
      </w:pPr>
      <w:proofErr w:type="gramStart"/>
      <w:r w:rsidRPr="006B1F03">
        <w:rPr>
          <w:bCs/>
          <w:i/>
          <w:szCs w:val="22"/>
          <w:lang w:eastAsia="ru-RU"/>
        </w:rPr>
        <w:t>достигшему</w:t>
      </w:r>
      <w:proofErr w:type="gramEnd"/>
      <w:r w:rsidRPr="006B1F03">
        <w:rPr>
          <w:bCs/>
          <w:i/>
          <w:szCs w:val="22"/>
          <w:lang w:eastAsia="ru-RU"/>
        </w:rPr>
        <w:t xml:space="preserve"> (достигшим) возраста шестнадцати лет</w:t>
      </w:r>
      <w:r w:rsidRPr="006B1F03">
        <w:rPr>
          <w:i/>
          <w:lang w:eastAsia="en-US"/>
        </w:rPr>
        <w:t>»</w:t>
      </w:r>
    </w:p>
    <w:p w:rsidR="006B1F03" w:rsidRPr="006B1F03" w:rsidRDefault="006B1F03" w:rsidP="006B1F03">
      <w:pPr>
        <w:suppressAutoHyphens w:val="0"/>
        <w:jc w:val="both"/>
        <w:rPr>
          <w:szCs w:val="22"/>
          <w:lang w:eastAsia="ru-RU"/>
        </w:rPr>
      </w:pPr>
      <w:r w:rsidRPr="006B1F03">
        <w:rPr>
          <w:szCs w:val="22"/>
          <w:lang w:eastAsia="ru-RU"/>
        </w:rPr>
        <w:tab/>
      </w:r>
      <w:r w:rsidRPr="006B1F03">
        <w:rPr>
          <w:szCs w:val="22"/>
          <w:lang w:eastAsia="ru-RU"/>
        </w:rPr>
        <w:tab/>
      </w:r>
      <w:r w:rsidRPr="006B1F03">
        <w:rPr>
          <w:szCs w:val="22"/>
          <w:lang w:eastAsia="ru-RU"/>
        </w:rPr>
        <w:tab/>
      </w:r>
    </w:p>
    <w:p w:rsidR="006B1F03" w:rsidRPr="006B1F03" w:rsidRDefault="006B1F03" w:rsidP="006B1F03">
      <w:pPr>
        <w:suppressAutoHyphens w:val="0"/>
        <w:jc w:val="both"/>
        <w:rPr>
          <w:rFonts w:eastAsia="FreeSans"/>
          <w:bCs/>
          <w:lang w:eastAsia="ru-RU"/>
        </w:rPr>
      </w:pPr>
      <w:r w:rsidRPr="006B1F03">
        <w:rPr>
          <w:rFonts w:eastAsia="FreeSans"/>
          <w:b/>
          <w:bCs/>
          <w:szCs w:val="22"/>
          <w:lang w:eastAsia="ru-RU"/>
        </w:rPr>
        <w:t xml:space="preserve">      </w:t>
      </w:r>
      <w:r w:rsidRPr="006B1F03">
        <w:rPr>
          <w:sz w:val="22"/>
          <w:szCs w:val="22"/>
          <w:lang w:eastAsia="ru-RU"/>
        </w:rPr>
        <w:t xml:space="preserve"> </w:t>
      </w:r>
      <w:r w:rsidR="00AF6900">
        <w:rPr>
          <w:sz w:val="22"/>
          <w:szCs w:val="22"/>
          <w:lang w:eastAsia="ru-RU"/>
        </w:rPr>
        <w:t>В соответствии с</w:t>
      </w:r>
      <w:r w:rsidRPr="006B1F03">
        <w:rPr>
          <w:sz w:val="22"/>
          <w:szCs w:val="22"/>
          <w:lang w:eastAsia="ru-RU"/>
        </w:rPr>
        <w:t xml:space="preserve">  </w:t>
      </w:r>
      <w:r w:rsidR="00AF6900">
        <w:rPr>
          <w:spacing w:val="2"/>
          <w:lang w:eastAsia="ru-RU"/>
        </w:rPr>
        <w:t>ф</w:t>
      </w:r>
      <w:r w:rsidRPr="006B1F03">
        <w:rPr>
          <w:spacing w:val="2"/>
          <w:lang w:eastAsia="ru-RU"/>
        </w:rPr>
        <w:t>едеральным законом от 06.10.2003 № 131 –</w:t>
      </w:r>
      <w:r w:rsidR="00AF6900">
        <w:rPr>
          <w:spacing w:val="2"/>
          <w:lang w:eastAsia="ru-RU"/>
        </w:rPr>
        <w:t xml:space="preserve"> </w:t>
      </w:r>
      <w:r w:rsidRPr="006B1F03">
        <w:rPr>
          <w:spacing w:val="2"/>
          <w:lang w:eastAsia="ru-RU"/>
        </w:rPr>
        <w:t>ФЗ «Об общих принципах организации местного самоуправления в Российской Федерации»,</w:t>
      </w:r>
      <w:r w:rsidRPr="006B1F03">
        <w:t xml:space="preserve"> </w:t>
      </w:r>
      <w:r w:rsidR="00AF6900">
        <w:rPr>
          <w:spacing w:val="2"/>
          <w:lang w:eastAsia="ru-RU"/>
        </w:rPr>
        <w:t>з</w:t>
      </w:r>
      <w:r w:rsidRPr="006B1F03">
        <w:rPr>
          <w:spacing w:val="2"/>
          <w:lang w:eastAsia="ru-RU"/>
        </w:rPr>
        <w:t xml:space="preserve">аконом Республики Крым от 21 августа 2014 г. N 54-ЗРК «Об основах местного самоуправления в Республике Крым»,  </w:t>
      </w:r>
      <w:r w:rsidRPr="006B1F03">
        <w:rPr>
          <w:kern w:val="3"/>
          <w:lang w:eastAsia="en-US" w:bidi="en-US"/>
        </w:rPr>
        <w:t>Уставом Муниципального образования</w:t>
      </w:r>
      <w:r w:rsidRPr="006B1F03">
        <w:rPr>
          <w:rFonts w:eastAsia="Times New Roman CYR"/>
          <w:kern w:val="3"/>
          <w:lang w:eastAsia="en-US" w:bidi="en-US"/>
        </w:rPr>
        <w:t xml:space="preserve"> Железнодорожненское сельское поселение Бахчисарайского района Республики Крым,</w:t>
      </w:r>
    </w:p>
    <w:p w:rsidR="006B1F03" w:rsidRPr="006B1F03" w:rsidRDefault="006B1F03" w:rsidP="006B1F03">
      <w:pPr>
        <w:suppressAutoHyphens w:val="0"/>
        <w:jc w:val="both"/>
        <w:rPr>
          <w:szCs w:val="22"/>
          <w:lang w:eastAsia="ru-RU"/>
        </w:rPr>
      </w:pPr>
      <w:r w:rsidRPr="006B1F03">
        <w:rPr>
          <w:i/>
          <w:szCs w:val="22"/>
          <w:lang w:eastAsia="ru-RU"/>
        </w:rPr>
        <w:tab/>
      </w:r>
    </w:p>
    <w:p w:rsidR="006B1F03" w:rsidRPr="006B1F03" w:rsidRDefault="00AF6900" w:rsidP="006B1F03">
      <w:pPr>
        <w:suppressAutoHyphens w:val="0"/>
        <w:jc w:val="center"/>
        <w:rPr>
          <w:szCs w:val="22"/>
          <w:lang w:eastAsia="ru-RU"/>
        </w:rPr>
      </w:pPr>
      <w:r>
        <w:rPr>
          <w:b/>
          <w:szCs w:val="22"/>
          <w:lang w:eastAsia="ru-RU"/>
        </w:rPr>
        <w:t>ПОСТАНОВЛЯЮ</w:t>
      </w:r>
      <w:r w:rsidR="006B1F03" w:rsidRPr="006B1F03">
        <w:rPr>
          <w:szCs w:val="22"/>
          <w:lang w:eastAsia="ru-RU"/>
        </w:rPr>
        <w:t>:</w:t>
      </w:r>
    </w:p>
    <w:p w:rsidR="006B1F03" w:rsidRPr="006B1F03" w:rsidRDefault="006B1F03" w:rsidP="006B1F03">
      <w:pPr>
        <w:suppressAutoHyphens w:val="0"/>
        <w:ind w:firstLine="709"/>
        <w:jc w:val="both"/>
        <w:rPr>
          <w:szCs w:val="22"/>
          <w:lang w:eastAsia="ru-RU"/>
        </w:rPr>
      </w:pPr>
      <w:r w:rsidRPr="006B1F03">
        <w:rPr>
          <w:szCs w:val="22"/>
          <w:lang w:eastAsia="ru-RU"/>
        </w:rPr>
        <w:t xml:space="preserve">    </w:t>
      </w:r>
    </w:p>
    <w:p w:rsidR="006B1F03" w:rsidRPr="006B1F03" w:rsidRDefault="00AF6900" w:rsidP="006B1F03">
      <w:pPr>
        <w:widowControl w:val="0"/>
        <w:numPr>
          <w:ilvl w:val="0"/>
          <w:numId w:val="6"/>
        </w:numPr>
        <w:suppressAutoHyphens w:val="0"/>
        <w:ind w:left="0" w:firstLine="709"/>
        <w:contextualSpacing/>
        <w:jc w:val="both"/>
        <w:rPr>
          <w:rFonts w:eastAsia="Lucida Sans Unicode" w:cs="Tahoma"/>
          <w:bCs/>
          <w:color w:val="000000"/>
          <w:szCs w:val="22"/>
          <w:lang w:eastAsia="en-US" w:bidi="en-US"/>
        </w:rPr>
      </w:pPr>
      <w:r w:rsidRPr="00AF6900">
        <w:rPr>
          <w:rFonts w:eastAsia="Lucida Sans Unicode" w:cs="Tahoma"/>
          <w:color w:val="000000"/>
          <w:lang w:eastAsia="en-US" w:bidi="en-US"/>
        </w:rPr>
        <w:t>Утвердить Административный регламент предоставления муниципальной услуги «Выдача разрешения на вступление в брак лицу (лицам), достигшему (достигшим) возраста шестнадцати лет</w:t>
      </w:r>
      <w:r>
        <w:rPr>
          <w:rFonts w:eastAsia="Lucida Sans Unicode" w:cs="Tahoma"/>
          <w:color w:val="000000"/>
          <w:lang w:eastAsia="en-US" w:bidi="en-US"/>
        </w:rPr>
        <w:t>»</w:t>
      </w:r>
      <w:r w:rsidR="006B1F03" w:rsidRPr="006B1F03">
        <w:rPr>
          <w:rFonts w:eastAsia="Lucida Sans Unicode" w:cs="Tahoma"/>
          <w:color w:val="000000"/>
          <w:lang w:eastAsia="en-US" w:bidi="en-US"/>
        </w:rPr>
        <w:t>.</w:t>
      </w:r>
    </w:p>
    <w:p w:rsidR="006B1F03" w:rsidRPr="006B1F03" w:rsidRDefault="006B1F03" w:rsidP="006B1F03">
      <w:pPr>
        <w:widowControl w:val="0"/>
        <w:numPr>
          <w:ilvl w:val="0"/>
          <w:numId w:val="6"/>
        </w:numPr>
        <w:suppressAutoHyphens w:val="0"/>
        <w:ind w:left="0" w:firstLine="709"/>
        <w:contextualSpacing/>
        <w:jc w:val="both"/>
        <w:rPr>
          <w:rFonts w:eastAsia="Lucida Sans Unicode" w:cs="Tahoma"/>
          <w:color w:val="000000"/>
          <w:lang w:eastAsia="en-US" w:bidi="en-US"/>
        </w:rPr>
      </w:pPr>
      <w:r w:rsidRPr="006B1F03">
        <w:rPr>
          <w:rFonts w:eastAsia="Lucida Sans Unicode" w:cs="Tahoma"/>
          <w:color w:val="000000"/>
          <w:lang w:eastAsia="en-US" w:bidi="en-US"/>
        </w:rPr>
        <w:t xml:space="preserve">Обнародовать данное </w:t>
      </w:r>
      <w:r w:rsidR="00AF6900">
        <w:rPr>
          <w:rFonts w:eastAsia="Lucida Sans Unicode" w:cs="Tahoma"/>
          <w:color w:val="000000"/>
          <w:lang w:eastAsia="en-US" w:bidi="en-US"/>
        </w:rPr>
        <w:t>Постановление</w:t>
      </w:r>
      <w:r w:rsidRPr="006B1F03">
        <w:rPr>
          <w:rFonts w:eastAsia="Lucida Sans Unicode" w:cs="Tahoma"/>
          <w:color w:val="000000"/>
          <w:lang w:eastAsia="en-US" w:bidi="en-US"/>
        </w:rPr>
        <w:t xml:space="preserve"> путем размещения на доске объявлений </w:t>
      </w:r>
      <w:r w:rsidR="00AF6900">
        <w:rPr>
          <w:rFonts w:eastAsia="Lucida Sans Unicode" w:cs="Tahoma"/>
          <w:bCs/>
          <w:color w:val="000000"/>
          <w:szCs w:val="22"/>
          <w:lang w:eastAsia="en-US" w:bidi="en-US"/>
        </w:rPr>
        <w:t>в здании Администрации Железнодорожненского сельского поселения и на официальном сайте Муниципального образования Железнодорожненское сельское поселение</w:t>
      </w:r>
      <w:r w:rsidRPr="006B1F03">
        <w:rPr>
          <w:rFonts w:eastAsia="Lucida Sans Unicode" w:cs="Tahoma"/>
          <w:color w:val="000000"/>
          <w:lang w:eastAsia="en-US" w:bidi="en-US"/>
        </w:rPr>
        <w:t xml:space="preserve">. </w:t>
      </w:r>
    </w:p>
    <w:p w:rsidR="006B1F03" w:rsidRPr="006B1F03" w:rsidRDefault="00AF6900" w:rsidP="006B1F03">
      <w:pPr>
        <w:widowControl w:val="0"/>
        <w:numPr>
          <w:ilvl w:val="0"/>
          <w:numId w:val="6"/>
        </w:numPr>
        <w:suppressAutoHyphens w:val="0"/>
        <w:ind w:left="0" w:firstLine="709"/>
        <w:contextualSpacing/>
        <w:jc w:val="both"/>
        <w:rPr>
          <w:rFonts w:eastAsia="Lucida Sans Unicode" w:cs="Tahoma"/>
          <w:bCs/>
          <w:color w:val="000000"/>
          <w:szCs w:val="22"/>
          <w:lang w:eastAsia="en-US" w:bidi="en-US"/>
        </w:rPr>
      </w:pPr>
      <w:r>
        <w:rPr>
          <w:rFonts w:eastAsia="Lucida Sans Unicode" w:cs="Tahoma"/>
          <w:bCs/>
          <w:color w:val="000000"/>
          <w:szCs w:val="22"/>
          <w:lang w:eastAsia="en-US" w:bidi="en-US"/>
        </w:rPr>
        <w:t>Постановление</w:t>
      </w:r>
      <w:r w:rsidR="006B1F03" w:rsidRPr="006B1F03">
        <w:rPr>
          <w:rFonts w:eastAsia="Lucida Sans Unicode" w:cs="Tahoma"/>
          <w:bCs/>
          <w:color w:val="000000"/>
          <w:szCs w:val="22"/>
          <w:lang w:eastAsia="en-US" w:bidi="en-US"/>
        </w:rPr>
        <w:t xml:space="preserve"> вступает в силу со дня его официального о</w:t>
      </w:r>
      <w:r>
        <w:rPr>
          <w:rFonts w:eastAsia="Lucida Sans Unicode" w:cs="Tahoma"/>
          <w:bCs/>
          <w:color w:val="000000"/>
          <w:szCs w:val="22"/>
          <w:lang w:eastAsia="en-US" w:bidi="en-US"/>
        </w:rPr>
        <w:t>публикования</w:t>
      </w:r>
      <w:r w:rsidR="006B1F03" w:rsidRPr="006B1F03">
        <w:rPr>
          <w:rFonts w:eastAsia="Lucida Sans Unicode" w:cs="Tahoma"/>
          <w:bCs/>
          <w:color w:val="000000"/>
          <w:szCs w:val="22"/>
          <w:lang w:eastAsia="en-US" w:bidi="en-US"/>
        </w:rPr>
        <w:t>.</w:t>
      </w:r>
    </w:p>
    <w:p w:rsidR="006B1F03" w:rsidRPr="006B1F03" w:rsidRDefault="006B1F03" w:rsidP="006B1F03">
      <w:pPr>
        <w:suppressAutoHyphens w:val="0"/>
        <w:jc w:val="both"/>
        <w:rPr>
          <w:bCs/>
          <w:szCs w:val="22"/>
          <w:lang w:eastAsia="ru-RU"/>
        </w:rPr>
      </w:pPr>
    </w:p>
    <w:p w:rsidR="006B1F03" w:rsidRPr="006B1F03" w:rsidRDefault="006B1F03" w:rsidP="006B1F03">
      <w:pPr>
        <w:suppressAutoHyphens w:val="0"/>
        <w:jc w:val="both"/>
        <w:rPr>
          <w:szCs w:val="22"/>
          <w:lang w:eastAsia="ru-RU"/>
        </w:rPr>
      </w:pPr>
    </w:p>
    <w:p w:rsidR="006B1F03" w:rsidRPr="006B1F03" w:rsidRDefault="006B1F03" w:rsidP="006B1F03">
      <w:pPr>
        <w:suppressAutoHyphens w:val="0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t xml:space="preserve">Глава администрации </w:t>
      </w:r>
      <w:r w:rsidRPr="006B1F03">
        <w:rPr>
          <w:b/>
          <w:szCs w:val="22"/>
          <w:lang w:eastAsia="ru-RU"/>
        </w:rPr>
        <w:t>Железнодорожненского</w:t>
      </w:r>
    </w:p>
    <w:p w:rsidR="006B1F03" w:rsidRPr="006B1F03" w:rsidRDefault="006B1F03" w:rsidP="006B1F03">
      <w:pPr>
        <w:suppressAutoHyphens w:val="0"/>
        <w:rPr>
          <w:b/>
          <w:szCs w:val="22"/>
          <w:lang w:eastAsia="ru-RU"/>
        </w:rPr>
      </w:pPr>
      <w:r w:rsidRPr="006B1F03">
        <w:rPr>
          <w:b/>
          <w:szCs w:val="22"/>
          <w:lang w:eastAsia="ru-RU"/>
        </w:rPr>
        <w:t xml:space="preserve">сельского </w:t>
      </w:r>
      <w:r>
        <w:rPr>
          <w:b/>
          <w:szCs w:val="22"/>
          <w:lang w:eastAsia="ru-RU"/>
        </w:rPr>
        <w:t>поселения</w:t>
      </w:r>
      <w:r w:rsidRPr="006B1F03">
        <w:rPr>
          <w:b/>
          <w:szCs w:val="22"/>
          <w:lang w:eastAsia="ru-RU"/>
        </w:rPr>
        <w:t xml:space="preserve">                                                                                            В.Н. Мосин</w:t>
      </w:r>
    </w:p>
    <w:p w:rsidR="00BE547B" w:rsidRPr="00BE547B" w:rsidRDefault="00BE547B" w:rsidP="00BE547B">
      <w:pPr>
        <w:suppressAutoHyphens w:val="0"/>
        <w:ind w:left="-567" w:firstLine="567"/>
        <w:jc w:val="both"/>
        <w:rPr>
          <w:rFonts w:eastAsia="Calibri"/>
          <w:lang w:eastAsia="en-US"/>
        </w:rPr>
      </w:pPr>
    </w:p>
    <w:p w:rsidR="008151C7" w:rsidRDefault="008151C7" w:rsidP="008151C7">
      <w:pPr>
        <w:suppressAutoHyphens w:val="0"/>
        <w:jc w:val="both"/>
        <w:rPr>
          <w:b/>
          <w:lang w:eastAsia="en-US"/>
        </w:rPr>
      </w:pPr>
      <w:r w:rsidRPr="008151C7">
        <w:rPr>
          <w:b/>
          <w:lang w:eastAsia="en-US"/>
        </w:rPr>
        <w:t xml:space="preserve"> </w:t>
      </w:r>
    </w:p>
    <w:p w:rsidR="006B1F03" w:rsidRDefault="006B1F03" w:rsidP="008151C7">
      <w:pPr>
        <w:suppressAutoHyphens w:val="0"/>
        <w:jc w:val="both"/>
        <w:rPr>
          <w:b/>
          <w:lang w:eastAsia="en-US"/>
        </w:rPr>
      </w:pPr>
    </w:p>
    <w:p w:rsidR="006B1F03" w:rsidRDefault="006B1F03" w:rsidP="008151C7">
      <w:pPr>
        <w:suppressAutoHyphens w:val="0"/>
        <w:jc w:val="both"/>
        <w:rPr>
          <w:b/>
          <w:lang w:eastAsia="en-US"/>
        </w:rPr>
      </w:pPr>
    </w:p>
    <w:p w:rsidR="00AF6900" w:rsidRDefault="006B1F03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</w:t>
      </w:r>
    </w:p>
    <w:p w:rsidR="00AF6900" w:rsidRDefault="00AF6900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AF6900" w:rsidRDefault="00AF6900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AF6900" w:rsidRDefault="00AF6900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AF6900" w:rsidRDefault="00AF6900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AF6900" w:rsidRDefault="00AF6900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lastRenderedPageBreak/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B1F03">
        <w:rPr>
          <w:rFonts w:eastAsia="Calibri"/>
          <w:sz w:val="28"/>
          <w:szCs w:val="28"/>
          <w:lang w:eastAsia="en-US"/>
        </w:rPr>
        <w:t>Приложение</w:t>
      </w:r>
    </w:p>
    <w:p w:rsidR="006B1F03" w:rsidRPr="006B1F03" w:rsidRDefault="006B1F03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                                     к постановлению администрации</w:t>
      </w:r>
    </w:p>
    <w:p w:rsidR="006B1F03" w:rsidRDefault="006B1F03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Железнодорожненского сельского </w:t>
      </w:r>
      <w:r w:rsidRPr="006B1F03">
        <w:rPr>
          <w:rFonts w:eastAsia="Calibri"/>
          <w:sz w:val="28"/>
          <w:szCs w:val="28"/>
          <w:lang w:eastAsia="en-US"/>
        </w:rPr>
        <w:t>поселения</w:t>
      </w:r>
    </w:p>
    <w:p w:rsidR="006B1F03" w:rsidRPr="006B1F03" w:rsidRDefault="006B1F03" w:rsidP="006B1F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="00BE3CD3">
        <w:rPr>
          <w:rFonts w:eastAsia="Calibri"/>
          <w:sz w:val="28"/>
          <w:szCs w:val="28"/>
          <w:lang w:eastAsia="en-US"/>
        </w:rPr>
        <w:t>7</w:t>
      </w:r>
      <w:r w:rsidR="00901F66">
        <w:rPr>
          <w:rFonts w:eastAsia="Calibri"/>
          <w:sz w:val="28"/>
          <w:szCs w:val="28"/>
          <w:lang w:eastAsia="en-US"/>
        </w:rPr>
        <w:t>/2015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4F3EE7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сентября 2015 года.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B1F03">
        <w:rPr>
          <w:rFonts w:eastAsia="Calibri"/>
          <w:b/>
          <w:sz w:val="28"/>
          <w:szCs w:val="28"/>
          <w:lang w:eastAsia="en-US"/>
        </w:rPr>
        <w:t>Административный регламент предоставления муниципальной услуги «Выдача разрешения на вступление в брак лицу</w:t>
      </w:r>
      <w:r w:rsidR="00AF6900">
        <w:rPr>
          <w:rFonts w:eastAsia="Calibri"/>
          <w:b/>
          <w:sz w:val="28"/>
          <w:szCs w:val="28"/>
          <w:lang w:eastAsia="en-US"/>
        </w:rPr>
        <w:t xml:space="preserve"> </w:t>
      </w:r>
      <w:r w:rsidRPr="006B1F03">
        <w:rPr>
          <w:rFonts w:eastAsia="Calibri"/>
          <w:b/>
          <w:sz w:val="28"/>
          <w:szCs w:val="28"/>
          <w:lang w:eastAsia="en-US"/>
        </w:rPr>
        <w:t>(лицам), достигшему (достигшим) возраста шестнадцати лет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B1F03">
        <w:rPr>
          <w:rFonts w:eastAsia="Calibri"/>
          <w:b/>
          <w:sz w:val="28"/>
          <w:szCs w:val="28"/>
          <w:lang w:eastAsia="en-US"/>
        </w:rPr>
        <w:t>1.Общие положения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услуги «Выдача разрешения на вступление в брак лицу (лицам), достигнувшему (достигшим) возраста шестнадцати лет» (далее –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услуги.</w:t>
      </w:r>
      <w:proofErr w:type="gramEnd"/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1.2. Заявителями на предоставление муниципальной услуги являются лицо (лица) в возрасте от шестнадцати до восемнадцати лет, желающее (желающие) вступить в брак, и лицо, желающее вступить в брак с несовершеннолетним, достигшим возраста шестнадцати лет (далее  - заявители).</w:t>
      </w: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B1F03">
        <w:rPr>
          <w:rFonts w:eastAsia="Calibri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2.1. Наименование муниципальной услуги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Муниципальная услуга – «Выдача разрешения на вступление в брак лицу (лицам), достигшему (достигшим) возраста шестнадцати лет».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2.2. Наименование органа, предоставляющего муниципальную услугу.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администрацией </w:t>
      </w:r>
      <w:r w:rsidR="00837C1B">
        <w:rPr>
          <w:rFonts w:eastAsia="Calibri"/>
          <w:sz w:val="28"/>
          <w:szCs w:val="28"/>
          <w:lang w:eastAsia="en-US"/>
        </w:rPr>
        <w:t>Железнодорожненского</w:t>
      </w:r>
      <w:r w:rsidRPr="006B1F03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Непосредственное исполнение муниципальной услуги осуществляет сектор по предоставлению муниципальных услуг.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2.3. Результатом предоставления муниципальной услуги является выдача разрешения на вступление в брак лицу (лицам), достигшему (достигшим) возраста шестнадцати лет.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2.4. Максимальный срок предоставления услуги не должен превышать 30 календарных дней с момента представления заявителем полного пакета документов.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2.5. Предоставление муниципальной услуги осуществляется в соответствии 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с</w:t>
      </w:r>
      <w:proofErr w:type="gramEnd"/>
      <w:r w:rsidRPr="006B1F03">
        <w:rPr>
          <w:rFonts w:eastAsia="Calibri"/>
          <w:sz w:val="28"/>
          <w:szCs w:val="28"/>
          <w:lang w:eastAsia="en-US"/>
        </w:rPr>
        <w:t>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lastRenderedPageBreak/>
        <w:t>- Семейным Кодексом Российской Федерации от 29 декабря 1995 г. № 223-ФЗ (первоначальный текст опубликован в Собрании законодательства Российской Федерации от 1 января 1996 г. № 1, ст. 16, в Российской газете от 27 января 1996 г. № 17);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- Федеральным законом «О порядке обращения граждан Российской Федерации» от 2 мая 2006 г. № 59-ФЗ </w:t>
      </w:r>
      <w:proofErr w:type="gramStart"/>
      <w:r w:rsidRPr="006B1F03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6B1F03">
        <w:rPr>
          <w:rFonts w:eastAsia="Calibri"/>
          <w:sz w:val="28"/>
          <w:szCs w:val="28"/>
          <w:lang w:eastAsia="en-US"/>
        </w:rPr>
        <w:t>первоначальный текст опубликован в Российской газете № 95 от 5 мая 2006 г.; в Собрании законодательства Российской Федерации от 8 мая 2006 г. №19, ст. 2060, в Парламентской газете от 11 мая 2006 г. № 70-71);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Федеральным законом от 27 июля 2010 г. № 210-ФЗ «Об организации предоставления государственных и муниципальных услуг»;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2.6. Перечень документов, необходимых для предоставления муниципальной услуги: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заявление о разрешении на вступление в брак (далее – заявление);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B1F03">
        <w:rPr>
          <w:rFonts w:eastAsia="Calibri"/>
          <w:sz w:val="28"/>
          <w:szCs w:val="28"/>
          <w:lang w:eastAsia="en-US"/>
        </w:rPr>
        <w:t>- копии паспортов граждан Российской Федерации, желающие вступить в брак, либо документ, заменяющий паспорт гражданина и удостоверяющий личность гражданина, в соответствии с действующим законодательством (военный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Федерации;</w:t>
      </w:r>
      <w:proofErr w:type="gramEnd"/>
      <w:r w:rsidRPr="006B1F03">
        <w:rPr>
          <w:rFonts w:eastAsia="Calibri"/>
          <w:sz w:val="28"/>
          <w:szCs w:val="28"/>
          <w:lang w:eastAsia="en-US"/>
        </w:rPr>
        <w:t xml:space="preserve"> документ, удостоверяющий личность гражданина Российской Федерации, по которому гражданин РФ осуществляет въезд в Российскую Федерацию в соответствии с Федеральным законом, регулирующим порядок выезда из Российской Федерации и въезда в Российскую Федерацию (для лиц, постоянно проживающих за пределами территории Российской Федерации); паспорт моряка (удостоверение личности моряка); справка установленной формы, выдаваемая гражданам Российской Федерации, находящимся в местах содержания под 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стражей</w:t>
      </w:r>
      <w:proofErr w:type="gramEnd"/>
      <w:r w:rsidRPr="006B1F03">
        <w:rPr>
          <w:rFonts w:eastAsia="Calibri"/>
          <w:sz w:val="28"/>
          <w:szCs w:val="28"/>
          <w:lang w:eastAsia="en-US"/>
        </w:rPr>
        <w:t xml:space="preserve"> подозреваемых и обвиняемых, в порядке, утверждаемом Правительством Российской Федерации);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документы, указывающие на уважительность причин вступления в брак заявителей (справка о беременности, документ, подтверждающий рождение ребенка, и другие).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Документы предоставляются заявителем самостоятельно.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Заявитель 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в праве</w:t>
      </w:r>
      <w:proofErr w:type="gramEnd"/>
      <w:r w:rsidRPr="006B1F03">
        <w:rPr>
          <w:rFonts w:eastAsia="Calibri"/>
          <w:sz w:val="28"/>
          <w:szCs w:val="28"/>
          <w:lang w:eastAsia="en-US"/>
        </w:rPr>
        <w:t xml:space="preserve"> представить по собственной инициативе иные документы.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Обработка персональных данных осуществляется с согласия субъекта персональных данных на обработку его персональных данных при личной подаче документов. Согласие субъекта персональных данных на обработку его персональных данных оформляется в письменном виде по форме согласно приложению № 3 к административному регламенту.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2.7. К документам, предоставляемым заявителем, устанавливаются следующие требования: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lastRenderedPageBreak/>
        <w:t>А) заявления составляются по форме согласно приложению № 2 к административному регламенту. Заявление составляется лично заявителями;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Б) предоставленные заявителями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их содержание;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В) все документы предоставляются на бумажном носителе в подлинном экземпляре либо нотариально заверенные копии.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2.8. Если предоставленные копии документов нотариально не заверены, специалист, ответственный за прием документов, при личном приеме заявителей сверив копии документов с их подлинными экземплярами, проставляет на них надпись об их соответствии подлинным экземплярам и заверяет своей подписью.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2.9. Основания для отказа в приеме документов необходимых для предоставления муниципальной услуги отсутствуют.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2.10. Решение об отказе предоставлении муниципальной услуги (отказе и выдаче разрешения на вступление в брак) принимаются в случаях, если: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А) не представлены документы, предусмотренные пунктом 2.6. административного регламента;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Б) представлены документы, не соответствующие требованиям пункта 2.7. административного регламента.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2.11. Отказ в предоставлении муниципальной услуги не является препятствием для повторного обращения заявителей после устранения причин, послуживших основание для отказа.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2.12. Муниципальная услуга предоставляется заявителям бесплатно.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2.13. Помещение администрации </w:t>
      </w:r>
      <w:r w:rsidR="00027FCE">
        <w:rPr>
          <w:rFonts w:eastAsia="Calibri"/>
          <w:sz w:val="28"/>
          <w:szCs w:val="28"/>
          <w:lang w:eastAsia="en-US"/>
        </w:rPr>
        <w:t>Железнодорожненского</w:t>
      </w:r>
      <w:r w:rsidRPr="006B1F03">
        <w:rPr>
          <w:rFonts w:eastAsia="Calibri"/>
          <w:sz w:val="28"/>
          <w:szCs w:val="28"/>
          <w:lang w:eastAsia="en-US"/>
        </w:rPr>
        <w:t xml:space="preserve"> сельского поселения должно соответствовать санитарно-эпидемиологическим правилам и нормам.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В целях доступности обращения за предоставлением муниципальной услуги и предоставления муниципальной услуги, в том числе для лиц с ограниченными возможностями, вход в помещение администрации </w:t>
      </w:r>
      <w:r w:rsidR="00027FCE">
        <w:rPr>
          <w:rFonts w:eastAsia="Calibri"/>
          <w:sz w:val="28"/>
          <w:szCs w:val="28"/>
          <w:lang w:eastAsia="en-US"/>
        </w:rPr>
        <w:t xml:space="preserve">поселения </w:t>
      </w:r>
      <w:r w:rsidRPr="006B1F03">
        <w:rPr>
          <w:rFonts w:eastAsia="Calibri"/>
          <w:sz w:val="28"/>
          <w:szCs w:val="28"/>
          <w:lang w:eastAsia="en-US"/>
        </w:rPr>
        <w:t>должен оборудоваться: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1.Табличкой, содержащей следующую информацию: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наименование администрации;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адрес местонахождения;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график работы администрации.</w:t>
      </w:r>
    </w:p>
    <w:p w:rsidR="006B1F03" w:rsidRPr="006B1F03" w:rsidRDefault="00027FCE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Помещение администрации поселения</w:t>
      </w:r>
      <w:r w:rsidR="006B1F03" w:rsidRPr="006B1F03">
        <w:rPr>
          <w:rFonts w:eastAsia="Calibri"/>
          <w:sz w:val="28"/>
          <w:szCs w:val="28"/>
          <w:lang w:eastAsia="en-US"/>
        </w:rPr>
        <w:t xml:space="preserve"> оснащаются средствами пожаротушения, средствами оповещения о возн</w:t>
      </w:r>
      <w:r>
        <w:rPr>
          <w:rFonts w:eastAsia="Calibri"/>
          <w:sz w:val="28"/>
          <w:szCs w:val="28"/>
          <w:lang w:eastAsia="en-US"/>
        </w:rPr>
        <w:t>икновении чрезвычайных ситуаций</w:t>
      </w:r>
      <w:r w:rsidR="006B1F03" w:rsidRPr="006B1F03">
        <w:rPr>
          <w:rFonts w:eastAsia="Calibri"/>
          <w:sz w:val="28"/>
          <w:szCs w:val="28"/>
          <w:lang w:eastAsia="en-US"/>
        </w:rPr>
        <w:t>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Места ожидания личного приема должны быть: снабжены столами, стульями, необходимыми канцелярскими принадлежностями в достаточном количестве, оборудованы информационными стендами.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Места приема заявителя оборудуются табличками (вывесками) с указание номера кабинета и наименование сектора, фамилии, имени, отчества и должности специалиста с графиком приема заявителей.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lastRenderedPageBreak/>
        <w:t>Рабочие места специалистов сектора оборудуются необходимыми средствами оргтехники, персональным компьютером, офисной мебелью для персонала.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Информация о порядке предоставления муниципальной услуги размещается: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на стендах администрации;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на официальном сайте администрации муниципального образования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На стендах администрации размещается следующая информация: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перечень документов, которые необходимо представить для получения муниципальной услуги;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график работы администрации и приема заявителей;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извлечение из нормативных правовых актов, регулирующих предоставление муниципальной услуги;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образец заявления;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номера кабинетов для обращения заявителей.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Информация о местонахождениях, графиках работы и телефонах администрации районов приведена в приложении № 1 к административному регламенту.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2.14. Консультации о порядке предоставления муниципальной услуги предоставляются заведующим и специалистами сектора: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устно при личном обращении или по телефону;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в письменном виде.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При личном обращении или обращении по телефону представляется следующая информация: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сведения о местонахождении сектора;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график работы и телефон сектора;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перечень документов, который необходимо представить для получения муниципальной услуги;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требования, предъявляемые к представляемым документам.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Все письменные обращения, поступающие в администрацию, регистрируются в день их поступления.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Устные обращения граждан, поступающие в администрацию, регистрируются в журнале регистрации устных обращений в день их поступления.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Все консультации, а также выданные в ходе консультаций документы и материалы предоставляются бесплатно.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Письменные  обращения рассматриваются  специалистами сектора в соответствии с Федеральным законом «О порядке обращений граждан Российской Федерации» от 2 мая 2006 г. № 59-ФЗ, устанавливающим порядок рассмотрения обращений граждан.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Текст административного регламента размещается на официальном сайте администрации муниципального образования.</w:t>
      </w: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B1F03">
        <w:rPr>
          <w:rFonts w:eastAsia="Calibri"/>
          <w:b/>
          <w:sz w:val="28"/>
          <w:szCs w:val="28"/>
          <w:lang w:eastAsia="en-US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прием и регистрация документов;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рассмотрение заявления и представленных к нему документов, приятие решения о разрешении (об отказе в разрешении) на вступление в брак лицу (лицам), достигшему (достигшим) возраста шестнадцати лет;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Выдача (направление) распоряжения главы администрации о разрешении (об отказе в разрешении) на вступление в брак лицу (лицам), достигшему (достигшим) возраста шестнадцати лет.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3.2. Основанием для начала исполнения административной процедуры приема и регистрации документов является личное (письменное) обращение заявителей с представление документов, предусмотренных пунктом 2.6 административного регламента.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Документы подаются на имя главы администрации: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лично в сектор по оказанию муниципальных услуг;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- почтовым отправлением.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Прием и регистрация документов осуществляется работником, ответственным за прием документов, поступающих на имя главы администрации, в журнале регистрации входящей и исходящей корреспонденции с последующей передачей документов главе администрации для проставления резолюции.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Поступившие в администрацию документы подлежат регистрации в день их получения, а при получении их после окончания рабочего дня и в нерабочие дни – в первый рабочий день.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Документы, прошедшие регистрацию, передаются главе администрации для проставления резолюции.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Сформированный пакет документов с резолюцией главы администрации передается на исполнение в сектор.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Максимальный срок исполнения административной процедуры составляет два рабочих дня с момента поступления заявления.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3.3. Основание для начала исполнения административной процедуры по рассмотрению заявления и представленных к нему документов, принятию решения о разрешении (об отказе разрешения) на вступление брак лицу (лицам), достигшему (достигшим) возраста шестнадцати лет, является поступление заявления с резолюцией главы администрации на исполнение в сектор.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Специалист сектора проводит проверку правильности заполнения заявления, а также проверяет наличие документов, предусмотренных пунктом 2.6. административного регламента.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Если документы, предусмотренные пунктом 2.6. административного регламента, представлены в полном объеме и соответствуют требованиям пункта 2.7. административного регламента, специалист сектора готовит </w:t>
      </w:r>
      <w:r w:rsidRPr="006B1F03">
        <w:rPr>
          <w:rFonts w:eastAsia="Calibri"/>
          <w:sz w:val="28"/>
          <w:szCs w:val="28"/>
          <w:lang w:eastAsia="en-US"/>
        </w:rPr>
        <w:lastRenderedPageBreak/>
        <w:t>проект распоряжения (постановления) главы администрации о разрешении на вступление в брак лицу (лицам), достигшему (достигшим) возраста шестнадцати лет.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Если документы, предусмотренные пунктом 2.6. административного регламента, представлены в полном объеме и (или) не соответствуют требованиям пункта 2.7. административного регламента, специалист сектора готовит проект распоряжения (постановления) главы администрации об отказе в разрешении на вступление в брак лицу (лицам), достигшему (достигшим) возраста шестнадцати лет.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Подписанный главой администрации соответствующий проект распоряжения является принятым решение о разрешении (об отказе в разрешении) на вступление в брак лицу (лицам), достигшему (достигшим) возраста шестнадцати лет.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Максимальный срок для подписания главой администрации согласованного проекта распоряжения о разрешении на вступление в брак лицу (лицам), достигшему (достигшим) возраста шестнадцати лет</w:t>
      </w:r>
      <w:r w:rsidR="008F1CB0">
        <w:rPr>
          <w:rFonts w:eastAsia="Calibri"/>
          <w:sz w:val="28"/>
          <w:szCs w:val="28"/>
          <w:lang w:eastAsia="en-US"/>
        </w:rPr>
        <w:t xml:space="preserve"> составляет </w:t>
      </w:r>
      <w:r w:rsidR="008F1CB0" w:rsidRPr="008F1CB0">
        <w:rPr>
          <w:rFonts w:eastAsia="Calibri"/>
          <w:b/>
          <w:sz w:val="28"/>
          <w:szCs w:val="28"/>
          <w:lang w:eastAsia="en-US"/>
        </w:rPr>
        <w:t>два дня</w:t>
      </w:r>
      <w:r w:rsidRPr="006B1F03">
        <w:rPr>
          <w:rFonts w:eastAsia="Calibri"/>
          <w:b/>
          <w:sz w:val="28"/>
          <w:szCs w:val="28"/>
          <w:lang w:eastAsia="en-US"/>
        </w:rPr>
        <w:t>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3.4. Административная процедура выдачи (направления) распоряжения главы администрации о разрешении (об отказе в разрешении) на вступление в брак лицу (лицам), достигшему (достигшим) возраста шестнадцати лет.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Основание для начала административной процедуры является подписанное главой администрации распоряжение о разрешении (об отказе в разрешении) на вступление в брак лицу (лицам), достигшему (достигшим) возраста шестнадцати лет.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Распоряжение главы администрации о разрешении (об отказе в разрешении) на вступление в брак лицу (лицам), достигшему (достигшим) возраста шестнадцати лет, регистрируется с присвоением порядкового регистрационного номера. Специалист сектора по оказанию муниципальных услуг посредством телефонной связи сообщает заявителю о необходимости получения заявителем соответствующего распоряжения в течени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и</w:t>
      </w:r>
      <w:proofErr w:type="gramEnd"/>
      <w:r w:rsidRPr="006B1F03">
        <w:rPr>
          <w:rFonts w:eastAsia="Calibri"/>
          <w:sz w:val="28"/>
          <w:szCs w:val="28"/>
          <w:lang w:eastAsia="en-US"/>
        </w:rPr>
        <w:t xml:space="preserve"> трех дней.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B1F03">
        <w:rPr>
          <w:rFonts w:eastAsia="Calibri"/>
          <w:sz w:val="28"/>
          <w:szCs w:val="28"/>
          <w:lang w:eastAsia="en-US"/>
        </w:rPr>
        <w:t>Прибывшим за получением документов распоряжение главы администрации о разрешении (об отказе в разрешении) на вступление в брак выдается под роспись, проставленной на копии распоряжения.</w:t>
      </w:r>
      <w:proofErr w:type="gramEnd"/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В случае неявки заявителей в течени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и</w:t>
      </w:r>
      <w:proofErr w:type="gramEnd"/>
      <w:r w:rsidRPr="006B1F03">
        <w:rPr>
          <w:rFonts w:eastAsia="Calibri"/>
          <w:sz w:val="28"/>
          <w:szCs w:val="28"/>
          <w:lang w:eastAsia="en-US"/>
        </w:rPr>
        <w:t xml:space="preserve"> четырех дней для получения результата предоставления муниципальной услуги, а также в случае отсутствия возможности уведомления заявителей посредством телефонной связи специалистом сектора по оказанию муниципальных услуг направляется заявителю распоряжение главы администрации о разрешении (об отказе в разрешении) на вступлении в брак простым почтовым отправлением без уведомления отправителя о вручении их адресату с сопроводительным письмом, о чем делается отметка в журнале регистрации входящей и исходящей корреспонденции.</w:t>
      </w: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B1F03">
        <w:rPr>
          <w:rFonts w:eastAsia="Calibri"/>
          <w:b/>
          <w:sz w:val="28"/>
          <w:szCs w:val="28"/>
          <w:lang w:eastAsia="en-US"/>
        </w:rPr>
        <w:t xml:space="preserve">4. Форма </w:t>
      </w:r>
      <w:proofErr w:type="gramStart"/>
      <w:r w:rsidRPr="006B1F03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6B1F03">
        <w:rPr>
          <w:rFonts w:eastAsia="Calibri"/>
          <w:b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lastRenderedPageBreak/>
        <w:t xml:space="preserve">4.1. Текущий 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B1F03">
        <w:rPr>
          <w:rFonts w:eastAsia="Calibri"/>
          <w:sz w:val="28"/>
          <w:szCs w:val="28"/>
          <w:lang w:eastAsia="en-US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указанным должностным лицом проверок соблюдения и исполнения муниципальными служащими положений регламента, нормативных правовых актов Российской Федерации и муниципальных правовых актов.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Полнота и качество предоставления муниципальной услуги определяются по результатам проверки.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4.2.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 в соответствии с требованиями законодательства.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B1F03">
        <w:rPr>
          <w:rFonts w:eastAsia="Calibri"/>
          <w:b/>
          <w:sz w:val="28"/>
          <w:szCs w:val="28"/>
          <w:lang w:eastAsia="en-US"/>
        </w:rPr>
        <w:t>5. Досудебный (внесудебный) порядок обжалований действий (бездействия) органа, предоставляющего муниципальную услугу, а также должностных лиц, муниципальных служащих</w:t>
      </w: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порядке осуществляется в 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6B1F03">
        <w:rPr>
          <w:rFonts w:eastAsia="Calibri"/>
          <w:sz w:val="28"/>
          <w:szCs w:val="28"/>
          <w:lang w:eastAsia="en-US"/>
        </w:rPr>
        <w:t xml:space="preserve"> предусмотренном Федеральным законом от 27 июля 2010 г. № 210-ФЗ «Об организации предоставления государственных и муниципальных услуг».</w:t>
      </w:r>
    </w:p>
    <w:p w:rsid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2826D4" w:rsidRDefault="002826D4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2826D4" w:rsidRPr="006B1F03" w:rsidRDefault="002826D4" w:rsidP="006B1F03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2826D4" w:rsidRPr="002826D4" w:rsidRDefault="006B1F03" w:rsidP="006B1F03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6B1F03">
        <w:rPr>
          <w:rFonts w:eastAsia="Calibri"/>
          <w:b/>
          <w:sz w:val="28"/>
          <w:szCs w:val="28"/>
          <w:lang w:eastAsia="en-US"/>
        </w:rPr>
        <w:t xml:space="preserve">Глава администрации </w:t>
      </w:r>
      <w:r w:rsidR="002826D4" w:rsidRPr="002826D4">
        <w:rPr>
          <w:rFonts w:eastAsia="Calibri"/>
          <w:b/>
          <w:sz w:val="28"/>
          <w:szCs w:val="28"/>
          <w:lang w:eastAsia="en-US"/>
        </w:rPr>
        <w:t>Железнодорожненского</w:t>
      </w:r>
    </w:p>
    <w:p w:rsidR="006B1F03" w:rsidRPr="006B1F03" w:rsidRDefault="006B1F03" w:rsidP="006B1F03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6B1F03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="002826D4" w:rsidRPr="002826D4">
        <w:rPr>
          <w:rFonts w:eastAsia="Calibri"/>
          <w:b/>
          <w:sz w:val="28"/>
          <w:szCs w:val="28"/>
          <w:lang w:eastAsia="en-US"/>
        </w:rPr>
        <w:t xml:space="preserve">                                                  </w:t>
      </w:r>
      <w:r w:rsidR="002826D4"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="002826D4" w:rsidRPr="002826D4">
        <w:rPr>
          <w:rFonts w:eastAsia="Calibri"/>
          <w:b/>
          <w:sz w:val="28"/>
          <w:szCs w:val="28"/>
          <w:lang w:eastAsia="en-US"/>
        </w:rPr>
        <w:t xml:space="preserve"> В.Н. Мосин</w:t>
      </w: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027FCE" w:rsidRDefault="006B1F03" w:rsidP="006B1F0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027FCE" w:rsidRDefault="00027FCE" w:rsidP="006B1F0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2826D4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lastRenderedPageBreak/>
        <w:t xml:space="preserve">Приложение №1 </w:t>
      </w:r>
    </w:p>
    <w:p w:rsidR="006B1F03" w:rsidRPr="002826D4" w:rsidRDefault="006B1F03" w:rsidP="006B1F03">
      <w:pPr>
        <w:suppressAutoHyphens w:val="0"/>
        <w:jc w:val="right"/>
        <w:rPr>
          <w:rFonts w:eastAsia="Calibri"/>
          <w:szCs w:val="28"/>
          <w:lang w:eastAsia="en-US"/>
        </w:rPr>
      </w:pPr>
      <w:r w:rsidRPr="006B1F03">
        <w:rPr>
          <w:rFonts w:eastAsia="Calibri"/>
          <w:szCs w:val="28"/>
          <w:lang w:eastAsia="en-US"/>
        </w:rPr>
        <w:t>к административному регламенту</w:t>
      </w:r>
    </w:p>
    <w:p w:rsidR="002826D4" w:rsidRPr="002826D4" w:rsidRDefault="002826D4" w:rsidP="006B1F03">
      <w:pPr>
        <w:suppressAutoHyphens w:val="0"/>
        <w:jc w:val="right"/>
        <w:rPr>
          <w:rFonts w:eastAsia="Calibri"/>
          <w:szCs w:val="28"/>
          <w:lang w:eastAsia="en-US"/>
        </w:rPr>
      </w:pPr>
      <w:r w:rsidRPr="002826D4">
        <w:rPr>
          <w:rFonts w:eastAsia="Calibri"/>
          <w:szCs w:val="28"/>
          <w:lang w:eastAsia="en-US"/>
        </w:rPr>
        <w:t xml:space="preserve">предоставления муниципальной услуги </w:t>
      </w:r>
    </w:p>
    <w:p w:rsidR="002826D4" w:rsidRPr="002826D4" w:rsidRDefault="002826D4" w:rsidP="006B1F03">
      <w:pPr>
        <w:suppressAutoHyphens w:val="0"/>
        <w:jc w:val="right"/>
        <w:rPr>
          <w:rFonts w:eastAsia="Calibri"/>
          <w:szCs w:val="28"/>
          <w:lang w:eastAsia="en-US"/>
        </w:rPr>
      </w:pPr>
      <w:r w:rsidRPr="002826D4">
        <w:rPr>
          <w:rFonts w:eastAsia="Calibri"/>
          <w:szCs w:val="28"/>
          <w:lang w:eastAsia="en-US"/>
        </w:rPr>
        <w:t xml:space="preserve">«Выдача разрешения на вступление </w:t>
      </w:r>
      <w:proofErr w:type="gramStart"/>
      <w:r w:rsidRPr="002826D4">
        <w:rPr>
          <w:rFonts w:eastAsia="Calibri"/>
          <w:szCs w:val="28"/>
          <w:lang w:eastAsia="en-US"/>
        </w:rPr>
        <w:t>в</w:t>
      </w:r>
      <w:proofErr w:type="gramEnd"/>
    </w:p>
    <w:p w:rsidR="002826D4" w:rsidRPr="002826D4" w:rsidRDefault="002826D4" w:rsidP="006B1F03">
      <w:pPr>
        <w:suppressAutoHyphens w:val="0"/>
        <w:jc w:val="right"/>
        <w:rPr>
          <w:rFonts w:eastAsia="Calibri"/>
          <w:szCs w:val="28"/>
          <w:lang w:eastAsia="en-US"/>
        </w:rPr>
      </w:pPr>
      <w:r w:rsidRPr="002826D4">
        <w:rPr>
          <w:rFonts w:eastAsia="Calibri"/>
          <w:szCs w:val="28"/>
          <w:lang w:eastAsia="en-US"/>
        </w:rPr>
        <w:t xml:space="preserve"> </w:t>
      </w:r>
      <w:proofErr w:type="gramStart"/>
      <w:r w:rsidRPr="002826D4">
        <w:rPr>
          <w:rFonts w:eastAsia="Calibri"/>
          <w:szCs w:val="28"/>
          <w:lang w:eastAsia="en-US"/>
        </w:rPr>
        <w:t>брак лицу (лицам), достигшему (достигшим)</w:t>
      </w:r>
      <w:proofErr w:type="gramEnd"/>
    </w:p>
    <w:p w:rsidR="002826D4" w:rsidRPr="006B1F03" w:rsidRDefault="002826D4" w:rsidP="006B1F03">
      <w:pPr>
        <w:suppressAutoHyphens w:val="0"/>
        <w:jc w:val="right"/>
        <w:rPr>
          <w:rFonts w:eastAsia="Calibri"/>
          <w:szCs w:val="28"/>
          <w:lang w:eastAsia="en-US"/>
        </w:rPr>
      </w:pPr>
      <w:r w:rsidRPr="002826D4">
        <w:rPr>
          <w:rFonts w:eastAsia="Calibri"/>
          <w:szCs w:val="28"/>
          <w:lang w:eastAsia="en-US"/>
        </w:rPr>
        <w:t xml:space="preserve"> возраста шестнадцати лет</w:t>
      </w: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ИНФОРМАЦИЯ</w:t>
      </w:r>
    </w:p>
    <w:p w:rsidR="006B1F03" w:rsidRPr="006B1F03" w:rsidRDefault="006B1F03" w:rsidP="002826D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о местонахождении, графике работы и контактных телефонах администраци</w:t>
      </w:r>
      <w:r w:rsidR="002826D4">
        <w:rPr>
          <w:rFonts w:eastAsia="Calibri"/>
          <w:sz w:val="28"/>
          <w:szCs w:val="28"/>
          <w:lang w:eastAsia="en-US"/>
        </w:rPr>
        <w:t>и</w:t>
      </w:r>
      <w:r w:rsidRPr="006B1F03">
        <w:rPr>
          <w:rFonts w:eastAsia="Calibri"/>
          <w:sz w:val="28"/>
          <w:szCs w:val="28"/>
          <w:lang w:eastAsia="en-US"/>
        </w:rPr>
        <w:t xml:space="preserve"> </w:t>
      </w:r>
      <w:r w:rsidR="002826D4">
        <w:rPr>
          <w:rFonts w:eastAsia="Calibri"/>
          <w:sz w:val="28"/>
          <w:szCs w:val="28"/>
          <w:lang w:eastAsia="en-US"/>
        </w:rPr>
        <w:t xml:space="preserve">Железнодорожненского </w:t>
      </w:r>
      <w:r w:rsidRPr="006B1F03">
        <w:rPr>
          <w:rFonts w:eastAsia="Calibri"/>
          <w:sz w:val="28"/>
          <w:szCs w:val="28"/>
          <w:lang w:eastAsia="en-US"/>
        </w:rPr>
        <w:t>сельского поселения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96"/>
        <w:gridCol w:w="2915"/>
        <w:gridCol w:w="3060"/>
      </w:tblGrid>
      <w:tr w:rsidR="006B1F03" w:rsidRPr="006B1F03" w:rsidTr="006B1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3" w:rsidRPr="006B1F03" w:rsidRDefault="006B1F03" w:rsidP="006B1F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Адрес, контактный телефон, электронная почта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3" w:rsidRPr="006B1F03" w:rsidRDefault="006B1F03" w:rsidP="006B1F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Структурное подразделение администрации, контактные телефоны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3" w:rsidRPr="006B1F03" w:rsidRDefault="006B1F03" w:rsidP="006B1F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График работы уполномоченного отдела</w:t>
            </w:r>
          </w:p>
        </w:tc>
      </w:tr>
      <w:tr w:rsidR="006B1F03" w:rsidRPr="006B1F03" w:rsidTr="006B1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3" w:rsidRPr="006B1F03" w:rsidRDefault="006B1F03" w:rsidP="006B1F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3" w:rsidRPr="006B1F03" w:rsidRDefault="006B1F03" w:rsidP="006B1F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3" w:rsidRPr="006B1F03" w:rsidRDefault="006B1F03" w:rsidP="006B1F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6B1F03" w:rsidRPr="006B1F03" w:rsidTr="006B1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3" w:rsidRPr="006B1F03" w:rsidRDefault="006B1F03" w:rsidP="006B1F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Администрация Железнодорожненского сельского поселения</w:t>
            </w:r>
          </w:p>
          <w:p w:rsidR="006B1F03" w:rsidRPr="006B1F03" w:rsidRDefault="006B1F03" w:rsidP="006B1F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Тел./факс: (06554) 7-44-40</w:t>
            </w:r>
          </w:p>
          <w:p w:rsidR="006B1F03" w:rsidRPr="006B1F03" w:rsidRDefault="006B1F03" w:rsidP="006B1F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Местонахождение (почтовый адрес): 298462, с. Мостовое, ул. Пашкевича, 6б</w:t>
            </w:r>
          </w:p>
          <w:p w:rsidR="006B1F03" w:rsidRPr="006B1F03" w:rsidRDefault="006B1F03" w:rsidP="006B1F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Адрес электронной почты:</w:t>
            </w:r>
          </w:p>
          <w:p w:rsidR="006B1F03" w:rsidRPr="006B1F03" w:rsidRDefault="00961329" w:rsidP="006B1F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hyperlink r:id="rId8" w:history="1">
              <w:r w:rsidR="006B1F03" w:rsidRPr="006B1F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/>
                </w:rPr>
                <w:t>ikzhdss</w:t>
              </w:r>
              <w:r w:rsidR="006B1F03" w:rsidRPr="006B1F03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@</w:t>
              </w:r>
              <w:r w:rsidR="006B1F03" w:rsidRPr="006B1F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6B1F03" w:rsidRPr="006B1F03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="006B1F03" w:rsidRPr="006B1F03">
                <w:rPr>
                  <w:rFonts w:eastAsia="Calibri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6B1F03" w:rsidRPr="006B1F03" w:rsidRDefault="006B1F03" w:rsidP="006B1F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val="en-US" w:eastAsia="en-US"/>
              </w:rPr>
              <w:t>g</w:t>
            </w:r>
            <w:r w:rsidRPr="006B1F0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B1F03">
              <w:rPr>
                <w:rFonts w:eastAsia="Calibri"/>
                <w:sz w:val="28"/>
                <w:szCs w:val="28"/>
                <w:lang w:val="en-US" w:eastAsia="en-US"/>
              </w:rPr>
              <w:t>d</w:t>
            </w:r>
            <w:r w:rsidRPr="006B1F03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spellStart"/>
            <w:r w:rsidRPr="006B1F03">
              <w:rPr>
                <w:rFonts w:eastAsia="Calibri"/>
                <w:sz w:val="28"/>
                <w:szCs w:val="28"/>
                <w:lang w:val="en-US" w:eastAsia="en-US"/>
              </w:rPr>
              <w:t>sovet</w:t>
            </w:r>
            <w:proofErr w:type="spellEnd"/>
            <w:r w:rsidRPr="006B1F03">
              <w:rPr>
                <w:rFonts w:eastAsia="Calibri"/>
                <w:sz w:val="28"/>
                <w:szCs w:val="28"/>
                <w:lang w:eastAsia="en-US"/>
              </w:rPr>
              <w:t>@</w:t>
            </w:r>
            <w:r w:rsidRPr="006B1F03">
              <w:rPr>
                <w:rFonts w:eastAsia="Calibri"/>
                <w:sz w:val="28"/>
                <w:szCs w:val="28"/>
                <w:lang w:val="en-US" w:eastAsia="en-US"/>
              </w:rPr>
              <w:t>rambler</w:t>
            </w:r>
            <w:r w:rsidRPr="006B1F03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spellStart"/>
            <w:r w:rsidRPr="006B1F03">
              <w:rPr>
                <w:rFonts w:eastAsia="Calibri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3" w:rsidRPr="006B1F03" w:rsidRDefault="006B1F03" w:rsidP="006B1F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>Сектор по оказанию муниципальных услуг</w:t>
            </w:r>
          </w:p>
          <w:p w:rsidR="002826D4" w:rsidRPr="006B1F03" w:rsidRDefault="006B1F03" w:rsidP="002826D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B1F03">
              <w:rPr>
                <w:rFonts w:eastAsia="Calibri"/>
                <w:sz w:val="28"/>
                <w:szCs w:val="28"/>
                <w:lang w:eastAsia="en-US"/>
              </w:rPr>
              <w:t xml:space="preserve">Тел. </w:t>
            </w:r>
            <w:r w:rsidR="002826D4" w:rsidRPr="006B1F03">
              <w:rPr>
                <w:rFonts w:eastAsia="Calibri"/>
                <w:sz w:val="28"/>
                <w:szCs w:val="28"/>
                <w:lang w:eastAsia="en-US"/>
              </w:rPr>
              <w:t>(06554) 7-44-40</w:t>
            </w:r>
          </w:p>
          <w:p w:rsidR="006B1F03" w:rsidRPr="006B1F03" w:rsidRDefault="006B1F03" w:rsidP="006B1F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3" w:rsidRDefault="002826D4" w:rsidP="006B1F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Вт. Чт. с 8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- 15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, </w:t>
            </w:r>
          </w:p>
          <w:p w:rsidR="002826D4" w:rsidRPr="006B1F03" w:rsidRDefault="002826D4" w:rsidP="006B1F03">
            <w:pPr>
              <w:suppressAutoHyphens w:val="0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Перерыв с 12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00  </w:t>
            </w:r>
            <w:r>
              <w:rPr>
                <w:rFonts w:eastAsia="Calibri"/>
                <w:sz w:val="28"/>
                <w:szCs w:val="28"/>
                <w:lang w:eastAsia="en-US"/>
              </w:rPr>
              <w:t>- 13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</w:tr>
    </w:tbl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1F648A" w:rsidP="001F648A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6B1F03" w:rsidRPr="006B1F03">
        <w:rPr>
          <w:rFonts w:eastAsia="Calibri"/>
          <w:sz w:val="28"/>
          <w:szCs w:val="28"/>
          <w:lang w:eastAsia="en-US"/>
        </w:rPr>
        <w:t xml:space="preserve">                                         Приложение №2 </w:t>
      </w:r>
    </w:p>
    <w:p w:rsidR="001F648A" w:rsidRPr="001F648A" w:rsidRDefault="006B1F03" w:rsidP="001F648A">
      <w:pPr>
        <w:suppressAutoHyphens w:val="0"/>
        <w:jc w:val="right"/>
        <w:rPr>
          <w:rFonts w:eastAsia="Calibri"/>
          <w:lang w:eastAsia="en-US"/>
        </w:rPr>
      </w:pPr>
      <w:r w:rsidRPr="006B1F03">
        <w:rPr>
          <w:rFonts w:eastAsia="Calibri"/>
          <w:lang w:eastAsia="en-US"/>
        </w:rPr>
        <w:t>к административному регламенту</w:t>
      </w:r>
      <w:r w:rsidR="001F648A" w:rsidRPr="001F648A">
        <w:rPr>
          <w:rFonts w:eastAsia="Calibri"/>
          <w:lang w:eastAsia="en-US"/>
        </w:rPr>
        <w:t xml:space="preserve"> </w:t>
      </w:r>
    </w:p>
    <w:p w:rsidR="001F648A" w:rsidRPr="001F648A" w:rsidRDefault="001F648A" w:rsidP="001F648A">
      <w:pPr>
        <w:suppressAutoHyphens w:val="0"/>
        <w:jc w:val="right"/>
        <w:rPr>
          <w:rFonts w:eastAsia="Calibri"/>
          <w:lang w:eastAsia="en-US"/>
        </w:rPr>
      </w:pPr>
      <w:r w:rsidRPr="001F648A">
        <w:rPr>
          <w:rFonts w:eastAsia="Calibri"/>
          <w:lang w:eastAsia="en-US"/>
        </w:rPr>
        <w:t xml:space="preserve">предоставления муниципальной услуги </w:t>
      </w:r>
    </w:p>
    <w:p w:rsidR="001F648A" w:rsidRPr="001F648A" w:rsidRDefault="001F648A" w:rsidP="001F648A">
      <w:pPr>
        <w:suppressAutoHyphens w:val="0"/>
        <w:jc w:val="right"/>
        <w:rPr>
          <w:rFonts w:eastAsia="Calibri"/>
          <w:lang w:eastAsia="en-US"/>
        </w:rPr>
      </w:pPr>
      <w:r w:rsidRPr="001F648A">
        <w:rPr>
          <w:rFonts w:eastAsia="Calibri"/>
          <w:lang w:eastAsia="en-US"/>
        </w:rPr>
        <w:t xml:space="preserve">«Выдача разрешения на вступление </w:t>
      </w:r>
      <w:proofErr w:type="gramStart"/>
      <w:r w:rsidRPr="001F648A">
        <w:rPr>
          <w:rFonts w:eastAsia="Calibri"/>
          <w:lang w:eastAsia="en-US"/>
        </w:rPr>
        <w:t>в</w:t>
      </w:r>
      <w:proofErr w:type="gramEnd"/>
    </w:p>
    <w:p w:rsidR="001F648A" w:rsidRPr="001F648A" w:rsidRDefault="001F648A" w:rsidP="001F648A">
      <w:pPr>
        <w:suppressAutoHyphens w:val="0"/>
        <w:jc w:val="right"/>
        <w:rPr>
          <w:rFonts w:eastAsia="Calibri"/>
          <w:lang w:eastAsia="en-US"/>
        </w:rPr>
      </w:pPr>
      <w:r w:rsidRPr="001F648A">
        <w:rPr>
          <w:rFonts w:eastAsia="Calibri"/>
          <w:lang w:eastAsia="en-US"/>
        </w:rPr>
        <w:t xml:space="preserve"> </w:t>
      </w:r>
      <w:proofErr w:type="gramStart"/>
      <w:r w:rsidRPr="001F648A">
        <w:rPr>
          <w:rFonts w:eastAsia="Calibri"/>
          <w:lang w:eastAsia="en-US"/>
        </w:rPr>
        <w:t>брак лицу (лицам), достигшему (достигшим)</w:t>
      </w:r>
      <w:proofErr w:type="gramEnd"/>
    </w:p>
    <w:p w:rsidR="001F648A" w:rsidRPr="006B1F03" w:rsidRDefault="001F648A" w:rsidP="001F648A">
      <w:pPr>
        <w:suppressAutoHyphens w:val="0"/>
        <w:jc w:val="right"/>
        <w:rPr>
          <w:rFonts w:eastAsia="Calibri"/>
          <w:lang w:eastAsia="en-US"/>
        </w:rPr>
      </w:pPr>
      <w:r w:rsidRPr="001F648A">
        <w:rPr>
          <w:rFonts w:eastAsia="Calibri"/>
          <w:lang w:eastAsia="en-US"/>
        </w:rPr>
        <w:t xml:space="preserve"> возраста шестнадцати лет</w:t>
      </w:r>
    </w:p>
    <w:p w:rsidR="006B1F03" w:rsidRPr="006B1F03" w:rsidRDefault="006B1F03" w:rsidP="001F648A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Форма заявления</w:t>
      </w: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о разрешении на вступление в брак</w:t>
      </w:r>
    </w:p>
    <w:p w:rsidR="006B1F03" w:rsidRPr="006B1F03" w:rsidRDefault="006B1F03" w:rsidP="006B1F03">
      <w:pPr>
        <w:suppressAutoHyphens w:val="0"/>
        <w:jc w:val="center"/>
        <w:rPr>
          <w:rFonts w:eastAsia="Calibri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Pr="006B1F03">
        <w:rPr>
          <w:rFonts w:eastAsia="Calibri"/>
          <w:lang w:eastAsia="en-US"/>
        </w:rPr>
        <w:t xml:space="preserve">Главе администрации Железнодорожненского              </w:t>
      </w: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сельского поселения</w:t>
      </w:r>
    </w:p>
    <w:p w:rsidR="006B1F03" w:rsidRPr="006B1F03" w:rsidRDefault="006B1F03" w:rsidP="006B1F03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B1F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___________________________________________</w:t>
      </w:r>
    </w:p>
    <w:p w:rsidR="006B1F03" w:rsidRPr="006B1F03" w:rsidRDefault="006B1F03" w:rsidP="006B1F03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B1F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___________________________________________</w:t>
      </w:r>
    </w:p>
    <w:p w:rsidR="006B1F03" w:rsidRPr="006B1F03" w:rsidRDefault="006B1F03" w:rsidP="006B1F03">
      <w:pPr>
        <w:suppressAutoHyphens w:val="0"/>
        <w:rPr>
          <w:rFonts w:eastAsia="Calibri"/>
          <w:sz w:val="22"/>
          <w:szCs w:val="22"/>
          <w:lang w:eastAsia="en-US"/>
        </w:rPr>
      </w:pPr>
      <w:r w:rsidRPr="006B1F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от гр. ______________________________________</w:t>
      </w:r>
    </w:p>
    <w:p w:rsidR="006B1F03" w:rsidRPr="006B1F03" w:rsidRDefault="006B1F03" w:rsidP="006B1F03">
      <w:pPr>
        <w:tabs>
          <w:tab w:val="left" w:pos="5355"/>
        </w:tabs>
        <w:suppressAutoHyphens w:val="0"/>
        <w:spacing w:line="360" w:lineRule="auto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2"/>
          <w:szCs w:val="22"/>
          <w:lang w:eastAsia="en-US"/>
        </w:rPr>
        <w:tab/>
      </w:r>
      <w:proofErr w:type="gramStart"/>
      <w:r w:rsidRPr="006B1F03">
        <w:rPr>
          <w:rFonts w:eastAsia="Calibri"/>
          <w:sz w:val="20"/>
          <w:szCs w:val="20"/>
          <w:lang w:eastAsia="en-US"/>
        </w:rPr>
        <w:t>(ФИО несовершеннолетнего (ей),</w:t>
      </w:r>
      <w:proofErr w:type="gramEnd"/>
    </w:p>
    <w:p w:rsidR="006B1F03" w:rsidRPr="006B1F03" w:rsidRDefault="006B1F03" w:rsidP="006B1F03">
      <w:pPr>
        <w:suppressAutoHyphens w:val="0"/>
        <w:spacing w:line="360" w:lineRule="auto"/>
        <w:rPr>
          <w:rFonts w:eastAsia="Calibri"/>
          <w:lang w:eastAsia="en-US"/>
        </w:rPr>
      </w:pPr>
      <w:r w:rsidRPr="006B1F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Pr="006B1F03">
        <w:rPr>
          <w:rFonts w:eastAsia="Calibri"/>
          <w:lang w:eastAsia="en-US"/>
        </w:rPr>
        <w:t>проживающе</w:t>
      </w:r>
      <w:proofErr w:type="gramStart"/>
      <w:r w:rsidRPr="006B1F03">
        <w:rPr>
          <w:rFonts w:eastAsia="Calibri"/>
          <w:lang w:eastAsia="en-US"/>
        </w:rPr>
        <w:t>й(</w:t>
      </w:r>
      <w:proofErr w:type="gramEnd"/>
      <w:r w:rsidRPr="006B1F03">
        <w:rPr>
          <w:rFonts w:eastAsia="Calibri"/>
          <w:lang w:eastAsia="en-US"/>
        </w:rPr>
        <w:t>его) по адресу:</w:t>
      </w:r>
    </w:p>
    <w:p w:rsidR="006B1F03" w:rsidRPr="006B1F03" w:rsidRDefault="006B1F03" w:rsidP="006B1F03">
      <w:pPr>
        <w:suppressAutoHyphens w:val="0"/>
        <w:spacing w:line="360" w:lineRule="auto"/>
        <w:rPr>
          <w:rFonts w:eastAsia="Calibri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________________________________________</w:t>
      </w:r>
    </w:p>
    <w:p w:rsidR="006B1F03" w:rsidRPr="006B1F03" w:rsidRDefault="006B1F03" w:rsidP="006B1F03">
      <w:pPr>
        <w:suppressAutoHyphens w:val="0"/>
        <w:spacing w:line="360" w:lineRule="auto"/>
        <w:rPr>
          <w:rFonts w:eastAsia="Calibri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________________________________________</w:t>
      </w:r>
    </w:p>
    <w:p w:rsidR="006B1F03" w:rsidRPr="006B1F03" w:rsidRDefault="006B1F03" w:rsidP="006B1F03">
      <w:pPr>
        <w:suppressAutoHyphens w:val="0"/>
        <w:rPr>
          <w:rFonts w:eastAsia="Calibri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и гр. ____________________________________</w:t>
      </w:r>
    </w:p>
    <w:p w:rsidR="006B1F03" w:rsidRPr="006B1F03" w:rsidRDefault="006B1F03" w:rsidP="006B1F03">
      <w:pPr>
        <w:suppressAutoHyphens w:val="0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           </w:t>
      </w:r>
      <w:proofErr w:type="gramStart"/>
      <w:r w:rsidRPr="006B1F03">
        <w:rPr>
          <w:rFonts w:eastAsia="Calibri"/>
          <w:sz w:val="20"/>
          <w:szCs w:val="20"/>
          <w:lang w:eastAsia="en-US"/>
        </w:rPr>
        <w:t xml:space="preserve">(ФИО </w:t>
      </w:r>
      <w:proofErr w:type="spellStart"/>
      <w:r w:rsidRPr="006B1F03">
        <w:rPr>
          <w:rFonts w:eastAsia="Calibri"/>
          <w:sz w:val="20"/>
          <w:szCs w:val="20"/>
          <w:lang w:eastAsia="en-US"/>
        </w:rPr>
        <w:t>несовершенноголетнего</w:t>
      </w:r>
      <w:proofErr w:type="spellEnd"/>
      <w:r w:rsidRPr="006B1F03">
        <w:rPr>
          <w:rFonts w:eastAsia="Calibri"/>
          <w:sz w:val="20"/>
          <w:szCs w:val="20"/>
          <w:lang w:eastAsia="en-US"/>
        </w:rPr>
        <w:t xml:space="preserve"> либо ФИО                </w:t>
      </w:r>
      <w:proofErr w:type="gramEnd"/>
    </w:p>
    <w:p w:rsidR="006B1F03" w:rsidRPr="006B1F03" w:rsidRDefault="006B1F03" w:rsidP="006B1F03">
      <w:pPr>
        <w:suppressAutoHyphens w:val="0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совершеннолетнего гражданина, желающего</w:t>
      </w:r>
    </w:p>
    <w:p w:rsidR="006B1F03" w:rsidRPr="006B1F03" w:rsidRDefault="006B1F03" w:rsidP="006B1F03">
      <w:pPr>
        <w:suppressAutoHyphens w:val="0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вступить в брак с несовершеннолетним</w:t>
      </w: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</w:t>
      </w:r>
      <w:r w:rsidRPr="006B1F03">
        <w:rPr>
          <w:rFonts w:eastAsia="Calibri"/>
          <w:lang w:eastAsia="en-US"/>
        </w:rPr>
        <w:t>________________________________________</w:t>
      </w: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 проживающий</w:t>
      </w:r>
      <w:r w:rsidRPr="006B1F03">
        <w:rPr>
          <w:rFonts w:eastAsia="Calibri"/>
          <w:sz w:val="20"/>
          <w:szCs w:val="20"/>
          <w:lang w:eastAsia="en-US"/>
        </w:rPr>
        <w:t xml:space="preserve"> </w:t>
      </w:r>
      <w:r w:rsidRPr="006B1F03">
        <w:rPr>
          <w:rFonts w:eastAsia="Calibri"/>
          <w:lang w:eastAsia="en-US"/>
        </w:rPr>
        <w:t>(его) по адресу:</w:t>
      </w: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 _______________________________________</w:t>
      </w: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 _______________________________________</w:t>
      </w:r>
    </w:p>
    <w:p w:rsidR="006B1F03" w:rsidRPr="006B1F03" w:rsidRDefault="006B1F03" w:rsidP="006B1F03">
      <w:pPr>
        <w:suppressAutoHyphens w:val="0"/>
        <w:rPr>
          <w:rFonts w:eastAsia="Calibri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 _______________________________________</w:t>
      </w:r>
    </w:p>
    <w:p w:rsidR="006B1F03" w:rsidRPr="006B1F03" w:rsidRDefault="006B1F03" w:rsidP="006B1F03">
      <w:pPr>
        <w:suppressAutoHyphens w:val="0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lang w:eastAsia="en-US"/>
        </w:rPr>
        <w:t xml:space="preserve">                                                                                  </w:t>
      </w:r>
      <w:r w:rsidRPr="006B1F03">
        <w:rPr>
          <w:rFonts w:eastAsia="Calibri"/>
          <w:sz w:val="20"/>
          <w:szCs w:val="20"/>
          <w:lang w:eastAsia="en-US"/>
        </w:rPr>
        <w:t>(паспорт, номер, серия, кем и когда выдан)</w:t>
      </w:r>
    </w:p>
    <w:p w:rsidR="006B1F03" w:rsidRPr="006B1F03" w:rsidRDefault="006B1F03" w:rsidP="006B1F03">
      <w:pPr>
        <w:suppressAutoHyphens w:val="0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 xml:space="preserve">                     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 xml:space="preserve">                                                              </w:t>
      </w:r>
      <w:r w:rsidRPr="006B1F03">
        <w:rPr>
          <w:rFonts w:eastAsia="Calibri"/>
          <w:sz w:val="28"/>
          <w:szCs w:val="28"/>
          <w:lang w:eastAsia="en-US"/>
        </w:rPr>
        <w:t>ЗАЯВЛЕНИЕ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Просим разрешить вступить в брак гр. _________________________________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>(ФИО несовершеннолетнего, дата рождения)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проживающе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й(</w:t>
      </w:r>
      <w:proofErr w:type="gramEnd"/>
      <w:r w:rsidRPr="006B1F03">
        <w:rPr>
          <w:rFonts w:eastAsia="Calibri"/>
          <w:sz w:val="28"/>
          <w:szCs w:val="28"/>
          <w:lang w:eastAsia="en-US"/>
        </w:rPr>
        <w:t>им) по  адресу: ________________________________________,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и гр. _____________________________________________________________,</w:t>
      </w: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>(ФИО несовершенного либо ФИО совершеннолетнего гражданина, желающего вступить в брак с несовершеннолетним, дата рождения)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проживающе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й(</w:t>
      </w:r>
      <w:proofErr w:type="gramEnd"/>
      <w:r w:rsidRPr="006B1F03">
        <w:rPr>
          <w:rFonts w:eastAsia="Calibri"/>
          <w:sz w:val="28"/>
          <w:szCs w:val="28"/>
          <w:lang w:eastAsia="en-US"/>
        </w:rPr>
        <w:t>им) по адресу: _________________________________________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так как ___________________________________________________________.</w:t>
      </w: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>(уважительная причина вступления в брак)</w:t>
      </w: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tabs>
          <w:tab w:val="left" w:pos="7545"/>
        </w:tabs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lastRenderedPageBreak/>
        <w:t>К заявлению прилагаются следующие документы:</w:t>
      </w:r>
    </w:p>
    <w:p w:rsidR="006B1F03" w:rsidRPr="006B1F03" w:rsidRDefault="006B1F03" w:rsidP="006B1F03">
      <w:pPr>
        <w:tabs>
          <w:tab w:val="left" w:pos="7545"/>
        </w:tabs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6B1F03" w:rsidRPr="006B1F03" w:rsidRDefault="006B1F03" w:rsidP="006B1F03">
      <w:pPr>
        <w:tabs>
          <w:tab w:val="left" w:pos="7545"/>
        </w:tabs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6B1F03" w:rsidRPr="006B1F03" w:rsidRDefault="006B1F03" w:rsidP="006B1F03">
      <w:pPr>
        <w:tabs>
          <w:tab w:val="left" w:pos="7545"/>
        </w:tabs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Подписи лиц, желающих вступить в брак _____________________________</w:t>
      </w: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Pr="006B1F03">
        <w:rPr>
          <w:rFonts w:eastAsia="Calibri"/>
          <w:sz w:val="20"/>
          <w:szCs w:val="20"/>
          <w:lang w:eastAsia="en-US"/>
        </w:rPr>
        <w:t>(Подпись несовершеннолетнего)</w:t>
      </w: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 xml:space="preserve"> </w:t>
      </w: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«_____» _______________ 20___г.</w:t>
      </w: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6B1F03" w:rsidRPr="006B1F03" w:rsidRDefault="006B1F03" w:rsidP="006B1F03">
      <w:pPr>
        <w:suppressAutoHyphens w:val="0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(</w:t>
      </w:r>
      <w:r w:rsidRPr="006B1F03">
        <w:rPr>
          <w:rFonts w:eastAsia="Calibri"/>
          <w:sz w:val="20"/>
          <w:szCs w:val="20"/>
          <w:lang w:eastAsia="en-US"/>
        </w:rPr>
        <w:t>подпись несовершеннолетнего либо совершеннолетнего гражданина, желающего вступить в брак с несовершеннолетним)</w:t>
      </w: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ab/>
        <w:t xml:space="preserve">                </w:t>
      </w:r>
      <w:r w:rsidRPr="006B1F03">
        <w:rPr>
          <w:rFonts w:eastAsia="Calibri"/>
          <w:sz w:val="28"/>
          <w:szCs w:val="28"/>
          <w:lang w:eastAsia="en-US"/>
        </w:rPr>
        <w:t>«_____» _______________ 20___г.</w:t>
      </w:r>
    </w:p>
    <w:p w:rsidR="006B1F03" w:rsidRPr="006B1F03" w:rsidRDefault="006B1F03" w:rsidP="006B1F03">
      <w:pPr>
        <w:tabs>
          <w:tab w:val="left" w:pos="3405"/>
        </w:tabs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0D710D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Приложение №3 </w:t>
      </w:r>
    </w:p>
    <w:p w:rsidR="006B1F03" w:rsidRPr="006B1F03" w:rsidRDefault="006B1F03" w:rsidP="000D710D">
      <w:pPr>
        <w:suppressAutoHyphens w:val="0"/>
        <w:jc w:val="right"/>
        <w:rPr>
          <w:rFonts w:eastAsia="Calibri"/>
          <w:lang w:eastAsia="en-US"/>
        </w:rPr>
      </w:pPr>
      <w:r w:rsidRPr="006B1F03">
        <w:rPr>
          <w:rFonts w:eastAsia="Calibri"/>
          <w:lang w:eastAsia="en-US"/>
        </w:rPr>
        <w:t>к административному регламенту</w:t>
      </w:r>
    </w:p>
    <w:p w:rsidR="000D710D" w:rsidRPr="000D710D" w:rsidRDefault="000D710D" w:rsidP="000D710D">
      <w:pPr>
        <w:suppressAutoHyphens w:val="0"/>
        <w:jc w:val="right"/>
        <w:rPr>
          <w:rFonts w:eastAsia="Calibri"/>
          <w:lang w:eastAsia="en-US"/>
        </w:rPr>
      </w:pPr>
      <w:r w:rsidRPr="000D710D">
        <w:rPr>
          <w:rFonts w:eastAsia="Calibri"/>
          <w:lang w:eastAsia="en-US"/>
        </w:rPr>
        <w:t xml:space="preserve">предоставления муниципальной услуги </w:t>
      </w:r>
    </w:p>
    <w:p w:rsidR="000D710D" w:rsidRPr="000D710D" w:rsidRDefault="000D710D" w:rsidP="000D710D">
      <w:pPr>
        <w:suppressAutoHyphens w:val="0"/>
        <w:jc w:val="right"/>
        <w:rPr>
          <w:rFonts w:eastAsia="Calibri"/>
          <w:lang w:eastAsia="en-US"/>
        </w:rPr>
      </w:pPr>
      <w:r w:rsidRPr="000D710D">
        <w:rPr>
          <w:rFonts w:eastAsia="Calibri"/>
          <w:lang w:eastAsia="en-US"/>
        </w:rPr>
        <w:t xml:space="preserve">«Выдача разрешения на вступление </w:t>
      </w:r>
      <w:proofErr w:type="gramStart"/>
      <w:r w:rsidRPr="000D710D">
        <w:rPr>
          <w:rFonts w:eastAsia="Calibri"/>
          <w:lang w:eastAsia="en-US"/>
        </w:rPr>
        <w:t>в</w:t>
      </w:r>
      <w:proofErr w:type="gramEnd"/>
    </w:p>
    <w:p w:rsidR="000D710D" w:rsidRPr="000D710D" w:rsidRDefault="000D710D" w:rsidP="000D710D">
      <w:pPr>
        <w:suppressAutoHyphens w:val="0"/>
        <w:jc w:val="right"/>
        <w:rPr>
          <w:rFonts w:eastAsia="Calibri"/>
          <w:lang w:eastAsia="en-US"/>
        </w:rPr>
      </w:pPr>
      <w:r w:rsidRPr="000D710D">
        <w:rPr>
          <w:rFonts w:eastAsia="Calibri"/>
          <w:lang w:eastAsia="en-US"/>
        </w:rPr>
        <w:t xml:space="preserve"> </w:t>
      </w:r>
      <w:proofErr w:type="gramStart"/>
      <w:r w:rsidRPr="000D710D">
        <w:rPr>
          <w:rFonts w:eastAsia="Calibri"/>
          <w:lang w:eastAsia="en-US"/>
        </w:rPr>
        <w:t>брак лицу (лицам), достигшему (достигшим)</w:t>
      </w:r>
      <w:proofErr w:type="gramEnd"/>
    </w:p>
    <w:p w:rsidR="000D710D" w:rsidRPr="006B1F03" w:rsidRDefault="000D710D" w:rsidP="000D710D">
      <w:pPr>
        <w:suppressAutoHyphens w:val="0"/>
        <w:jc w:val="right"/>
        <w:rPr>
          <w:rFonts w:eastAsia="Calibri"/>
          <w:lang w:eastAsia="en-US"/>
        </w:rPr>
      </w:pPr>
      <w:r w:rsidRPr="000D710D">
        <w:rPr>
          <w:rFonts w:eastAsia="Calibri"/>
          <w:lang w:eastAsia="en-US"/>
        </w:rPr>
        <w:t xml:space="preserve"> возраста шестнадцати лет</w:t>
      </w:r>
    </w:p>
    <w:p w:rsidR="006B1F03" w:rsidRPr="006B1F03" w:rsidRDefault="006B1F03" w:rsidP="006B1F03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B1F03" w:rsidRPr="006B1F03" w:rsidRDefault="006B1F03" w:rsidP="006B1F03">
      <w:pPr>
        <w:tabs>
          <w:tab w:val="left" w:pos="5325"/>
        </w:tabs>
        <w:suppressAutoHyphens w:val="0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ab/>
        <w:t>________________________________________</w:t>
      </w:r>
    </w:p>
    <w:p w:rsidR="006B1F03" w:rsidRPr="006B1F03" w:rsidRDefault="006B1F03" w:rsidP="006B1F03">
      <w:pPr>
        <w:tabs>
          <w:tab w:val="left" w:pos="5325"/>
        </w:tabs>
        <w:suppressAutoHyphens w:val="0"/>
        <w:spacing w:line="360" w:lineRule="auto"/>
        <w:rPr>
          <w:rFonts w:eastAsia="Calibri"/>
          <w:sz w:val="20"/>
          <w:szCs w:val="20"/>
          <w:lang w:eastAsia="en-US"/>
        </w:rPr>
      </w:pPr>
      <w:r w:rsidRPr="006B1F03">
        <w:rPr>
          <w:rFonts w:eastAsia="Calibri"/>
          <w:sz w:val="20"/>
          <w:szCs w:val="20"/>
          <w:lang w:eastAsia="en-US"/>
        </w:rPr>
        <w:tab/>
        <w:t xml:space="preserve">                         (администрация)</w:t>
      </w:r>
    </w:p>
    <w:p w:rsidR="006B1F03" w:rsidRPr="006B1F03" w:rsidRDefault="006B1F03" w:rsidP="006B1F03">
      <w:pPr>
        <w:tabs>
          <w:tab w:val="left" w:pos="5325"/>
        </w:tabs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от гр. _______________________,</w:t>
      </w:r>
    </w:p>
    <w:p w:rsidR="006B1F03" w:rsidRPr="006B1F03" w:rsidRDefault="006B1F03" w:rsidP="006B1F03">
      <w:pPr>
        <w:tabs>
          <w:tab w:val="left" w:pos="5325"/>
        </w:tabs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проживающе</w:t>
      </w:r>
      <w:proofErr w:type="gramStart"/>
      <w:r w:rsidRPr="006B1F03">
        <w:rPr>
          <w:rFonts w:eastAsia="Calibri"/>
          <w:sz w:val="28"/>
          <w:szCs w:val="28"/>
          <w:lang w:eastAsia="en-US"/>
        </w:rPr>
        <w:t>й(</w:t>
      </w:r>
      <w:proofErr w:type="gramEnd"/>
      <w:r w:rsidRPr="006B1F03">
        <w:rPr>
          <w:rFonts w:eastAsia="Calibri"/>
          <w:sz w:val="28"/>
          <w:szCs w:val="28"/>
          <w:lang w:eastAsia="en-US"/>
        </w:rPr>
        <w:t>его) по адресу:</w:t>
      </w:r>
    </w:p>
    <w:p w:rsidR="006B1F03" w:rsidRPr="006B1F03" w:rsidRDefault="006B1F03" w:rsidP="006B1F03">
      <w:pPr>
        <w:tabs>
          <w:tab w:val="left" w:pos="5325"/>
        </w:tabs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____________________________</w:t>
      </w:r>
    </w:p>
    <w:p w:rsidR="006B1F03" w:rsidRPr="006B1F03" w:rsidRDefault="006B1F03" w:rsidP="006B1F03">
      <w:pPr>
        <w:tabs>
          <w:tab w:val="left" w:pos="5325"/>
        </w:tabs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____________________________</w:t>
      </w:r>
    </w:p>
    <w:p w:rsidR="006B1F03" w:rsidRPr="006B1F03" w:rsidRDefault="006B1F03" w:rsidP="006B1F03">
      <w:pPr>
        <w:tabs>
          <w:tab w:val="left" w:pos="5325"/>
        </w:tabs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tabs>
          <w:tab w:val="left" w:pos="5325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СОГЛАСИЕ</w:t>
      </w:r>
    </w:p>
    <w:p w:rsidR="006B1F03" w:rsidRPr="006B1F03" w:rsidRDefault="006B1F03" w:rsidP="006B1F03">
      <w:pPr>
        <w:tabs>
          <w:tab w:val="left" w:pos="5325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:rsidR="006B1F03" w:rsidRPr="006B1F03" w:rsidRDefault="006B1F03" w:rsidP="006B1F03">
      <w:pPr>
        <w:tabs>
          <w:tab w:val="left" w:pos="5325"/>
        </w:tabs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Я, ________________________________________________________________</w:t>
      </w:r>
    </w:p>
    <w:p w:rsidR="006B1F03" w:rsidRPr="006B1F03" w:rsidRDefault="006B1F03" w:rsidP="006B1F03">
      <w:pPr>
        <w:tabs>
          <w:tab w:val="left" w:pos="5325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6B1F03">
        <w:rPr>
          <w:rFonts w:eastAsia="Calibri"/>
          <w:sz w:val="22"/>
          <w:szCs w:val="22"/>
          <w:lang w:eastAsia="en-US"/>
        </w:rPr>
        <w:t>(фамилия, имя и отчество)</w:t>
      </w:r>
    </w:p>
    <w:p w:rsidR="006B1F03" w:rsidRPr="006B1F03" w:rsidRDefault="006B1F03" w:rsidP="006B1F03">
      <w:pPr>
        <w:tabs>
          <w:tab w:val="left" w:pos="5325"/>
        </w:tabs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даю согласие ______________________________________________________</w:t>
      </w:r>
    </w:p>
    <w:p w:rsidR="006B1F03" w:rsidRPr="006B1F03" w:rsidRDefault="006B1F03" w:rsidP="006B1F03">
      <w:pPr>
        <w:tabs>
          <w:tab w:val="left" w:pos="5325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6B1F03">
        <w:rPr>
          <w:rFonts w:eastAsia="Calibri"/>
          <w:sz w:val="22"/>
          <w:szCs w:val="22"/>
          <w:lang w:eastAsia="en-US"/>
        </w:rPr>
        <w:t>(наименование администрации района)</w:t>
      </w:r>
    </w:p>
    <w:p w:rsidR="006B1F03" w:rsidRPr="006B1F03" w:rsidRDefault="006B1F03" w:rsidP="006B1F03">
      <w:pPr>
        <w:tabs>
          <w:tab w:val="left" w:pos="5325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B1F03">
        <w:rPr>
          <w:rFonts w:eastAsia="Calibri"/>
          <w:sz w:val="28"/>
          <w:szCs w:val="28"/>
          <w:lang w:eastAsia="en-US"/>
        </w:rPr>
        <w:t xml:space="preserve">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«Выдача разрешения на вступление в брак лицу (лицам), достигшему (достигшим) возраста шестнадцати лет», а именно на совершение действий, предусмотренных пунктом 3 статьи 3 Федерального закона «О персональных данных», со сведениями, представленными мной в </w:t>
      </w:r>
      <w:proofErr w:type="gramEnd"/>
    </w:p>
    <w:p w:rsidR="006B1F03" w:rsidRPr="006B1F03" w:rsidRDefault="006B1F03" w:rsidP="006B1F03">
      <w:pPr>
        <w:tabs>
          <w:tab w:val="left" w:pos="5325"/>
        </w:tabs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6B1F03" w:rsidRPr="006B1F03" w:rsidRDefault="006B1F03" w:rsidP="006B1F03">
      <w:pPr>
        <w:tabs>
          <w:tab w:val="left" w:pos="5325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6B1F03">
        <w:rPr>
          <w:rFonts w:eastAsia="Calibri"/>
          <w:sz w:val="22"/>
          <w:szCs w:val="22"/>
          <w:lang w:eastAsia="en-US"/>
        </w:rPr>
        <w:t>(наименование администрации района)</w:t>
      </w:r>
    </w:p>
    <w:p w:rsidR="006B1F03" w:rsidRPr="006B1F03" w:rsidRDefault="006B1F03" w:rsidP="006B1F03">
      <w:pPr>
        <w:tabs>
          <w:tab w:val="left" w:pos="5325"/>
        </w:tabs>
        <w:suppressAutoHyphens w:val="0"/>
        <w:rPr>
          <w:rFonts w:eastAsia="Calibri"/>
          <w:sz w:val="22"/>
          <w:szCs w:val="22"/>
          <w:lang w:eastAsia="en-US"/>
        </w:rPr>
      </w:pPr>
    </w:p>
    <w:p w:rsidR="006B1F03" w:rsidRPr="006B1F03" w:rsidRDefault="006B1F03" w:rsidP="006B1F03">
      <w:pPr>
        <w:tabs>
          <w:tab w:val="left" w:pos="5325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B1F03" w:rsidRPr="006B1F03" w:rsidRDefault="006B1F03" w:rsidP="006B1F03">
      <w:pPr>
        <w:tabs>
          <w:tab w:val="left" w:pos="5325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6B1F03" w:rsidRPr="006B1F03" w:rsidRDefault="006B1F03" w:rsidP="006B1F03">
      <w:pPr>
        <w:tabs>
          <w:tab w:val="left" w:pos="5325"/>
        </w:tabs>
        <w:suppressAutoHyphens w:val="0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____________________________</w:t>
      </w:r>
    </w:p>
    <w:p w:rsidR="006B1F03" w:rsidRPr="006B1F03" w:rsidRDefault="006B1F03" w:rsidP="006B1F03">
      <w:pPr>
        <w:tabs>
          <w:tab w:val="left" w:pos="5325"/>
        </w:tabs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B1F03">
        <w:rPr>
          <w:rFonts w:eastAsia="Calibri"/>
          <w:sz w:val="28"/>
          <w:szCs w:val="28"/>
          <w:lang w:eastAsia="en-US"/>
        </w:rPr>
        <w:tab/>
      </w:r>
      <w:r w:rsidRPr="006B1F03">
        <w:rPr>
          <w:rFonts w:eastAsia="Calibri"/>
          <w:sz w:val="22"/>
          <w:szCs w:val="22"/>
          <w:lang w:eastAsia="en-US"/>
        </w:rPr>
        <w:t>(подпись)       (фамилия и инициалы)</w:t>
      </w:r>
    </w:p>
    <w:p w:rsidR="006B1F03" w:rsidRPr="006B1F03" w:rsidRDefault="006B1F03" w:rsidP="006B1F03">
      <w:pPr>
        <w:tabs>
          <w:tab w:val="left" w:pos="5325"/>
        </w:tabs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B1F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Pr="006B1F03">
        <w:rPr>
          <w:rFonts w:eastAsia="Calibri"/>
          <w:sz w:val="28"/>
          <w:szCs w:val="28"/>
          <w:lang w:eastAsia="en-US"/>
        </w:rPr>
        <w:t>«____» ______________ 20____г.</w:t>
      </w:r>
    </w:p>
    <w:sectPr w:rsidR="006B1F03" w:rsidRPr="006B1F03" w:rsidSect="00F4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B1D"/>
    <w:multiLevelType w:val="hybridMultilevel"/>
    <w:tmpl w:val="CAAE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6AA3"/>
    <w:multiLevelType w:val="hybridMultilevel"/>
    <w:tmpl w:val="6F907686"/>
    <w:lvl w:ilvl="0" w:tplc="8C1A5F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66961"/>
    <w:multiLevelType w:val="multilevel"/>
    <w:tmpl w:val="46DE105A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">
    <w:nsid w:val="3B3D6015"/>
    <w:multiLevelType w:val="hybridMultilevel"/>
    <w:tmpl w:val="AEE62620"/>
    <w:lvl w:ilvl="0" w:tplc="83C0D5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E0A86"/>
    <w:multiLevelType w:val="hybridMultilevel"/>
    <w:tmpl w:val="145C6494"/>
    <w:lvl w:ilvl="0" w:tplc="29E22BC8">
      <w:numFmt w:val="bullet"/>
      <w:lvlText w:val=""/>
      <w:lvlJc w:val="left"/>
      <w:pPr>
        <w:tabs>
          <w:tab w:val="num" w:pos="382"/>
        </w:tabs>
        <w:ind w:left="382" w:hanging="360"/>
      </w:pPr>
      <w:rPr>
        <w:rFonts w:ascii="Wingdings" w:eastAsia="Times New Roman" w:hAnsi="Wingdings" w:cs="Times New Roman" w:hint="default"/>
        <w:color w:val="0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06E22"/>
    <w:multiLevelType w:val="hybridMultilevel"/>
    <w:tmpl w:val="B282CB12"/>
    <w:lvl w:ilvl="0" w:tplc="DE1670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7B0"/>
    <w:rsid w:val="00027FCE"/>
    <w:rsid w:val="00057395"/>
    <w:rsid w:val="000D710D"/>
    <w:rsid w:val="000E46CB"/>
    <w:rsid w:val="000E6B9D"/>
    <w:rsid w:val="001316D5"/>
    <w:rsid w:val="00182815"/>
    <w:rsid w:val="0019709B"/>
    <w:rsid w:val="001B40F3"/>
    <w:rsid w:val="001F648A"/>
    <w:rsid w:val="00262093"/>
    <w:rsid w:val="0026799B"/>
    <w:rsid w:val="002717B0"/>
    <w:rsid w:val="002826D4"/>
    <w:rsid w:val="00383B2B"/>
    <w:rsid w:val="003D166A"/>
    <w:rsid w:val="00404D94"/>
    <w:rsid w:val="00434B8B"/>
    <w:rsid w:val="00484C7A"/>
    <w:rsid w:val="004F3EE7"/>
    <w:rsid w:val="0050229A"/>
    <w:rsid w:val="00532A90"/>
    <w:rsid w:val="00561EE8"/>
    <w:rsid w:val="0065642F"/>
    <w:rsid w:val="00670B3B"/>
    <w:rsid w:val="006776CB"/>
    <w:rsid w:val="006B1F03"/>
    <w:rsid w:val="007678CB"/>
    <w:rsid w:val="00797D7E"/>
    <w:rsid w:val="007A7F8B"/>
    <w:rsid w:val="008143EC"/>
    <w:rsid w:val="008151C7"/>
    <w:rsid w:val="00837C1B"/>
    <w:rsid w:val="00895922"/>
    <w:rsid w:val="008D39B0"/>
    <w:rsid w:val="008F1CB0"/>
    <w:rsid w:val="008F7637"/>
    <w:rsid w:val="00901F66"/>
    <w:rsid w:val="00961329"/>
    <w:rsid w:val="00A350C2"/>
    <w:rsid w:val="00A66D1A"/>
    <w:rsid w:val="00AF6900"/>
    <w:rsid w:val="00B078BA"/>
    <w:rsid w:val="00B2003D"/>
    <w:rsid w:val="00B27A6C"/>
    <w:rsid w:val="00B32986"/>
    <w:rsid w:val="00BE3CD3"/>
    <w:rsid w:val="00BE547B"/>
    <w:rsid w:val="00C55991"/>
    <w:rsid w:val="00C77801"/>
    <w:rsid w:val="00CA4F89"/>
    <w:rsid w:val="00CC4712"/>
    <w:rsid w:val="00CD14A0"/>
    <w:rsid w:val="00D1715B"/>
    <w:rsid w:val="00D73060"/>
    <w:rsid w:val="00DA7856"/>
    <w:rsid w:val="00E11A26"/>
    <w:rsid w:val="00E609EA"/>
    <w:rsid w:val="00E77765"/>
    <w:rsid w:val="00F4177D"/>
    <w:rsid w:val="00F6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717B0"/>
    <w:pPr>
      <w:spacing w:after="0" w:line="240" w:lineRule="auto"/>
    </w:pPr>
  </w:style>
  <w:style w:type="character" w:styleId="a5">
    <w:name w:val="Strong"/>
    <w:basedOn w:val="a0"/>
    <w:uiPriority w:val="22"/>
    <w:qFormat/>
    <w:rsid w:val="00CA4F89"/>
    <w:rPr>
      <w:b/>
      <w:bCs/>
    </w:rPr>
  </w:style>
  <w:style w:type="paragraph" w:styleId="a6">
    <w:name w:val="List Paragraph"/>
    <w:basedOn w:val="a"/>
    <w:uiPriority w:val="34"/>
    <w:qFormat/>
    <w:rsid w:val="008F76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B1F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3E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EE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zhds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4723-76B8-4E7D-85E1-16BEBC33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41</cp:revision>
  <cp:lastPrinted>2015-09-30T05:35:00Z</cp:lastPrinted>
  <dcterms:created xsi:type="dcterms:W3CDTF">2015-01-29T09:04:00Z</dcterms:created>
  <dcterms:modified xsi:type="dcterms:W3CDTF">2015-11-16T10:15:00Z</dcterms:modified>
</cp:coreProperties>
</file>