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57" w:rsidRDefault="00660557" w:rsidP="00660557">
      <w:pPr>
        <w:jc w:val="center"/>
        <w:rPr>
          <w:b/>
          <w:sz w:val="28"/>
          <w:szCs w:val="28"/>
          <w:lang w:eastAsia="en-US"/>
        </w:rPr>
      </w:pPr>
      <w:r w:rsidRPr="008F2A81">
        <w:rPr>
          <w:b/>
          <w:sz w:val="28"/>
          <w:szCs w:val="28"/>
          <w:lang w:eastAsia="en-US"/>
        </w:rPr>
        <w:t>ПОСТАНОВЛЕНИЕ</w:t>
      </w:r>
    </w:p>
    <w:p w:rsidR="00660557" w:rsidRPr="008F2A81" w:rsidRDefault="00BE5C67" w:rsidP="00660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 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2427" w:rsidRPr="008F2A81">
        <w:rPr>
          <w:b/>
          <w:sz w:val="28"/>
          <w:szCs w:val="28"/>
        </w:rPr>
        <w:t xml:space="preserve">№ </w:t>
      </w:r>
      <w:r w:rsidR="00A661DA">
        <w:rPr>
          <w:b/>
          <w:sz w:val="28"/>
          <w:szCs w:val="28"/>
        </w:rPr>
        <w:t>7</w:t>
      </w:r>
      <w:r w:rsidR="00B42427" w:rsidRPr="008F2A81">
        <w:rPr>
          <w:b/>
          <w:sz w:val="28"/>
          <w:szCs w:val="28"/>
        </w:rPr>
        <w:t>/201</w:t>
      </w:r>
      <w:r w:rsidR="00B424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0557" w:rsidRPr="008F2A81">
        <w:rPr>
          <w:b/>
          <w:sz w:val="28"/>
          <w:szCs w:val="28"/>
        </w:rPr>
        <w:t>с. Мостовое</w:t>
      </w:r>
    </w:p>
    <w:p w:rsidR="00587A26" w:rsidRPr="00660557" w:rsidRDefault="00587A26" w:rsidP="00660557">
      <w:pPr>
        <w:autoSpaceDE w:val="0"/>
        <w:autoSpaceDN w:val="0"/>
        <w:adjustRightInd w:val="0"/>
        <w:spacing w:before="108" w:after="108"/>
        <w:ind w:right="4897"/>
        <w:outlineLvl w:val="0"/>
        <w:rPr>
          <w:bCs/>
          <w:sz w:val="28"/>
          <w:szCs w:val="28"/>
        </w:rPr>
      </w:pPr>
      <w:r w:rsidRPr="00660557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 w:rsidR="00290B0A" w:rsidRPr="00660557">
        <w:rPr>
          <w:bCs/>
          <w:sz w:val="28"/>
          <w:szCs w:val="28"/>
        </w:rPr>
        <w:t>муниципальных</w:t>
      </w:r>
      <w:r w:rsidRPr="00660557">
        <w:rPr>
          <w:bCs/>
          <w:sz w:val="28"/>
          <w:szCs w:val="28"/>
        </w:rPr>
        <w:t xml:space="preserve"> нужд </w:t>
      </w:r>
      <w:r w:rsidR="008C560E" w:rsidRPr="00660557">
        <w:rPr>
          <w:bCs/>
          <w:sz w:val="28"/>
          <w:szCs w:val="28"/>
        </w:rPr>
        <w:t xml:space="preserve">Администрации Железнодорожненского сельского поселения Бахчисарайского </w:t>
      </w:r>
      <w:r w:rsidR="00577200" w:rsidRPr="00660557">
        <w:rPr>
          <w:bCs/>
          <w:sz w:val="28"/>
          <w:szCs w:val="28"/>
        </w:rPr>
        <w:t>района Республики Крым</w:t>
      </w:r>
      <w:r w:rsidRPr="00660557">
        <w:rPr>
          <w:bCs/>
          <w:sz w:val="28"/>
          <w:szCs w:val="28"/>
        </w:rPr>
        <w:t>, содержанию указанных ак</w:t>
      </w:r>
      <w:r w:rsidR="008D01FC" w:rsidRPr="00660557">
        <w:rPr>
          <w:bCs/>
          <w:sz w:val="28"/>
          <w:szCs w:val="28"/>
        </w:rPr>
        <w:t>тов и обеспечению их исполнения</w:t>
      </w:r>
    </w:p>
    <w:p w:rsidR="00587A26" w:rsidRPr="006F530E" w:rsidRDefault="00587A26" w:rsidP="00587A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1BB7" w:rsidRPr="006F530E" w:rsidRDefault="00587A26" w:rsidP="00F53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В соответствии с пунктом 1 части 4 статьи 19 Федерального закона от 05.04.2013 </w:t>
      </w:r>
      <w:r w:rsidR="002B78B2" w:rsidRPr="006F530E">
        <w:rPr>
          <w:sz w:val="28"/>
          <w:szCs w:val="28"/>
        </w:rPr>
        <w:t>№</w:t>
      </w:r>
      <w:r w:rsidRPr="006F530E">
        <w:rPr>
          <w:sz w:val="28"/>
          <w:szCs w:val="28"/>
        </w:rPr>
        <w:t xml:space="preserve"> 44-ФЗ </w:t>
      </w:r>
      <w:r w:rsidR="002B78B2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B78B2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, руководствуясь постановлением Правительства Российской Федерации от 18.05.2015 </w:t>
      </w:r>
      <w:r w:rsidR="00521A79" w:rsidRPr="006F530E">
        <w:rPr>
          <w:sz w:val="28"/>
          <w:szCs w:val="28"/>
        </w:rPr>
        <w:t>№</w:t>
      </w:r>
      <w:r w:rsidRPr="006F530E">
        <w:rPr>
          <w:sz w:val="28"/>
          <w:szCs w:val="28"/>
        </w:rPr>
        <w:t> 47</w:t>
      </w:r>
      <w:r w:rsidR="00C96A59" w:rsidRPr="006F530E">
        <w:rPr>
          <w:sz w:val="28"/>
          <w:szCs w:val="28"/>
        </w:rPr>
        <w:t>9</w:t>
      </w:r>
      <w:r w:rsidRPr="006F530E">
        <w:rPr>
          <w:sz w:val="28"/>
          <w:szCs w:val="28"/>
        </w:rPr>
        <w:t xml:space="preserve"> </w:t>
      </w:r>
      <w:r w:rsidR="002B78B2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2B78B2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, </w:t>
      </w:r>
      <w:r w:rsidR="00437686" w:rsidRPr="006F530E">
        <w:rPr>
          <w:sz w:val="28"/>
          <w:szCs w:val="28"/>
        </w:rPr>
        <w:t xml:space="preserve">постановлением Совета министров Республики Крым от 15.02.2016 № 47 «Об утверждении Требований к порядку разработки и принятия правовых актов о нормировании в сфере закупок для обеспечения нужд Республики Крым, содержанию указанных актов и обеспечению их исполнения», </w:t>
      </w:r>
      <w:r w:rsidR="00577200" w:rsidRPr="006F530E">
        <w:rPr>
          <w:sz w:val="28"/>
          <w:szCs w:val="28"/>
        </w:rPr>
        <w:t>Положением о</w:t>
      </w:r>
      <w:r w:rsidR="008C560E" w:rsidRPr="006F530E">
        <w:rPr>
          <w:sz w:val="28"/>
          <w:szCs w:val="28"/>
        </w:rPr>
        <w:t>б</w:t>
      </w:r>
      <w:r w:rsidR="00577200" w:rsidRPr="006F530E">
        <w:rPr>
          <w:sz w:val="28"/>
          <w:szCs w:val="28"/>
        </w:rPr>
        <w:t xml:space="preserve"> </w:t>
      </w:r>
      <w:r w:rsidR="008C560E" w:rsidRPr="006F530E">
        <w:rPr>
          <w:sz w:val="28"/>
          <w:szCs w:val="28"/>
        </w:rPr>
        <w:t>Администрации Железнодорожненского сельского поселения Бахчисарайского</w:t>
      </w:r>
      <w:r w:rsidR="00577200" w:rsidRPr="006F530E">
        <w:rPr>
          <w:sz w:val="28"/>
          <w:szCs w:val="28"/>
        </w:rPr>
        <w:t xml:space="preserve"> района Республики Крым</w:t>
      </w:r>
    </w:p>
    <w:p w:rsidR="00B42427" w:rsidRPr="006F530E" w:rsidRDefault="00B42427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A26" w:rsidRPr="006F530E" w:rsidRDefault="008C560E" w:rsidP="00F53A2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F530E">
        <w:rPr>
          <w:b/>
          <w:sz w:val="28"/>
          <w:szCs w:val="28"/>
        </w:rPr>
        <w:t>ПОСТАНОВЛЯЮ</w:t>
      </w:r>
      <w:r w:rsidR="007E1BB7" w:rsidRPr="006F530E">
        <w:rPr>
          <w:b/>
          <w:sz w:val="28"/>
          <w:szCs w:val="28"/>
        </w:rPr>
        <w:t>:</w:t>
      </w:r>
    </w:p>
    <w:p w:rsidR="00587A26" w:rsidRPr="006F530E" w:rsidRDefault="00587A26" w:rsidP="00F53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sub_1"/>
      <w:r w:rsidRPr="006F530E">
        <w:rPr>
          <w:sz w:val="28"/>
          <w:szCs w:val="28"/>
        </w:rPr>
        <w:t>1. Утвердить требования к порядку разработки и принятия правовых актов о нормировании в сфере закупок</w:t>
      </w:r>
      <w:r w:rsidR="00823318">
        <w:rPr>
          <w:sz w:val="28"/>
          <w:szCs w:val="28"/>
        </w:rPr>
        <w:t xml:space="preserve">, </w:t>
      </w:r>
      <w:r w:rsidR="00823318" w:rsidRPr="006F530E">
        <w:rPr>
          <w:sz w:val="28"/>
          <w:szCs w:val="28"/>
        </w:rPr>
        <w:t>содержанию указанных актов и обеспечению их исполнения</w:t>
      </w:r>
      <w:r w:rsidRPr="006F530E">
        <w:rPr>
          <w:sz w:val="28"/>
          <w:szCs w:val="28"/>
        </w:rPr>
        <w:t xml:space="preserve"> для обеспечения </w:t>
      </w:r>
      <w:r w:rsidR="00290B0A" w:rsidRPr="006F530E">
        <w:rPr>
          <w:sz w:val="28"/>
          <w:szCs w:val="28"/>
        </w:rPr>
        <w:t>муниципальных</w:t>
      </w:r>
      <w:r w:rsidRPr="006F530E">
        <w:rPr>
          <w:sz w:val="28"/>
          <w:szCs w:val="28"/>
        </w:rPr>
        <w:t xml:space="preserve"> нужд</w:t>
      </w:r>
      <w:r w:rsidR="00664787" w:rsidRPr="006F530E">
        <w:rPr>
          <w:sz w:val="28"/>
          <w:szCs w:val="28"/>
        </w:rPr>
        <w:t xml:space="preserve"> </w:t>
      </w:r>
      <w:r w:rsidR="008C560E" w:rsidRPr="006F530E">
        <w:rPr>
          <w:sz w:val="28"/>
          <w:szCs w:val="28"/>
        </w:rPr>
        <w:t>Администрации Железнодорожненского сельского поселения Бахчисарайского района Республики Крым</w:t>
      </w:r>
      <w:r w:rsidRPr="006F530E">
        <w:rPr>
          <w:sz w:val="28"/>
          <w:szCs w:val="28"/>
        </w:rPr>
        <w:t xml:space="preserve"> (далее - Требования).</w:t>
      </w:r>
    </w:p>
    <w:p w:rsidR="00FE56B1" w:rsidRPr="006F530E" w:rsidRDefault="00587A26" w:rsidP="00FE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sub_2"/>
      <w:bookmarkEnd w:id="0"/>
      <w:r w:rsidRPr="006F530E">
        <w:rPr>
          <w:sz w:val="28"/>
          <w:szCs w:val="28"/>
        </w:rPr>
        <w:t xml:space="preserve">2. </w:t>
      </w:r>
      <w:bookmarkStart w:id="2" w:name="sub_4"/>
      <w:bookmarkEnd w:id="1"/>
      <w:r w:rsidR="00823318">
        <w:rPr>
          <w:sz w:val="28"/>
          <w:szCs w:val="28"/>
        </w:rPr>
        <w:t>Опубликовать настоящее постановление</w:t>
      </w:r>
      <w:r w:rsidR="001E362C" w:rsidRPr="006F530E">
        <w:rPr>
          <w:sz w:val="28"/>
          <w:szCs w:val="28"/>
        </w:rPr>
        <w:t xml:space="preserve"> </w:t>
      </w:r>
      <w:r w:rsidR="00823318">
        <w:rPr>
          <w:sz w:val="28"/>
          <w:szCs w:val="28"/>
        </w:rPr>
        <w:t>на</w:t>
      </w:r>
      <w:r w:rsidR="001E362C" w:rsidRPr="006F530E">
        <w:rPr>
          <w:sz w:val="28"/>
          <w:szCs w:val="28"/>
        </w:rPr>
        <w:t xml:space="preserve"> официальном </w:t>
      </w:r>
      <w:bookmarkStart w:id="3" w:name="sub_6"/>
      <w:bookmarkEnd w:id="2"/>
      <w:r w:rsidR="00823318">
        <w:rPr>
          <w:sz w:val="28"/>
          <w:szCs w:val="28"/>
        </w:rPr>
        <w:t xml:space="preserve">сайте </w:t>
      </w:r>
      <w:r w:rsidR="00823318" w:rsidRPr="006F530E">
        <w:rPr>
          <w:sz w:val="28"/>
          <w:szCs w:val="28"/>
        </w:rPr>
        <w:t>Железнодорожненского сельского поселения</w:t>
      </w:r>
      <w:r w:rsidR="00823318">
        <w:rPr>
          <w:sz w:val="28"/>
          <w:szCs w:val="28"/>
        </w:rPr>
        <w:t xml:space="preserve"> в сети интернет по адресу:</w:t>
      </w:r>
      <w:r w:rsidR="00823318" w:rsidRPr="00823318">
        <w:rPr>
          <w:sz w:val="28"/>
          <w:szCs w:val="28"/>
        </w:rPr>
        <w:t xml:space="preserve"> </w:t>
      </w:r>
      <w:hyperlink r:id="rId6" w:history="1">
        <w:r w:rsidR="00823318" w:rsidRPr="00F43607">
          <w:rPr>
            <w:rStyle w:val="a6"/>
            <w:kern w:val="3"/>
            <w:sz w:val="28"/>
            <w:szCs w:val="28"/>
            <w:lang w:eastAsia="zh-CN"/>
          </w:rPr>
          <w:t>http://bahch.rk.gov.ru/</w:t>
        </w:r>
      </w:hyperlink>
      <w:r w:rsidR="00823318" w:rsidRPr="00F43607">
        <w:rPr>
          <w:sz w:val="28"/>
          <w:szCs w:val="28"/>
        </w:rPr>
        <w:t>,</w:t>
      </w:r>
      <w:r w:rsidR="00823318" w:rsidRPr="00F43607">
        <w:rPr>
          <w:kern w:val="3"/>
          <w:sz w:val="28"/>
          <w:szCs w:val="28"/>
          <w:lang w:eastAsia="zh-CN"/>
        </w:rPr>
        <w:t xml:space="preserve"> http://geleznodorojnoe.ru/</w:t>
      </w:r>
    </w:p>
    <w:p w:rsidR="00FE56B1" w:rsidRPr="006F530E" w:rsidRDefault="00FE56B1" w:rsidP="00FE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>3. Настоящ</w:t>
      </w:r>
      <w:r w:rsidR="00577200" w:rsidRPr="005A4F24">
        <w:rPr>
          <w:sz w:val="28"/>
          <w:szCs w:val="28"/>
        </w:rPr>
        <w:t>ий</w:t>
      </w:r>
      <w:r w:rsidRPr="005A4F24">
        <w:rPr>
          <w:sz w:val="28"/>
          <w:szCs w:val="28"/>
        </w:rPr>
        <w:t xml:space="preserve"> п</w:t>
      </w:r>
      <w:r w:rsidR="00577200" w:rsidRPr="005A4F24">
        <w:rPr>
          <w:sz w:val="28"/>
          <w:szCs w:val="28"/>
        </w:rPr>
        <w:t>риказ</w:t>
      </w:r>
      <w:r w:rsidRPr="005A4F24">
        <w:rPr>
          <w:sz w:val="28"/>
          <w:szCs w:val="28"/>
        </w:rPr>
        <w:t xml:space="preserve"> вступает в силу со дня его опубликования и распространяется на отношения возникшие с 1 января 201</w:t>
      </w:r>
      <w:r w:rsidR="00660557">
        <w:rPr>
          <w:sz w:val="28"/>
          <w:szCs w:val="28"/>
        </w:rPr>
        <w:t>7</w:t>
      </w:r>
      <w:r w:rsidRPr="005A4F24">
        <w:rPr>
          <w:sz w:val="28"/>
          <w:szCs w:val="28"/>
        </w:rPr>
        <w:t xml:space="preserve"> года.</w:t>
      </w:r>
    </w:p>
    <w:p w:rsidR="00587A26" w:rsidRPr="006F530E" w:rsidRDefault="00FE56B1" w:rsidP="00F53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4</w:t>
      </w:r>
      <w:r w:rsidR="00587A26" w:rsidRPr="006F530E">
        <w:rPr>
          <w:sz w:val="28"/>
          <w:szCs w:val="28"/>
        </w:rPr>
        <w:t xml:space="preserve">. Контроль за исполнением настоящего </w:t>
      </w:r>
      <w:r w:rsidR="00577200" w:rsidRPr="006F530E">
        <w:rPr>
          <w:sz w:val="28"/>
          <w:szCs w:val="28"/>
        </w:rPr>
        <w:t>приказа</w:t>
      </w:r>
      <w:r w:rsidR="00587A26" w:rsidRPr="006F530E">
        <w:rPr>
          <w:sz w:val="28"/>
          <w:szCs w:val="28"/>
        </w:rPr>
        <w:t xml:space="preserve"> </w:t>
      </w:r>
      <w:r w:rsidR="008C560E" w:rsidRPr="006F530E">
        <w:rPr>
          <w:sz w:val="28"/>
          <w:szCs w:val="28"/>
        </w:rPr>
        <w:t>оставляю за собой.</w:t>
      </w:r>
    </w:p>
    <w:bookmarkEnd w:id="3"/>
    <w:p w:rsidR="00587A26" w:rsidRDefault="00587A26" w:rsidP="00F53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427" w:rsidRPr="006F530E" w:rsidRDefault="00B42427" w:rsidP="00F53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200" w:rsidRPr="006F530E" w:rsidRDefault="008C560E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Глава Железнодорожненского</w:t>
      </w:r>
    </w:p>
    <w:p w:rsidR="00BE5C67" w:rsidRDefault="008C560E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сельского поселения</w:t>
      </w:r>
      <w:r w:rsidRPr="006F530E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r w:rsidR="00BE5C67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r w:rsidRPr="006F530E">
        <w:rPr>
          <w:sz w:val="28"/>
          <w:szCs w:val="28"/>
        </w:rPr>
        <w:tab/>
      </w:r>
      <w:proofErr w:type="spellStart"/>
      <w:r w:rsidRPr="006F530E">
        <w:rPr>
          <w:sz w:val="28"/>
          <w:szCs w:val="28"/>
        </w:rPr>
        <w:t>И.А.Колкунова</w:t>
      </w:r>
    </w:p>
    <w:p w:rsidR="00BE5C67" w:rsidRDefault="00BE5C67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End"/>
    </w:p>
    <w:p w:rsidR="00BE5C67" w:rsidRDefault="00BE5C67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C67" w:rsidRDefault="00BE5C67" w:rsidP="00BE5C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318" w:rsidRPr="00BE5C67" w:rsidRDefault="00587A26" w:rsidP="00BE5C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F530E">
        <w:rPr>
          <w:b/>
          <w:sz w:val="28"/>
          <w:szCs w:val="28"/>
        </w:rPr>
        <w:lastRenderedPageBreak/>
        <w:t>Приложение</w:t>
      </w:r>
      <w:r w:rsidR="00823318">
        <w:rPr>
          <w:b/>
          <w:sz w:val="28"/>
          <w:szCs w:val="28"/>
        </w:rPr>
        <w:t xml:space="preserve"> №1</w:t>
      </w:r>
    </w:p>
    <w:p w:rsidR="00587A26" w:rsidRPr="006F530E" w:rsidRDefault="00587A26" w:rsidP="00296AC6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6F530E">
        <w:rPr>
          <w:b/>
          <w:sz w:val="28"/>
          <w:szCs w:val="28"/>
        </w:rPr>
        <w:t xml:space="preserve"> к постановлению</w:t>
      </w:r>
    </w:p>
    <w:p w:rsidR="009A166D" w:rsidRPr="006F530E" w:rsidRDefault="009A166D" w:rsidP="00296AC6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587A26" w:rsidRPr="006F530E" w:rsidRDefault="00587A26" w:rsidP="00587A2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4" w:name="sub_1000"/>
      <w:r w:rsidRPr="006F530E">
        <w:rPr>
          <w:b/>
          <w:bCs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1777B5" w:rsidRPr="006F530E">
        <w:rPr>
          <w:b/>
          <w:bCs/>
          <w:sz w:val="28"/>
          <w:szCs w:val="28"/>
        </w:rPr>
        <w:t>муниципальных</w:t>
      </w:r>
      <w:r w:rsidRPr="006F530E">
        <w:rPr>
          <w:b/>
          <w:bCs/>
          <w:sz w:val="28"/>
          <w:szCs w:val="28"/>
        </w:rPr>
        <w:t xml:space="preserve"> нужд </w:t>
      </w:r>
      <w:r w:rsidR="008C560E" w:rsidRPr="006F530E">
        <w:rPr>
          <w:b/>
          <w:sz w:val="28"/>
          <w:szCs w:val="28"/>
        </w:rPr>
        <w:t>Администрации Железнодорожненского сельского поселения Бахчисарайского района Республики Крым</w:t>
      </w:r>
      <w:r w:rsidRPr="006F530E">
        <w:rPr>
          <w:b/>
          <w:bCs/>
          <w:sz w:val="28"/>
          <w:szCs w:val="28"/>
        </w:rPr>
        <w:t>, содержанию указанных актов и обеспечению их исполнения</w:t>
      </w:r>
      <w:r w:rsidRPr="006F530E">
        <w:rPr>
          <w:b/>
          <w:bCs/>
          <w:sz w:val="28"/>
          <w:szCs w:val="28"/>
        </w:rPr>
        <w:br/>
      </w:r>
    </w:p>
    <w:bookmarkEnd w:id="4"/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1.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а) </w:t>
      </w:r>
      <w:r w:rsidR="008C560E" w:rsidRPr="006F530E">
        <w:rPr>
          <w:sz w:val="28"/>
          <w:szCs w:val="28"/>
        </w:rPr>
        <w:t xml:space="preserve">Администрации Железнодорожненского сельского поселения Бахчисарайского района Республики Крым </w:t>
      </w:r>
      <w:r w:rsidR="005861FF">
        <w:rPr>
          <w:sz w:val="28"/>
          <w:szCs w:val="28"/>
        </w:rPr>
        <w:t xml:space="preserve">(далее </w:t>
      </w:r>
      <w:r w:rsidR="007504A9" w:rsidRPr="006F530E">
        <w:rPr>
          <w:sz w:val="28"/>
          <w:szCs w:val="28"/>
        </w:rPr>
        <w:t>–</w:t>
      </w:r>
      <w:r w:rsidRPr="006F530E">
        <w:rPr>
          <w:sz w:val="28"/>
          <w:szCs w:val="28"/>
        </w:rPr>
        <w:t xml:space="preserve"> </w:t>
      </w:r>
      <w:r w:rsidR="008C560E" w:rsidRPr="006F530E">
        <w:rPr>
          <w:sz w:val="28"/>
          <w:szCs w:val="28"/>
        </w:rPr>
        <w:t>администрации</w:t>
      </w:r>
      <w:r w:rsidRPr="006F530E">
        <w:rPr>
          <w:sz w:val="28"/>
          <w:szCs w:val="28"/>
        </w:rPr>
        <w:t>), утверждающ</w:t>
      </w:r>
      <w:r w:rsidR="008C560E" w:rsidRPr="006F530E">
        <w:rPr>
          <w:sz w:val="28"/>
          <w:szCs w:val="28"/>
        </w:rPr>
        <w:t>ей</w:t>
      </w:r>
      <w:r w:rsidRPr="006F530E">
        <w:rPr>
          <w:sz w:val="28"/>
          <w:szCs w:val="28"/>
        </w:rPr>
        <w:t>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- правила определения нормативных затрат на обеспечение </w:t>
      </w:r>
      <w:r w:rsidR="00224658">
        <w:rPr>
          <w:sz w:val="28"/>
          <w:szCs w:val="28"/>
        </w:rPr>
        <w:t xml:space="preserve">функций </w:t>
      </w:r>
      <w:r w:rsidR="006F530E" w:rsidRPr="006F530E">
        <w:rPr>
          <w:sz w:val="28"/>
          <w:szCs w:val="28"/>
        </w:rPr>
        <w:t>Администрации Железнодорожненского сельского поселения</w:t>
      </w:r>
      <w:r w:rsidR="00BE5C67">
        <w:rPr>
          <w:sz w:val="28"/>
          <w:szCs w:val="28"/>
        </w:rPr>
        <w:t xml:space="preserve"> </w:t>
      </w:r>
      <w:r w:rsidRPr="006F530E">
        <w:rPr>
          <w:sz w:val="28"/>
          <w:szCs w:val="28"/>
        </w:rPr>
        <w:t xml:space="preserve">(далее </w:t>
      </w:r>
      <w:r w:rsidR="00224658">
        <w:rPr>
          <w:sz w:val="28"/>
          <w:szCs w:val="28"/>
        </w:rPr>
        <w:t>–</w:t>
      </w:r>
      <w:r w:rsidRPr="006F530E">
        <w:rPr>
          <w:sz w:val="28"/>
          <w:szCs w:val="28"/>
        </w:rPr>
        <w:t xml:space="preserve"> </w:t>
      </w:r>
      <w:r w:rsidR="00224658">
        <w:rPr>
          <w:sz w:val="28"/>
          <w:szCs w:val="28"/>
        </w:rPr>
        <w:t>нормативные затраты</w:t>
      </w:r>
      <w:r w:rsidRPr="006F530E">
        <w:rPr>
          <w:sz w:val="28"/>
          <w:szCs w:val="28"/>
        </w:rPr>
        <w:t>);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- правила определения требований к </w:t>
      </w:r>
      <w:bookmarkStart w:id="5" w:name="_GoBack"/>
      <w:bookmarkEnd w:id="5"/>
      <w:r w:rsidRPr="006F530E">
        <w:rPr>
          <w:sz w:val="28"/>
          <w:szCs w:val="28"/>
        </w:rPr>
        <w:t>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6F530E" w:rsidRPr="00F43607" w:rsidRDefault="009C5E19" w:rsidP="005861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E19">
        <w:t xml:space="preserve">б) </w:t>
      </w:r>
      <w:r w:rsidR="006F530E" w:rsidRPr="00F43607">
        <w:rPr>
          <w:sz w:val="28"/>
          <w:szCs w:val="28"/>
        </w:rPr>
        <w:t>Администрации</w:t>
      </w:r>
      <w:r w:rsidR="006F530E" w:rsidRPr="006F530E">
        <w:rPr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  <w:r w:rsidR="006F530E" w:rsidRPr="00F43607">
        <w:rPr>
          <w:sz w:val="28"/>
          <w:szCs w:val="28"/>
        </w:rPr>
        <w:t>, утверждающей:</w:t>
      </w:r>
    </w:p>
    <w:p w:rsidR="006F530E" w:rsidRPr="00F43607" w:rsidRDefault="005861FF" w:rsidP="005861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sub_100122"/>
      <w:r>
        <w:rPr>
          <w:sz w:val="28"/>
          <w:szCs w:val="28"/>
        </w:rPr>
        <w:t xml:space="preserve"> </w:t>
      </w:r>
      <w:r w:rsidR="006F530E">
        <w:rPr>
          <w:sz w:val="28"/>
          <w:szCs w:val="28"/>
        </w:rPr>
        <w:t>-</w:t>
      </w:r>
      <w:r w:rsidR="006F530E" w:rsidRPr="00F43607">
        <w:rPr>
          <w:sz w:val="28"/>
          <w:szCs w:val="28"/>
        </w:rPr>
        <w:t>нормативные затраты;</w:t>
      </w:r>
    </w:p>
    <w:bookmarkEnd w:id="6"/>
    <w:p w:rsidR="009C5E19" w:rsidRPr="009C5E19" w:rsidRDefault="005861FF" w:rsidP="006F530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r w:rsidR="006F530E">
        <w:rPr>
          <w:sz w:val="28"/>
          <w:szCs w:val="28"/>
        </w:rPr>
        <w:t>-</w:t>
      </w:r>
      <w:r w:rsidR="006F530E" w:rsidRPr="00F43607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самой </w:t>
      </w:r>
      <w:proofErr w:type="gramStart"/>
      <w:r w:rsidR="006F530E" w:rsidRPr="00F43607">
        <w:rPr>
          <w:sz w:val="28"/>
          <w:szCs w:val="28"/>
        </w:rPr>
        <w:t xml:space="preserve">администрацией </w:t>
      </w:r>
      <w:r w:rsidR="006F530E">
        <w:t>)</w:t>
      </w:r>
      <w:proofErr w:type="gramEnd"/>
      <w:r w:rsidR="006F530E">
        <w:t>.</w:t>
      </w:r>
    </w:p>
    <w:p w:rsid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2. Правовые акты, указанные в подпункте «а» пункта 1 Требований, разрабатываются </w:t>
      </w:r>
      <w:r w:rsidR="006F530E" w:rsidRPr="00F43607">
        <w:rPr>
          <w:sz w:val="28"/>
          <w:szCs w:val="28"/>
        </w:rPr>
        <w:t>Администраци</w:t>
      </w:r>
      <w:r w:rsidR="006F530E">
        <w:rPr>
          <w:sz w:val="28"/>
          <w:szCs w:val="28"/>
        </w:rPr>
        <w:t>ей</w:t>
      </w:r>
      <w:r w:rsidR="006F530E" w:rsidRPr="006F530E">
        <w:rPr>
          <w:sz w:val="28"/>
          <w:szCs w:val="28"/>
        </w:rPr>
        <w:t xml:space="preserve"> Железнодорожненского сельского поселения </w:t>
      </w:r>
      <w:r w:rsidR="000B3B93" w:rsidRPr="006F530E">
        <w:rPr>
          <w:sz w:val="28"/>
          <w:szCs w:val="28"/>
        </w:rPr>
        <w:t xml:space="preserve">в форме </w:t>
      </w:r>
      <w:r w:rsidRPr="006F530E">
        <w:rPr>
          <w:sz w:val="28"/>
          <w:szCs w:val="28"/>
        </w:rPr>
        <w:t xml:space="preserve">проектов </w:t>
      </w:r>
      <w:r w:rsidR="00224658">
        <w:rPr>
          <w:sz w:val="28"/>
          <w:szCs w:val="28"/>
        </w:rPr>
        <w:t>муниципальных правовых актов</w:t>
      </w:r>
      <w:r w:rsidRPr="006F530E">
        <w:rPr>
          <w:sz w:val="28"/>
          <w:szCs w:val="28"/>
        </w:rPr>
        <w:t xml:space="preserve">, проходят согласование и утверждаются в порядке и в сроки, установленные Инструкцией по </w:t>
      </w:r>
      <w:r w:rsidR="00AE1566" w:rsidRPr="006F530E">
        <w:rPr>
          <w:sz w:val="28"/>
          <w:szCs w:val="28"/>
        </w:rPr>
        <w:t>делопроизводству</w:t>
      </w:r>
      <w:r w:rsidRPr="006F530E">
        <w:rPr>
          <w:sz w:val="28"/>
          <w:szCs w:val="28"/>
        </w:rPr>
        <w:t xml:space="preserve"> в </w:t>
      </w:r>
      <w:r w:rsidR="006F530E" w:rsidRPr="00F43607">
        <w:rPr>
          <w:sz w:val="28"/>
          <w:szCs w:val="28"/>
        </w:rPr>
        <w:t>Администрации</w:t>
      </w:r>
      <w:r w:rsidR="006F530E" w:rsidRPr="006F530E">
        <w:rPr>
          <w:sz w:val="28"/>
          <w:szCs w:val="28"/>
        </w:rPr>
        <w:t xml:space="preserve"> Железнодорожненского сельского поселения</w:t>
      </w:r>
      <w:r w:rsidR="006F530E">
        <w:rPr>
          <w:sz w:val="28"/>
          <w:szCs w:val="28"/>
        </w:rPr>
        <w:t>.</w:t>
      </w:r>
    </w:p>
    <w:p w:rsidR="009C5E19" w:rsidRPr="006F530E" w:rsidRDefault="006F530E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 </w:t>
      </w:r>
      <w:r w:rsidR="009C5E19" w:rsidRPr="006F530E">
        <w:rPr>
          <w:sz w:val="28"/>
          <w:szCs w:val="28"/>
        </w:rPr>
        <w:t>Правовые акты, указанные в подпункте «б» пункта 1 Требований, разрабатываются в форме муниципальных правовых актов.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3. Правовы</w:t>
      </w:r>
      <w:r w:rsidR="00AE1566" w:rsidRPr="006F530E">
        <w:rPr>
          <w:sz w:val="28"/>
          <w:szCs w:val="28"/>
        </w:rPr>
        <w:t>е акты, указанные в подпункте «б»</w:t>
      </w:r>
      <w:r w:rsidRPr="006F530E">
        <w:rPr>
          <w:sz w:val="28"/>
          <w:szCs w:val="28"/>
        </w:rPr>
        <w:t xml:space="preserve">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пункте 1 </w:t>
      </w:r>
      <w:r w:rsidR="00224658">
        <w:rPr>
          <w:sz w:val="28"/>
          <w:szCs w:val="28"/>
        </w:rPr>
        <w:t>Требований</w:t>
      </w:r>
      <w:r w:rsidRPr="006F530E">
        <w:rPr>
          <w:sz w:val="28"/>
          <w:szCs w:val="28"/>
        </w:rPr>
        <w:t xml:space="preserve">, муниципальные органы размещают проекты указанных правовых актов и пояснительные записки к ним в установленном порядке на сайтах в информационно-телекоммуникационной сети </w:t>
      </w:r>
      <w:r w:rsidR="00AE1566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Интернет</w:t>
      </w:r>
      <w:r w:rsidR="00AE1566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>, определенных соответствующими муниципальными органами.</w:t>
      </w:r>
    </w:p>
    <w:p w:rsidR="00224658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lastRenderedPageBreak/>
        <w:t xml:space="preserve">5. </w:t>
      </w:r>
      <w:r w:rsidR="00224658" w:rsidRPr="00F43607">
        <w:rPr>
          <w:sz w:val="28"/>
          <w:szCs w:val="28"/>
        </w:rPr>
        <w:t>Администрация рассматривает предложения общественных объединений, юридических и физических лиц, поступившие в электронной или письменной форме в течение дня со дня их поступления, с учетом положений пункта 4 настоящего документа, в соответствии с законодательством Российской Федерации о порядке рассмотрения обращений граждан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6. </w:t>
      </w:r>
      <w:r w:rsidR="00AF3C0B" w:rsidRPr="00F43607">
        <w:rPr>
          <w:sz w:val="28"/>
          <w:szCs w:val="28"/>
        </w:rPr>
        <w:t>Администрация не позднее 3 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</w:t>
      </w:r>
      <w:r w:rsidR="00AF3C0B" w:rsidRPr="00F43607">
        <w:rPr>
          <w:color w:val="FF6600"/>
          <w:sz w:val="28"/>
          <w:szCs w:val="28"/>
        </w:rPr>
        <w:t xml:space="preserve"> </w:t>
      </w:r>
      <w:r w:rsidR="00AF3C0B" w:rsidRPr="00F43607">
        <w:rPr>
          <w:sz w:val="28"/>
          <w:szCs w:val="28"/>
        </w:rPr>
        <w:t xml:space="preserve">и на официальном сайте </w:t>
      </w:r>
      <w:r w:rsidR="00AF3C0B">
        <w:rPr>
          <w:sz w:val="28"/>
          <w:szCs w:val="28"/>
        </w:rPr>
        <w:t>Железнодорожненского</w:t>
      </w:r>
      <w:r w:rsidR="00AF3C0B" w:rsidRPr="00F43607">
        <w:rPr>
          <w:sz w:val="28"/>
          <w:szCs w:val="28"/>
        </w:rPr>
        <w:t xml:space="preserve"> сельского</w:t>
      </w:r>
      <w:r w:rsidR="00AF3C0B">
        <w:rPr>
          <w:sz w:val="28"/>
          <w:szCs w:val="28"/>
        </w:rPr>
        <w:t xml:space="preserve"> поселения</w:t>
      </w:r>
      <w:r w:rsidRPr="006F530E">
        <w:rPr>
          <w:sz w:val="28"/>
          <w:szCs w:val="28"/>
        </w:rPr>
        <w:t>.</w:t>
      </w:r>
    </w:p>
    <w:p w:rsidR="009C5E19" w:rsidRDefault="001D303C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5E19" w:rsidRPr="006F530E">
        <w:rPr>
          <w:sz w:val="28"/>
          <w:szCs w:val="28"/>
        </w:rPr>
        <w:t xml:space="preserve">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 и о рассмотрении указанных в абзаце третьем подпункта а) и абзаце третьем подпункта </w:t>
      </w:r>
      <w:r w:rsidR="00AE1566" w:rsidRPr="006F530E">
        <w:rPr>
          <w:sz w:val="28"/>
          <w:szCs w:val="28"/>
        </w:rPr>
        <w:t>«</w:t>
      </w:r>
      <w:r w:rsidR="009C5E19" w:rsidRPr="006F530E">
        <w:rPr>
          <w:sz w:val="28"/>
          <w:szCs w:val="28"/>
        </w:rPr>
        <w:t>б</w:t>
      </w:r>
      <w:r w:rsidR="00AE1566" w:rsidRPr="006F530E">
        <w:rPr>
          <w:sz w:val="28"/>
          <w:szCs w:val="28"/>
        </w:rPr>
        <w:t>»</w:t>
      </w:r>
      <w:r w:rsidR="009C5E19" w:rsidRPr="006F530E">
        <w:rPr>
          <w:sz w:val="28"/>
          <w:szCs w:val="28"/>
        </w:rPr>
        <w:t xml:space="preserve"> пункта 1 настоящих требований проектов правовых актов на заседаниях общественных советов при муниципальн</w:t>
      </w:r>
      <w:r>
        <w:rPr>
          <w:sz w:val="28"/>
          <w:szCs w:val="28"/>
        </w:rPr>
        <w:t>ом</w:t>
      </w:r>
      <w:r w:rsidR="009C5E19" w:rsidRPr="006F530E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бразовании</w:t>
      </w:r>
      <w:r w:rsidR="009C5E19" w:rsidRPr="006F530E">
        <w:rPr>
          <w:sz w:val="28"/>
          <w:szCs w:val="28"/>
        </w:rPr>
        <w:t xml:space="preserve"> (далее - общественный совет).</w:t>
      </w:r>
    </w:p>
    <w:p w:rsidR="001D303C" w:rsidRPr="006F530E" w:rsidRDefault="001D303C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43607">
        <w:rPr>
          <w:sz w:val="28"/>
          <w:szCs w:val="28"/>
        </w:rPr>
        <w:t xml:space="preserve">. Состав общественного совета формируется в соответствии с положением об общественном совете при </w:t>
      </w:r>
      <w:r>
        <w:rPr>
          <w:sz w:val="28"/>
          <w:szCs w:val="28"/>
        </w:rPr>
        <w:t>муниципальном образовании.</w:t>
      </w:r>
    </w:p>
    <w:p w:rsidR="009C5E19" w:rsidRPr="005A4F24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 xml:space="preserve">9. Порядок формирования и состав общественного совета определяются </w:t>
      </w:r>
      <w:r w:rsidR="001D303C" w:rsidRPr="005A4F24">
        <w:rPr>
          <w:sz w:val="28"/>
          <w:szCs w:val="28"/>
        </w:rPr>
        <w:t>постановлением Главы администрации Железнодорожненского сельского поселения Бахчисарайского</w:t>
      </w:r>
      <w:r w:rsidR="00A9083E" w:rsidRPr="005A4F24">
        <w:rPr>
          <w:sz w:val="28"/>
          <w:szCs w:val="28"/>
        </w:rPr>
        <w:t xml:space="preserve"> района Республики Крым</w:t>
      </w:r>
      <w:r w:rsidRPr="005A4F24">
        <w:rPr>
          <w:sz w:val="28"/>
          <w:szCs w:val="28"/>
        </w:rPr>
        <w:t>.</w:t>
      </w:r>
    </w:p>
    <w:p w:rsidR="008A1CEA" w:rsidRPr="006F530E" w:rsidRDefault="008A1CEA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 xml:space="preserve">Общественный совет - постоянно действующий орган с консультативным и совещательным правом, созданным для обеспечения взаимодействия Администрации </w:t>
      </w:r>
      <w:r w:rsidR="001D303C" w:rsidRPr="005A4F24">
        <w:rPr>
          <w:sz w:val="28"/>
          <w:szCs w:val="28"/>
        </w:rPr>
        <w:t xml:space="preserve">Железнодорожненского </w:t>
      </w:r>
      <w:r w:rsidR="00290A87" w:rsidRPr="005A4F24">
        <w:rPr>
          <w:sz w:val="28"/>
          <w:szCs w:val="28"/>
        </w:rPr>
        <w:t>сельского поселения</w:t>
      </w:r>
      <w:r w:rsidRPr="005A4F24">
        <w:rPr>
          <w:sz w:val="28"/>
          <w:szCs w:val="28"/>
        </w:rPr>
        <w:t xml:space="preserve"> с общественными объединениями, предприятиями, организациями, объединениями предпринимателей и товаропроизводителей, осуществляющими свою деятельность в соответствии с действующим законодательством Российской Федерации на территории </w:t>
      </w:r>
      <w:r w:rsidR="001D303C" w:rsidRPr="005A4F24">
        <w:rPr>
          <w:sz w:val="28"/>
          <w:szCs w:val="28"/>
        </w:rPr>
        <w:t xml:space="preserve">Железнодорожненского </w:t>
      </w:r>
      <w:r w:rsidR="00290A87" w:rsidRPr="005A4F24">
        <w:rPr>
          <w:sz w:val="28"/>
          <w:szCs w:val="28"/>
        </w:rPr>
        <w:t>сельского поселения</w:t>
      </w:r>
      <w:r w:rsidRPr="005A4F24">
        <w:rPr>
          <w:sz w:val="28"/>
          <w:szCs w:val="28"/>
        </w:rPr>
        <w:t>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10. По результатам рассмотрения проектов правовых актов, указанных в абзаце третьем подпункта </w:t>
      </w:r>
      <w:r w:rsidR="00AE1566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а</w:t>
      </w:r>
      <w:r w:rsidR="00AE1566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и абзаце третьем подпункта </w:t>
      </w:r>
      <w:r w:rsidR="00AE1566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AE1566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общественный совет принимает одно из следующих решений: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а) о необходимости доработки проекта правового акта;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б) о возможности принятия правового акта.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11. Решение, принятое общественным советом, оформляется протоколом, подписываемым всеми его членами, который не позднее трех рабочих дней со дня принятия соответствующего решения размещается муниципальными органами в установленном порядке на соответствующем сайте в информационно-телекоммуникационной сети </w:t>
      </w:r>
      <w:r w:rsidR="00C061B2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Интернет</w:t>
      </w:r>
      <w:r w:rsidR="00C061B2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>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12. Правовые акты, указанные в пункте 1 Требований, в течение семи рабочих дней со дня принятия размещаются в установленном порядке в единой информационной системе в сфере закупок.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13. Муниципальные органы до 1 июля текущего финансового года принимают правовые акты, указан</w:t>
      </w:r>
      <w:r w:rsidR="00AE1566" w:rsidRPr="006F530E">
        <w:rPr>
          <w:sz w:val="28"/>
          <w:szCs w:val="28"/>
        </w:rPr>
        <w:t>ные в абзаце втором подпункта «б»</w:t>
      </w:r>
      <w:r w:rsidRPr="006F530E">
        <w:rPr>
          <w:sz w:val="28"/>
          <w:szCs w:val="28"/>
        </w:rPr>
        <w:t xml:space="preserve"> пункта 1 Требований.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lastRenderedPageBreak/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</w:t>
      </w:r>
      <w:r w:rsidR="00AE1566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AE1566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до представления главными распорядителями бюджетных средств распределения бюджетных ассигнований.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14. Правовые акты, предусмотренные подпунктом </w:t>
      </w:r>
      <w:r w:rsidR="00AE1566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AE1566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пересматриваются муниципальными органами не реже одного раза в год.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15. В случае принятия решения, указанного в подпункте </w:t>
      </w:r>
      <w:r w:rsidR="00AE1566" w:rsidRPr="006F530E">
        <w:rPr>
          <w:sz w:val="28"/>
          <w:szCs w:val="28"/>
        </w:rPr>
        <w:t>«а»</w:t>
      </w:r>
      <w:r w:rsidRPr="006F530E">
        <w:rPr>
          <w:sz w:val="28"/>
          <w:szCs w:val="28"/>
        </w:rPr>
        <w:t xml:space="preserve"> пункта 1</w:t>
      </w:r>
      <w:r w:rsidR="001D303C">
        <w:rPr>
          <w:sz w:val="28"/>
          <w:szCs w:val="28"/>
        </w:rPr>
        <w:t>1</w:t>
      </w:r>
      <w:r w:rsidRPr="006F530E">
        <w:rPr>
          <w:sz w:val="28"/>
          <w:szCs w:val="28"/>
        </w:rPr>
        <w:t xml:space="preserve"> Требований, муниципальные органы утверждают правовые акты, указанные в абзаце третьем подпункта </w:t>
      </w:r>
      <w:r w:rsidR="00647C5D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а</w:t>
      </w:r>
      <w:r w:rsidR="00647C5D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и абзаце третьем подпункта </w:t>
      </w:r>
      <w:r w:rsidR="00647C5D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647C5D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после их доработки в соответствии с решениями, принятыми общественным советом.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16. Внесение изменений в правовые акты, указанные в подпункте </w:t>
      </w:r>
      <w:r w:rsidR="00647C5D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647C5D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осуществляется в порядке, установленном для их принятия.</w:t>
      </w:r>
    </w:p>
    <w:p w:rsidR="009C5E19" w:rsidRPr="006F530E" w:rsidRDefault="005861FF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C5E19" w:rsidRPr="006F530E">
        <w:rPr>
          <w:sz w:val="28"/>
          <w:szCs w:val="28"/>
        </w:rPr>
        <w:t>Постановление администрации</w:t>
      </w:r>
      <w:r w:rsidR="006A137F" w:rsidRPr="006F530E">
        <w:rPr>
          <w:sz w:val="28"/>
          <w:szCs w:val="28"/>
        </w:rPr>
        <w:t xml:space="preserve"> </w:t>
      </w:r>
      <w:r w:rsidR="001D303C" w:rsidRPr="001D303C">
        <w:rPr>
          <w:sz w:val="28"/>
          <w:szCs w:val="28"/>
        </w:rPr>
        <w:t>Железнодорожненского</w:t>
      </w:r>
      <w:r w:rsidR="001D303C">
        <w:rPr>
          <w:sz w:val="28"/>
          <w:szCs w:val="28"/>
        </w:rPr>
        <w:t xml:space="preserve"> </w:t>
      </w:r>
      <w:r w:rsidR="006A137F" w:rsidRPr="006F530E">
        <w:rPr>
          <w:sz w:val="28"/>
          <w:szCs w:val="28"/>
        </w:rPr>
        <w:t>сельского поселения</w:t>
      </w:r>
      <w:r w:rsidR="009C5E19" w:rsidRPr="006F530E">
        <w:rPr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 xml:space="preserve">в) порядок формирования, ведения и форму перечня отдельных видов товаров, работ, услуг, закупаемых муниципальными </w:t>
      </w:r>
      <w:proofErr w:type="gramStart"/>
      <w:r w:rsidRPr="006F530E">
        <w:rPr>
          <w:sz w:val="28"/>
          <w:szCs w:val="28"/>
        </w:rPr>
        <w:t>орган</w:t>
      </w:r>
      <w:r w:rsidR="001D303C">
        <w:rPr>
          <w:sz w:val="28"/>
          <w:szCs w:val="28"/>
        </w:rPr>
        <w:t xml:space="preserve">ами </w:t>
      </w:r>
      <w:r w:rsidRPr="006F530E">
        <w:rPr>
          <w:sz w:val="28"/>
          <w:szCs w:val="28"/>
        </w:rPr>
        <w:t>.</w:t>
      </w:r>
      <w:proofErr w:type="gramEnd"/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18. Постановление администрации</w:t>
      </w:r>
      <w:r w:rsidR="006A137F" w:rsidRPr="006F530E">
        <w:rPr>
          <w:sz w:val="28"/>
          <w:szCs w:val="28"/>
        </w:rPr>
        <w:t xml:space="preserve"> </w:t>
      </w:r>
      <w:r w:rsidR="001D303C" w:rsidRPr="001D303C">
        <w:rPr>
          <w:sz w:val="28"/>
          <w:szCs w:val="28"/>
        </w:rPr>
        <w:t>Железнодорожненского</w:t>
      </w:r>
      <w:r w:rsidR="001D303C">
        <w:rPr>
          <w:sz w:val="28"/>
          <w:szCs w:val="28"/>
        </w:rPr>
        <w:t xml:space="preserve"> </w:t>
      </w:r>
      <w:r w:rsidR="006A137F" w:rsidRPr="006F530E">
        <w:rPr>
          <w:sz w:val="28"/>
          <w:szCs w:val="28"/>
        </w:rPr>
        <w:t>сельского поселения</w:t>
      </w:r>
      <w:r w:rsidRPr="006F530E">
        <w:rPr>
          <w:sz w:val="28"/>
          <w:szCs w:val="28"/>
        </w:rPr>
        <w:t>, утверждающее правила определения нормативных затрат, должно определять: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C5E19" w:rsidRPr="006F530E" w:rsidRDefault="005158E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А</w:t>
      </w:r>
      <w:r w:rsidRPr="006F530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6F530E">
        <w:rPr>
          <w:sz w:val="28"/>
          <w:szCs w:val="28"/>
        </w:rPr>
        <w:t xml:space="preserve"> </w:t>
      </w:r>
      <w:r w:rsidRPr="001D303C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6F530E">
        <w:rPr>
          <w:sz w:val="28"/>
          <w:szCs w:val="28"/>
        </w:rPr>
        <w:t xml:space="preserve">сельского поселения </w:t>
      </w:r>
      <w:r w:rsidR="009C5E19" w:rsidRPr="006F530E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="009C5E19" w:rsidRPr="006F530E">
        <w:rPr>
          <w:sz w:val="28"/>
          <w:szCs w:val="28"/>
        </w:rPr>
        <w:t xml:space="preserve"> и утвержда</w:t>
      </w:r>
      <w:r>
        <w:rPr>
          <w:sz w:val="28"/>
          <w:szCs w:val="28"/>
        </w:rPr>
        <w:t>е</w:t>
      </w:r>
      <w:r w:rsidR="009C5E19" w:rsidRPr="006F530E">
        <w:rPr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9C5E19" w:rsidRPr="006F530E" w:rsidRDefault="005158E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C5E19" w:rsidRPr="006F530E">
        <w:rPr>
          <w:sz w:val="28"/>
          <w:szCs w:val="28"/>
        </w:rPr>
        <w:t xml:space="preserve">. Правовые акты </w:t>
      </w:r>
      <w:r>
        <w:rPr>
          <w:sz w:val="28"/>
          <w:szCs w:val="28"/>
        </w:rPr>
        <w:t>А</w:t>
      </w:r>
      <w:r w:rsidRPr="006F530E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6F530E">
        <w:rPr>
          <w:sz w:val="28"/>
          <w:szCs w:val="28"/>
        </w:rPr>
        <w:t xml:space="preserve"> </w:t>
      </w:r>
      <w:r w:rsidRPr="001D303C">
        <w:rPr>
          <w:sz w:val="28"/>
          <w:szCs w:val="28"/>
        </w:rPr>
        <w:t>Железнодорожненского</w:t>
      </w:r>
      <w:r>
        <w:rPr>
          <w:sz w:val="28"/>
          <w:szCs w:val="28"/>
        </w:rPr>
        <w:t xml:space="preserve"> </w:t>
      </w:r>
      <w:r w:rsidRPr="006F530E">
        <w:rPr>
          <w:sz w:val="28"/>
          <w:szCs w:val="28"/>
        </w:rPr>
        <w:t>сельского поселения</w:t>
      </w:r>
      <w:r w:rsidR="009C5E19" w:rsidRPr="006F530E">
        <w:rPr>
          <w:sz w:val="28"/>
          <w:szCs w:val="28"/>
        </w:rPr>
        <w:t>, утверждающие нормативные затраты, должны определять: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2</w:t>
      </w:r>
      <w:r w:rsidR="005158E9">
        <w:rPr>
          <w:sz w:val="28"/>
          <w:szCs w:val="28"/>
        </w:rPr>
        <w:t>1</w:t>
      </w:r>
      <w:r w:rsidRPr="006F530E">
        <w:rPr>
          <w:sz w:val="28"/>
          <w:szCs w:val="28"/>
        </w:rPr>
        <w:t xml:space="preserve">. Правовые акты, указанные в подпункте </w:t>
      </w:r>
      <w:r w:rsidR="00647C5D" w:rsidRPr="006F530E">
        <w:rPr>
          <w:sz w:val="28"/>
          <w:szCs w:val="28"/>
        </w:rPr>
        <w:t>«</w:t>
      </w:r>
      <w:r w:rsidRPr="006F530E">
        <w:rPr>
          <w:sz w:val="28"/>
          <w:szCs w:val="28"/>
        </w:rPr>
        <w:t>б</w:t>
      </w:r>
      <w:r w:rsidR="00647C5D" w:rsidRPr="006F530E">
        <w:rPr>
          <w:sz w:val="28"/>
          <w:szCs w:val="28"/>
        </w:rPr>
        <w:t>»</w:t>
      </w:r>
      <w:r w:rsidRPr="006F530E">
        <w:rPr>
          <w:sz w:val="28"/>
          <w:szCs w:val="28"/>
        </w:rPr>
        <w:t xml:space="preserve">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2</w:t>
      </w:r>
      <w:r w:rsidR="005158E9">
        <w:rPr>
          <w:sz w:val="28"/>
          <w:szCs w:val="28"/>
        </w:rPr>
        <w:t>2</w:t>
      </w:r>
      <w:r w:rsidRPr="006F530E">
        <w:rPr>
          <w:sz w:val="28"/>
          <w:szCs w:val="28"/>
        </w:rPr>
        <w:t>. Изменения в правовые акты, указанные в пункте 1 Требований, вносятся в случае: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а) приведения их в соответствие с действующим законодательством;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б) изменения содержания правовых актов, определенного пунктами 17-19 и 21 Требований.</w:t>
      </w:r>
    </w:p>
    <w:p w:rsidR="006125C4" w:rsidRPr="005A4F24" w:rsidRDefault="006125C4" w:rsidP="006125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>Правовые акты, указанные в подпунктах «б» пункта 1 настоящих Требований, подлежат пересмотру, не реже одного раза в год и внесению в них изменений по мере необходимости.</w:t>
      </w:r>
    </w:p>
    <w:p w:rsidR="006125C4" w:rsidRPr="005A4F24" w:rsidRDefault="006125C4" w:rsidP="006125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>Основаниями для внесения изменений в правовые акты являются:</w:t>
      </w:r>
    </w:p>
    <w:p w:rsidR="006125C4" w:rsidRPr="005A4F24" w:rsidRDefault="006125C4" w:rsidP="006125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>- изменение правовых актов Российской Федерации, субъекта РФ, муниципального образования, регулирующих правила нормирования в сфере закупок;</w:t>
      </w:r>
    </w:p>
    <w:p w:rsidR="006125C4" w:rsidRPr="006F530E" w:rsidRDefault="006125C4" w:rsidP="006125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F24">
        <w:rPr>
          <w:sz w:val="28"/>
          <w:szCs w:val="28"/>
        </w:rPr>
        <w:t>- уменьшение (увеличение) объемов финансирования.</w:t>
      </w:r>
    </w:p>
    <w:p w:rsidR="009C5E19" w:rsidRPr="006F530E" w:rsidRDefault="009C5E19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2</w:t>
      </w:r>
      <w:r w:rsidR="005158E9">
        <w:rPr>
          <w:sz w:val="28"/>
          <w:szCs w:val="28"/>
        </w:rPr>
        <w:t>3</w:t>
      </w:r>
      <w:r w:rsidRPr="006F530E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A4F24" w:rsidRPr="00F43607" w:rsidRDefault="009C5E19" w:rsidP="005861FF">
      <w:pPr>
        <w:spacing w:line="225" w:lineRule="atLeast"/>
        <w:ind w:firstLine="540"/>
        <w:jc w:val="both"/>
        <w:rPr>
          <w:sz w:val="28"/>
          <w:szCs w:val="28"/>
        </w:rPr>
      </w:pPr>
      <w:r w:rsidRPr="006F530E">
        <w:rPr>
          <w:sz w:val="28"/>
          <w:szCs w:val="28"/>
        </w:rPr>
        <w:t>2</w:t>
      </w:r>
      <w:r w:rsidR="005158E9">
        <w:rPr>
          <w:sz w:val="28"/>
          <w:szCs w:val="28"/>
        </w:rPr>
        <w:t>4</w:t>
      </w:r>
      <w:r w:rsidRPr="006F530E">
        <w:rPr>
          <w:sz w:val="28"/>
          <w:szCs w:val="28"/>
        </w:rPr>
        <w:t xml:space="preserve">. </w:t>
      </w:r>
      <w:r w:rsidR="005A4F24" w:rsidRPr="00F43607">
        <w:rPr>
          <w:sz w:val="28"/>
          <w:szCs w:val="28"/>
        </w:rPr>
        <w:t>Обеспечение исполнения правовых актов о нормировании осуществляется путем проведения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 </w:t>
      </w:r>
    </w:p>
    <w:p w:rsidR="00587A26" w:rsidRDefault="00587A26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98" w:rsidRDefault="00362398" w:rsidP="009C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362398" w:rsidSect="00BE5C67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FB" w:rsidRDefault="00883AFB" w:rsidP="00BE5C67">
      <w:r>
        <w:separator/>
      </w:r>
    </w:p>
  </w:endnote>
  <w:endnote w:type="continuationSeparator" w:id="0">
    <w:p w:rsidR="00883AFB" w:rsidRDefault="00883AFB" w:rsidP="00BE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FB" w:rsidRDefault="00883AFB" w:rsidP="00BE5C67">
      <w:r>
        <w:separator/>
      </w:r>
    </w:p>
  </w:footnote>
  <w:footnote w:type="continuationSeparator" w:id="0">
    <w:p w:rsidR="00883AFB" w:rsidRDefault="00883AFB" w:rsidP="00BE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A26"/>
    <w:rsid w:val="000B3B93"/>
    <w:rsid w:val="000F0B76"/>
    <w:rsid w:val="001638AB"/>
    <w:rsid w:val="001777B5"/>
    <w:rsid w:val="001D303C"/>
    <w:rsid w:val="001E362C"/>
    <w:rsid w:val="00224658"/>
    <w:rsid w:val="00290A87"/>
    <w:rsid w:val="00290B0A"/>
    <w:rsid w:val="00296AC6"/>
    <w:rsid w:val="002B78B2"/>
    <w:rsid w:val="0031002D"/>
    <w:rsid w:val="00310A81"/>
    <w:rsid w:val="00325977"/>
    <w:rsid w:val="00351C27"/>
    <w:rsid w:val="00362398"/>
    <w:rsid w:val="00437686"/>
    <w:rsid w:val="004467F0"/>
    <w:rsid w:val="004B0530"/>
    <w:rsid w:val="00503D78"/>
    <w:rsid w:val="005158E9"/>
    <w:rsid w:val="00521A79"/>
    <w:rsid w:val="00554552"/>
    <w:rsid w:val="00565580"/>
    <w:rsid w:val="00577200"/>
    <w:rsid w:val="005861FF"/>
    <w:rsid w:val="00586349"/>
    <w:rsid w:val="00587A26"/>
    <w:rsid w:val="005A4F24"/>
    <w:rsid w:val="006125C4"/>
    <w:rsid w:val="0063242B"/>
    <w:rsid w:val="00640770"/>
    <w:rsid w:val="00647C5D"/>
    <w:rsid w:val="00660557"/>
    <w:rsid w:val="00664787"/>
    <w:rsid w:val="006A137F"/>
    <w:rsid w:val="006A2D46"/>
    <w:rsid w:val="006F530E"/>
    <w:rsid w:val="00703482"/>
    <w:rsid w:val="00713426"/>
    <w:rsid w:val="0073441B"/>
    <w:rsid w:val="007504A9"/>
    <w:rsid w:val="00791842"/>
    <w:rsid w:val="007E1BB7"/>
    <w:rsid w:val="007E71A2"/>
    <w:rsid w:val="00823318"/>
    <w:rsid w:val="00883AFB"/>
    <w:rsid w:val="008A1CEA"/>
    <w:rsid w:val="008C560E"/>
    <w:rsid w:val="008D01FC"/>
    <w:rsid w:val="009A166D"/>
    <w:rsid w:val="009C5E19"/>
    <w:rsid w:val="009D10E5"/>
    <w:rsid w:val="00A121FA"/>
    <w:rsid w:val="00A661DA"/>
    <w:rsid w:val="00A9083E"/>
    <w:rsid w:val="00AA6669"/>
    <w:rsid w:val="00AE1566"/>
    <w:rsid w:val="00AF3C0B"/>
    <w:rsid w:val="00B42427"/>
    <w:rsid w:val="00B75341"/>
    <w:rsid w:val="00BB1F74"/>
    <w:rsid w:val="00BE5C67"/>
    <w:rsid w:val="00C061B2"/>
    <w:rsid w:val="00C52F96"/>
    <w:rsid w:val="00C539BF"/>
    <w:rsid w:val="00C925D3"/>
    <w:rsid w:val="00C96A59"/>
    <w:rsid w:val="00CA5656"/>
    <w:rsid w:val="00CB68A8"/>
    <w:rsid w:val="00CD03F4"/>
    <w:rsid w:val="00D0771C"/>
    <w:rsid w:val="00D1742B"/>
    <w:rsid w:val="00DA692E"/>
    <w:rsid w:val="00DF45E8"/>
    <w:rsid w:val="00E35904"/>
    <w:rsid w:val="00E947AC"/>
    <w:rsid w:val="00EA04B5"/>
    <w:rsid w:val="00EF3B71"/>
    <w:rsid w:val="00F00A37"/>
    <w:rsid w:val="00F53A20"/>
    <w:rsid w:val="00FE56B1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1B2A0-1DF0-4AC4-A1CA-24135BE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56"/>
    <w:rPr>
      <w:sz w:val="24"/>
      <w:szCs w:val="24"/>
    </w:rPr>
  </w:style>
  <w:style w:type="paragraph" w:styleId="1">
    <w:name w:val="heading 1"/>
    <w:basedOn w:val="a"/>
    <w:next w:val="a"/>
    <w:qFormat/>
    <w:rsid w:val="00587A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7A26"/>
    <w:rPr>
      <w:color w:val="106BBE"/>
    </w:rPr>
  </w:style>
  <w:style w:type="paragraph" w:customStyle="1" w:styleId="a4">
    <w:name w:val="Нормальный (таблица)"/>
    <w:basedOn w:val="a"/>
    <w:next w:val="a"/>
    <w:rsid w:val="00587A26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587A26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823318"/>
    <w:rPr>
      <w:rFonts w:cs="Times New Roman"/>
      <w:color w:val="000080"/>
      <w:u w:val="single"/>
    </w:rPr>
  </w:style>
  <w:style w:type="paragraph" w:customStyle="1" w:styleId="a7">
    <w:name w:val="???????? ?????"/>
    <w:basedOn w:val="a"/>
    <w:uiPriority w:val="99"/>
    <w:rsid w:val="00362398"/>
    <w:pPr>
      <w:widowControl w:val="0"/>
      <w:suppressAutoHyphens/>
      <w:spacing w:after="120"/>
    </w:pPr>
    <w:rPr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362398"/>
    <w:pPr>
      <w:widowControl w:val="0"/>
      <w:suppressAutoHyphens/>
      <w:spacing w:after="120"/>
      <w:ind w:left="283"/>
    </w:pPr>
    <w:rPr>
      <w:rFonts w:cs="Mangal"/>
      <w:szCs w:val="21"/>
      <w:lang w:eastAsia="hi-IN" w:bidi="hi-IN"/>
    </w:rPr>
  </w:style>
  <w:style w:type="character" w:customStyle="1" w:styleId="a9">
    <w:name w:val="Основной текст с отступом Знак"/>
    <w:link w:val="a8"/>
    <w:uiPriority w:val="99"/>
    <w:rsid w:val="00362398"/>
    <w:rPr>
      <w:rFonts w:cs="Mangal"/>
      <w:sz w:val="24"/>
      <w:szCs w:val="21"/>
      <w:lang w:eastAsia="hi-IN" w:bidi="hi-IN"/>
    </w:rPr>
  </w:style>
  <w:style w:type="paragraph" w:customStyle="1" w:styleId="FR2">
    <w:name w:val="FR2"/>
    <w:rsid w:val="00660557"/>
    <w:pPr>
      <w:widowControl w:val="0"/>
      <w:autoSpaceDE w:val="0"/>
      <w:autoSpaceDN w:val="0"/>
      <w:adjustRightInd w:val="0"/>
      <w:spacing w:before="140"/>
      <w:ind w:left="4160"/>
    </w:pPr>
  </w:style>
  <w:style w:type="paragraph" w:styleId="aa">
    <w:name w:val="header"/>
    <w:basedOn w:val="a"/>
    <w:link w:val="ab"/>
    <w:unhideWhenUsed/>
    <w:rsid w:val="00BE5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E5C67"/>
    <w:rPr>
      <w:sz w:val="24"/>
      <w:szCs w:val="24"/>
    </w:rPr>
  </w:style>
  <w:style w:type="paragraph" w:styleId="ac">
    <w:name w:val="footer"/>
    <w:basedOn w:val="a"/>
    <w:link w:val="ad"/>
    <w:unhideWhenUsed/>
    <w:rsid w:val="00BE5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5C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hch.rk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11547</CharactersWithSpaces>
  <SharedDoc>false</SharedDoc>
  <HLinks>
    <vt:vector size="12" baseType="variant">
      <vt:variant>
        <vt:i4>2162733</vt:i4>
      </vt:variant>
      <vt:variant>
        <vt:i4>3</vt:i4>
      </vt:variant>
      <vt:variant>
        <vt:i4>0</vt:i4>
      </vt:variant>
      <vt:variant>
        <vt:i4>5</vt:i4>
      </vt:variant>
      <vt:variant>
        <vt:lpwstr>http://bahch.rk.gov.ru/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http://bahch.rk.gov.ru/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Морозовиван</dc:creator>
  <cp:keywords/>
  <dc:description/>
  <cp:lastModifiedBy>user</cp:lastModifiedBy>
  <cp:revision>9</cp:revision>
  <cp:lastPrinted>2017-02-07T08:00:00Z</cp:lastPrinted>
  <dcterms:created xsi:type="dcterms:W3CDTF">2017-01-24T07:26:00Z</dcterms:created>
  <dcterms:modified xsi:type="dcterms:W3CDTF">2017-03-14T13:06:00Z</dcterms:modified>
</cp:coreProperties>
</file>