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8B" w:rsidRPr="00984B8B" w:rsidRDefault="00984B8B" w:rsidP="00984B8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984B8B">
        <w:rPr>
          <w:rFonts w:ascii="Times New Roman" w:eastAsia="Calibri" w:hAnsi="Times New Roman" w:cs="Times New Roman"/>
          <w:noProof/>
          <w:sz w:val="24"/>
          <w:szCs w:val="24"/>
          <w:lang w:val="ru-RU" w:eastAsia="ru-RU"/>
        </w:rPr>
        <w:drawing>
          <wp:anchor distT="0" distB="0" distL="114935" distR="114935" simplePos="0" relativeHeight="251659264" behindDoc="1" locked="0" layoutInCell="1" allowOverlap="1" wp14:anchorId="79CF06F0" wp14:editId="164A2E4F">
            <wp:simplePos x="0" y="0"/>
            <wp:positionH relativeFrom="column">
              <wp:posOffset>2858770</wp:posOffset>
            </wp:positionH>
            <wp:positionV relativeFrom="paragraph">
              <wp:posOffset>-198120</wp:posOffset>
            </wp:positionV>
            <wp:extent cx="554355" cy="777875"/>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 cy="777875"/>
                    </a:xfrm>
                    <a:prstGeom prst="rect">
                      <a:avLst/>
                    </a:prstGeom>
                    <a:blipFill dpi="0" rotWithShape="0">
                      <a:blip/>
                      <a:srcRect/>
                      <a:stretch>
                        <a:fillRect/>
                      </a:stretch>
                    </a:blipFill>
                  </pic:spPr>
                </pic:pic>
              </a:graphicData>
            </a:graphic>
          </wp:anchor>
        </w:drawing>
      </w:r>
      <w:r w:rsidRPr="00984B8B">
        <w:rPr>
          <w:rFonts w:ascii="Times New Roman" w:eastAsia="Times New Roman" w:hAnsi="Times New Roman" w:cs="Times New Roman"/>
          <w:b/>
          <w:sz w:val="24"/>
          <w:szCs w:val="24"/>
          <w:lang w:val="ru-RU" w:eastAsia="ru-RU"/>
        </w:rPr>
        <w:br/>
      </w:r>
    </w:p>
    <w:p w:rsidR="00984B8B" w:rsidRPr="00984B8B" w:rsidRDefault="00984B8B" w:rsidP="00984B8B">
      <w:pPr>
        <w:spacing w:after="160" w:line="254" w:lineRule="auto"/>
        <w:jc w:val="center"/>
        <w:rPr>
          <w:rFonts w:ascii="Times New Roman" w:eastAsia="Times New Roman" w:hAnsi="Times New Roman" w:cs="Times New Roman"/>
          <w:sz w:val="24"/>
          <w:szCs w:val="24"/>
          <w:lang w:val="ru-RU" w:eastAsia="ar-SA"/>
        </w:rPr>
      </w:pPr>
    </w:p>
    <w:p w:rsidR="00984B8B" w:rsidRPr="00984B8B" w:rsidRDefault="00984B8B" w:rsidP="00984B8B">
      <w:pPr>
        <w:tabs>
          <w:tab w:val="center" w:pos="5102"/>
          <w:tab w:val="left" w:pos="8100"/>
        </w:tabs>
        <w:spacing w:after="0" w:line="240" w:lineRule="auto"/>
        <w:ind w:left="-142"/>
        <w:jc w:val="center"/>
        <w:rPr>
          <w:rFonts w:ascii="Times New Roman" w:eastAsia="Times New Roman" w:hAnsi="Times New Roman" w:cs="Times New Roman"/>
          <w:b/>
          <w:sz w:val="28"/>
          <w:szCs w:val="24"/>
          <w:lang w:eastAsia="ru-RU"/>
        </w:rPr>
      </w:pPr>
      <w:r w:rsidRPr="00984B8B">
        <w:rPr>
          <w:rFonts w:ascii="Times New Roman" w:eastAsia="Times New Roman" w:hAnsi="Times New Roman" w:cs="Times New Roman"/>
          <w:b/>
          <w:sz w:val="28"/>
          <w:szCs w:val="24"/>
          <w:lang w:eastAsia="ru-RU"/>
        </w:rPr>
        <w:t>РЕСПУБЛИКА КРЫМ</w:t>
      </w:r>
    </w:p>
    <w:p w:rsidR="00984B8B" w:rsidRPr="004871F1" w:rsidRDefault="004871F1" w:rsidP="004871F1">
      <w:pPr>
        <w:tabs>
          <w:tab w:val="center" w:pos="5031"/>
          <w:tab w:val="left" w:pos="8160"/>
        </w:tabs>
        <w:spacing w:after="0" w:line="240" w:lineRule="auto"/>
        <w:ind w:left="-142"/>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eastAsia="ru-RU"/>
        </w:rPr>
        <w:tab/>
      </w:r>
      <w:r w:rsidR="00984B8B" w:rsidRPr="00984B8B">
        <w:rPr>
          <w:rFonts w:ascii="Times New Roman" w:eastAsia="Times New Roman" w:hAnsi="Times New Roman" w:cs="Times New Roman"/>
          <w:b/>
          <w:sz w:val="28"/>
          <w:szCs w:val="24"/>
          <w:lang w:eastAsia="ru-RU"/>
        </w:rPr>
        <w:t>ЖЕЛЕЗНОДОРОЖНЕНСКИЙ</w:t>
      </w:r>
      <w:r>
        <w:rPr>
          <w:rFonts w:ascii="Times New Roman" w:eastAsia="Times New Roman" w:hAnsi="Times New Roman" w:cs="Times New Roman"/>
          <w:b/>
          <w:sz w:val="28"/>
          <w:szCs w:val="24"/>
          <w:lang w:eastAsia="ru-RU"/>
        </w:rPr>
        <w:tab/>
      </w:r>
    </w:p>
    <w:p w:rsidR="00984B8B" w:rsidRPr="00984B8B" w:rsidRDefault="00984B8B" w:rsidP="00984B8B">
      <w:pPr>
        <w:spacing w:after="0" w:line="240" w:lineRule="auto"/>
        <w:ind w:left="-142"/>
        <w:jc w:val="center"/>
        <w:rPr>
          <w:rFonts w:ascii="Times New Roman" w:eastAsia="Times New Roman" w:hAnsi="Times New Roman" w:cs="Times New Roman"/>
          <w:b/>
          <w:sz w:val="28"/>
          <w:szCs w:val="24"/>
          <w:u w:val="single"/>
          <w:lang w:eastAsia="ru-RU"/>
        </w:rPr>
      </w:pPr>
      <w:r w:rsidRPr="00984B8B">
        <w:rPr>
          <w:rFonts w:ascii="Times New Roman" w:eastAsia="Times New Roman" w:hAnsi="Times New Roman" w:cs="Times New Roman"/>
          <w:b/>
          <w:sz w:val="28"/>
          <w:szCs w:val="24"/>
          <w:lang w:eastAsia="ru-RU"/>
        </w:rPr>
        <w:t>СЕЛЬСКИЙ СОВЕТ</w:t>
      </w:r>
    </w:p>
    <w:p w:rsidR="00984B8B" w:rsidRPr="00984B8B" w:rsidRDefault="00984B8B" w:rsidP="00984B8B">
      <w:pPr>
        <w:spacing w:after="0" w:line="240" w:lineRule="auto"/>
        <w:ind w:left="-142"/>
        <w:jc w:val="center"/>
        <w:rPr>
          <w:rFonts w:ascii="Times New Roman" w:eastAsia="Times New Roman" w:hAnsi="Times New Roman" w:cs="Times New Roman"/>
          <w:b/>
          <w:sz w:val="28"/>
          <w:szCs w:val="24"/>
          <w:lang w:eastAsia="ru-RU"/>
        </w:rPr>
      </w:pPr>
      <w:r w:rsidRPr="00984B8B">
        <w:rPr>
          <w:rFonts w:ascii="Times New Roman" w:eastAsia="Times New Roman" w:hAnsi="Times New Roman" w:cs="Times New Roman"/>
          <w:b/>
          <w:sz w:val="28"/>
          <w:szCs w:val="24"/>
          <w:lang w:eastAsia="ru-RU"/>
        </w:rPr>
        <w:t>БАХЧИСАРАЙСКОГО РАЙОНА</w:t>
      </w:r>
    </w:p>
    <w:p w:rsidR="00984B8B" w:rsidRPr="00984B8B" w:rsidRDefault="00984B8B" w:rsidP="00984B8B">
      <w:pPr>
        <w:spacing w:after="0" w:line="240" w:lineRule="auto"/>
        <w:jc w:val="both"/>
        <w:rPr>
          <w:rFonts w:ascii="Times New Roman" w:eastAsia="Times New Roman" w:hAnsi="Times New Roman" w:cs="Times New Roman"/>
          <w:sz w:val="24"/>
          <w:szCs w:val="24"/>
          <w:lang w:val="ru-RU" w:eastAsia="ru-RU"/>
        </w:rPr>
      </w:pPr>
    </w:p>
    <w:p w:rsidR="00984B8B" w:rsidRPr="000E01E3" w:rsidRDefault="000E01E3" w:rsidP="000E01E3">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53-</w:t>
      </w:r>
      <w:r w:rsidR="00984B8B" w:rsidRPr="000E01E3">
        <w:rPr>
          <w:rFonts w:ascii="Times New Roman" w:eastAsia="Times New Roman" w:hAnsi="Times New Roman" w:cs="Times New Roman"/>
          <w:b/>
          <w:sz w:val="28"/>
          <w:szCs w:val="28"/>
          <w:lang w:val="ru-RU" w:eastAsia="ru-RU"/>
        </w:rPr>
        <w:t xml:space="preserve">й сессии </w:t>
      </w:r>
      <w:r w:rsidR="00984B8B" w:rsidRPr="000E01E3">
        <w:rPr>
          <w:rFonts w:ascii="Times New Roman" w:eastAsia="Times New Roman" w:hAnsi="Times New Roman" w:cs="Times New Roman"/>
          <w:b/>
          <w:sz w:val="28"/>
          <w:szCs w:val="28"/>
          <w:lang w:val="ru-RU" w:eastAsia="ru-RU"/>
        </w:rPr>
        <w:tab/>
      </w:r>
      <w:r>
        <w:rPr>
          <w:rFonts w:ascii="Times New Roman" w:eastAsia="Times New Roman" w:hAnsi="Times New Roman" w:cs="Times New Roman"/>
          <w:b/>
          <w:sz w:val="28"/>
          <w:szCs w:val="28"/>
          <w:lang w:val="ru-RU" w:eastAsia="ru-RU"/>
        </w:rPr>
        <w:tab/>
      </w:r>
      <w:r w:rsidR="00984B8B" w:rsidRPr="000E01E3">
        <w:rPr>
          <w:rFonts w:ascii="Times New Roman" w:eastAsia="Times New Roman" w:hAnsi="Times New Roman" w:cs="Times New Roman"/>
          <w:b/>
          <w:sz w:val="28"/>
          <w:szCs w:val="28"/>
          <w:lang w:val="ru-RU" w:eastAsia="ru-RU"/>
        </w:rPr>
        <w:tab/>
      </w:r>
      <w:r w:rsidR="00984B8B" w:rsidRPr="000E01E3">
        <w:rPr>
          <w:rFonts w:ascii="Times New Roman" w:eastAsia="Times New Roman" w:hAnsi="Times New Roman" w:cs="Times New Roman"/>
          <w:b/>
          <w:sz w:val="28"/>
          <w:szCs w:val="28"/>
          <w:lang w:val="ru-RU" w:eastAsia="ru-RU"/>
        </w:rPr>
        <w:tab/>
        <w:t>1-го созыва</w:t>
      </w:r>
    </w:p>
    <w:p w:rsidR="00984B8B" w:rsidRPr="000E01E3" w:rsidRDefault="00984B8B" w:rsidP="00984B8B">
      <w:pPr>
        <w:spacing w:after="0" w:line="240" w:lineRule="auto"/>
        <w:jc w:val="center"/>
        <w:rPr>
          <w:rFonts w:ascii="Times New Roman" w:eastAsia="Times New Roman" w:hAnsi="Times New Roman" w:cs="Times New Roman"/>
          <w:b/>
          <w:sz w:val="28"/>
          <w:szCs w:val="28"/>
          <w:lang w:val="ru-RU" w:eastAsia="ru-RU"/>
        </w:rPr>
      </w:pPr>
      <w:r w:rsidRPr="000E01E3">
        <w:rPr>
          <w:rFonts w:ascii="Times New Roman" w:eastAsia="Times New Roman" w:hAnsi="Times New Roman" w:cs="Times New Roman"/>
          <w:b/>
          <w:sz w:val="28"/>
          <w:szCs w:val="28"/>
          <w:lang w:val="ru-RU" w:eastAsia="ru-RU"/>
        </w:rPr>
        <w:t>РЕШЕНИЕ</w:t>
      </w:r>
    </w:p>
    <w:p w:rsidR="00984B8B" w:rsidRPr="000E01E3" w:rsidRDefault="000E01E3" w:rsidP="000E01E3">
      <w:pPr>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13.12.2018 </w:t>
      </w:r>
      <w:r w:rsidR="00984B8B" w:rsidRPr="000E01E3">
        <w:rPr>
          <w:rFonts w:ascii="Times New Roman" w:eastAsia="Times New Roman" w:hAnsi="Times New Roman" w:cs="Times New Roman"/>
          <w:b/>
          <w:sz w:val="28"/>
          <w:szCs w:val="28"/>
          <w:lang w:val="ru-RU" w:eastAsia="ru-RU"/>
        </w:rPr>
        <w:t xml:space="preserve">года </w:t>
      </w:r>
      <w:r w:rsidR="00984B8B" w:rsidRPr="000E01E3">
        <w:rPr>
          <w:rFonts w:ascii="Times New Roman" w:eastAsia="Times New Roman" w:hAnsi="Times New Roman" w:cs="Times New Roman"/>
          <w:b/>
          <w:sz w:val="28"/>
          <w:szCs w:val="28"/>
          <w:lang w:val="ru-RU" w:eastAsia="ru-RU"/>
        </w:rPr>
        <w:tab/>
      </w:r>
      <w:r w:rsidR="00984B8B" w:rsidRPr="000E01E3">
        <w:rPr>
          <w:rFonts w:ascii="Times New Roman" w:eastAsia="Times New Roman" w:hAnsi="Times New Roman" w:cs="Times New Roman"/>
          <w:b/>
          <w:sz w:val="28"/>
          <w:szCs w:val="28"/>
          <w:lang w:val="ru-RU" w:eastAsia="ru-RU"/>
        </w:rPr>
        <w:tab/>
      </w:r>
      <w:r w:rsidR="00984B8B" w:rsidRPr="000E01E3">
        <w:rPr>
          <w:rFonts w:ascii="Times New Roman" w:eastAsia="Times New Roman" w:hAnsi="Times New Roman" w:cs="Times New Roman"/>
          <w:b/>
          <w:sz w:val="28"/>
          <w:szCs w:val="28"/>
          <w:lang w:val="ru-RU" w:eastAsia="ru-RU"/>
        </w:rPr>
        <w:tab/>
      </w:r>
      <w:r w:rsidR="00984B8B" w:rsidRPr="000E01E3">
        <w:rPr>
          <w:rFonts w:ascii="Times New Roman" w:eastAsia="Times New Roman" w:hAnsi="Times New Roman" w:cs="Times New Roman"/>
          <w:b/>
          <w:sz w:val="28"/>
          <w:szCs w:val="28"/>
          <w:lang w:val="ru-RU" w:eastAsia="ru-RU"/>
        </w:rPr>
        <w:tab/>
      </w:r>
      <w:r w:rsidR="00984B8B" w:rsidRPr="000E01E3">
        <w:rPr>
          <w:rFonts w:ascii="Times New Roman" w:eastAsia="Times New Roman" w:hAnsi="Times New Roman" w:cs="Times New Roman"/>
          <w:b/>
          <w:sz w:val="28"/>
          <w:szCs w:val="28"/>
          <w:lang w:val="ru-RU" w:eastAsia="ru-RU"/>
        </w:rPr>
        <w:tab/>
      </w:r>
      <w:r w:rsidR="00984B8B" w:rsidRPr="000E01E3">
        <w:rPr>
          <w:rFonts w:ascii="Times New Roman" w:eastAsia="Times New Roman" w:hAnsi="Times New Roman" w:cs="Times New Roman"/>
          <w:b/>
          <w:sz w:val="28"/>
          <w:szCs w:val="28"/>
          <w:lang w:val="ru-RU" w:eastAsia="ru-RU"/>
        </w:rPr>
        <w:tab/>
      </w:r>
      <w:r w:rsidR="00984B8B" w:rsidRPr="000E01E3">
        <w:rPr>
          <w:rFonts w:ascii="Times New Roman" w:eastAsia="Times New Roman" w:hAnsi="Times New Roman" w:cs="Times New Roman"/>
          <w:b/>
          <w:sz w:val="28"/>
          <w:szCs w:val="28"/>
          <w:lang w:val="ru-RU" w:eastAsia="ru-RU"/>
        </w:rPr>
        <w:tab/>
      </w:r>
      <w:r w:rsidR="00984B8B" w:rsidRPr="000E01E3">
        <w:rPr>
          <w:rFonts w:ascii="Times New Roman" w:eastAsia="Times New Roman" w:hAnsi="Times New Roman" w:cs="Times New Roman"/>
          <w:b/>
          <w:sz w:val="28"/>
          <w:szCs w:val="28"/>
          <w:lang w:val="ru-RU" w:eastAsia="ru-RU"/>
        </w:rPr>
        <w:tab/>
      </w:r>
      <w:r w:rsidR="00984B8B" w:rsidRPr="000E01E3">
        <w:rPr>
          <w:rFonts w:ascii="Times New Roman" w:eastAsia="Times New Roman" w:hAnsi="Times New Roman" w:cs="Times New Roman"/>
          <w:b/>
          <w:sz w:val="28"/>
          <w:szCs w:val="28"/>
          <w:lang w:val="ru-RU" w:eastAsia="ru-RU"/>
        </w:rPr>
        <w:tab/>
      </w:r>
      <w:r>
        <w:rPr>
          <w:rFonts w:ascii="Times New Roman" w:eastAsia="Times New Roman" w:hAnsi="Times New Roman" w:cs="Times New Roman"/>
          <w:b/>
          <w:sz w:val="28"/>
          <w:szCs w:val="28"/>
          <w:lang w:val="ru-RU" w:eastAsia="ru-RU"/>
        </w:rPr>
        <w:t xml:space="preserve">             </w:t>
      </w:r>
      <w:r w:rsidR="00984B8B" w:rsidRPr="000E01E3">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382</w:t>
      </w:r>
    </w:p>
    <w:p w:rsidR="007D4210" w:rsidRPr="00893536" w:rsidRDefault="007D4210" w:rsidP="00984B8B">
      <w:pPr>
        <w:pStyle w:val="ConsPlusTitle"/>
        <w:rPr>
          <w:rFonts w:ascii="Times New Roman" w:hAnsi="Times New Roman" w:cs="Times New Roman"/>
          <w:sz w:val="28"/>
          <w:lang w:val="ru-RU"/>
        </w:rPr>
      </w:pPr>
    </w:p>
    <w:p w:rsidR="00984B8B" w:rsidRDefault="00984B8B" w:rsidP="00C95153">
      <w:pPr>
        <w:pStyle w:val="ConsPlusTitle"/>
        <w:jc w:val="center"/>
        <w:rPr>
          <w:rFonts w:ascii="Times New Roman" w:hAnsi="Times New Roman" w:cs="Times New Roman"/>
          <w:sz w:val="28"/>
          <w:lang w:val="ru-RU"/>
        </w:rPr>
      </w:pPr>
    </w:p>
    <w:p w:rsidR="00984B8B" w:rsidRDefault="00984B8B" w:rsidP="00984B8B">
      <w:pPr>
        <w:pStyle w:val="ConsPlusTitle"/>
        <w:ind w:right="4817"/>
        <w:rPr>
          <w:rFonts w:ascii="Times New Roman" w:hAnsi="Times New Roman" w:cs="Times New Roman"/>
          <w:sz w:val="28"/>
          <w:lang w:val="ru-RU"/>
        </w:rPr>
      </w:pPr>
      <w:r>
        <w:rPr>
          <w:rFonts w:ascii="Times New Roman" w:hAnsi="Times New Roman" w:cs="Times New Roman"/>
          <w:sz w:val="28"/>
          <w:lang w:val="ru-RU"/>
        </w:rPr>
        <w:t>Об утверждении положения об организации похоронного дела на территории Железнодорожненского сельского поселения</w:t>
      </w:r>
    </w:p>
    <w:p w:rsidR="007D4210" w:rsidRPr="00893536" w:rsidRDefault="007D4210">
      <w:pPr>
        <w:pStyle w:val="ConsPlusNormal"/>
        <w:jc w:val="both"/>
        <w:rPr>
          <w:rFonts w:ascii="Times New Roman" w:hAnsi="Times New Roman" w:cs="Times New Roman"/>
          <w:sz w:val="28"/>
          <w:lang w:val="ru-RU"/>
        </w:rPr>
      </w:pPr>
    </w:p>
    <w:p w:rsidR="00984B8B" w:rsidRDefault="00984B8B" w:rsidP="00897627">
      <w:pPr>
        <w:pStyle w:val="ConsPlusNormal"/>
        <w:ind w:firstLine="709"/>
        <w:jc w:val="both"/>
        <w:rPr>
          <w:rFonts w:ascii="Times New Roman" w:hAnsi="Times New Roman" w:cs="Times New Roman"/>
          <w:sz w:val="28"/>
          <w:lang w:val="ru-RU"/>
        </w:rPr>
      </w:pPr>
      <w:r>
        <w:rPr>
          <w:rFonts w:ascii="Times New Roman" w:hAnsi="Times New Roman" w:cs="Times New Roman"/>
          <w:sz w:val="28"/>
          <w:lang w:val="ru-RU"/>
        </w:rPr>
        <w:t>В</w:t>
      </w:r>
      <w:r w:rsidR="007D4210" w:rsidRPr="00893536">
        <w:rPr>
          <w:rFonts w:ascii="Times New Roman" w:hAnsi="Times New Roman" w:cs="Times New Roman"/>
          <w:sz w:val="28"/>
          <w:lang w:val="ru-RU"/>
        </w:rPr>
        <w:t xml:space="preserve"> соответствии с Федеральным </w:t>
      </w:r>
      <w:hyperlink r:id="rId8" w:history="1">
        <w:r w:rsidR="007D4210" w:rsidRPr="00893536">
          <w:rPr>
            <w:rFonts w:ascii="Times New Roman" w:hAnsi="Times New Roman" w:cs="Times New Roman"/>
            <w:sz w:val="28"/>
            <w:lang w:val="ru-RU"/>
          </w:rPr>
          <w:t>законом</w:t>
        </w:r>
      </w:hyperlink>
      <w:r w:rsidR="00897627" w:rsidRPr="00893536">
        <w:rPr>
          <w:rFonts w:ascii="Times New Roman" w:hAnsi="Times New Roman" w:cs="Times New Roman"/>
          <w:sz w:val="28"/>
          <w:lang w:val="ru-RU"/>
        </w:rPr>
        <w:t xml:space="preserve"> от 06.10.2003 № </w:t>
      </w:r>
      <w:r w:rsidR="007D4210" w:rsidRPr="00893536">
        <w:rPr>
          <w:rFonts w:ascii="Times New Roman" w:hAnsi="Times New Roman" w:cs="Times New Roman"/>
          <w:sz w:val="28"/>
          <w:lang w:val="ru-RU"/>
        </w:rPr>
        <w:t xml:space="preserve">131-ФЗ </w:t>
      </w:r>
      <w:r w:rsidR="00897627" w:rsidRPr="00893536">
        <w:rPr>
          <w:rFonts w:ascii="Times New Roman" w:hAnsi="Times New Roman" w:cs="Times New Roman"/>
          <w:sz w:val="28"/>
          <w:lang w:val="ru-RU"/>
        </w:rPr>
        <w:t>«</w:t>
      </w:r>
      <w:r w:rsidR="007D4210" w:rsidRPr="00893536">
        <w:rPr>
          <w:rFonts w:ascii="Times New Roman" w:hAnsi="Times New Roman" w:cs="Times New Roman"/>
          <w:sz w:val="28"/>
          <w:lang w:val="ru-RU"/>
        </w:rPr>
        <w:t>Об общих принципах организации местного самоуправления в Российской Федерации</w:t>
      </w:r>
      <w:r w:rsidR="00897627" w:rsidRPr="00893536">
        <w:rPr>
          <w:rFonts w:ascii="Times New Roman" w:hAnsi="Times New Roman" w:cs="Times New Roman"/>
          <w:sz w:val="28"/>
          <w:lang w:val="ru-RU"/>
        </w:rPr>
        <w:t>»</w:t>
      </w:r>
      <w:r w:rsidR="007D4210" w:rsidRPr="00893536">
        <w:rPr>
          <w:rFonts w:ascii="Times New Roman" w:hAnsi="Times New Roman" w:cs="Times New Roman"/>
          <w:sz w:val="28"/>
          <w:lang w:val="ru-RU"/>
        </w:rPr>
        <w:t xml:space="preserve">, Федеральным </w:t>
      </w:r>
      <w:hyperlink r:id="rId9" w:history="1">
        <w:r w:rsidR="007D4210" w:rsidRPr="00893536">
          <w:rPr>
            <w:rFonts w:ascii="Times New Roman" w:hAnsi="Times New Roman" w:cs="Times New Roman"/>
            <w:sz w:val="28"/>
            <w:lang w:val="ru-RU"/>
          </w:rPr>
          <w:t>законом</w:t>
        </w:r>
      </w:hyperlink>
      <w:r w:rsidR="007D4210" w:rsidRPr="00893536">
        <w:rPr>
          <w:rFonts w:ascii="Times New Roman" w:hAnsi="Times New Roman" w:cs="Times New Roman"/>
          <w:sz w:val="28"/>
          <w:lang w:val="ru-RU"/>
        </w:rPr>
        <w:t xml:space="preserve"> от 12.01.1996 </w:t>
      </w:r>
      <w:r w:rsidR="00897627" w:rsidRPr="00893536">
        <w:rPr>
          <w:rFonts w:ascii="Times New Roman" w:hAnsi="Times New Roman" w:cs="Times New Roman"/>
          <w:sz w:val="28"/>
          <w:lang w:val="ru-RU"/>
        </w:rPr>
        <w:t>№</w:t>
      </w:r>
      <w:r w:rsidR="007D4210" w:rsidRPr="00893536">
        <w:rPr>
          <w:rFonts w:ascii="Times New Roman" w:hAnsi="Times New Roman" w:cs="Times New Roman"/>
          <w:sz w:val="28"/>
          <w:lang w:val="ru-RU"/>
        </w:rPr>
        <w:t xml:space="preserve"> 8-ФЗ </w:t>
      </w:r>
      <w:r w:rsidR="00897627" w:rsidRPr="00893536">
        <w:rPr>
          <w:rFonts w:ascii="Times New Roman" w:hAnsi="Times New Roman" w:cs="Times New Roman"/>
          <w:sz w:val="28"/>
          <w:lang w:val="ru-RU"/>
        </w:rPr>
        <w:t>«</w:t>
      </w:r>
      <w:r w:rsidR="007D4210" w:rsidRPr="00893536">
        <w:rPr>
          <w:rFonts w:ascii="Times New Roman" w:hAnsi="Times New Roman" w:cs="Times New Roman"/>
          <w:sz w:val="28"/>
          <w:lang w:val="ru-RU"/>
        </w:rPr>
        <w:t>О погребении и похоронном деле</w:t>
      </w:r>
      <w:r w:rsidR="00897627" w:rsidRPr="00893536">
        <w:rPr>
          <w:rFonts w:ascii="Times New Roman" w:hAnsi="Times New Roman" w:cs="Times New Roman"/>
          <w:sz w:val="28"/>
          <w:lang w:val="ru-RU"/>
        </w:rPr>
        <w:t>», Законом Республики Крым от 30.12.2015 № 200-ЗРК/2015 «О погребении и похоронном деле в Республике Крым»,</w:t>
      </w:r>
      <w:r w:rsidR="007D4210" w:rsidRPr="00893536">
        <w:rPr>
          <w:rFonts w:ascii="Times New Roman" w:hAnsi="Times New Roman" w:cs="Times New Roman"/>
          <w:sz w:val="28"/>
          <w:lang w:val="ru-RU"/>
        </w:rPr>
        <w:t xml:space="preserve"> </w:t>
      </w:r>
    </w:p>
    <w:p w:rsidR="00984B8B" w:rsidRDefault="00984B8B" w:rsidP="00897627">
      <w:pPr>
        <w:pStyle w:val="ConsPlusNormal"/>
        <w:ind w:firstLine="709"/>
        <w:jc w:val="both"/>
        <w:rPr>
          <w:rFonts w:ascii="Times New Roman" w:hAnsi="Times New Roman" w:cs="Times New Roman"/>
          <w:sz w:val="28"/>
          <w:lang w:val="ru-RU"/>
        </w:rPr>
      </w:pPr>
    </w:p>
    <w:p w:rsidR="007D4210" w:rsidRPr="00984B8B" w:rsidRDefault="00984B8B" w:rsidP="00984B8B">
      <w:pPr>
        <w:pStyle w:val="ConsPlusNormal"/>
        <w:jc w:val="center"/>
        <w:rPr>
          <w:rFonts w:ascii="Times New Roman" w:hAnsi="Times New Roman" w:cs="Times New Roman"/>
          <w:b/>
          <w:sz w:val="28"/>
          <w:lang w:val="ru-RU"/>
        </w:rPr>
      </w:pPr>
      <w:r w:rsidRPr="00984B8B">
        <w:rPr>
          <w:rFonts w:ascii="Times New Roman" w:hAnsi="Times New Roman" w:cs="Times New Roman"/>
          <w:b/>
          <w:sz w:val="28"/>
          <w:lang w:val="ru-RU"/>
        </w:rPr>
        <w:t>ЖЕЛЕЗНОДОРОЖНЕНСКИЙ СЕЛЬСКИЙ СОВЕТ РЕШИЛ</w:t>
      </w:r>
      <w:r w:rsidR="007D4210" w:rsidRPr="00984B8B">
        <w:rPr>
          <w:rFonts w:ascii="Times New Roman" w:hAnsi="Times New Roman" w:cs="Times New Roman"/>
          <w:b/>
          <w:sz w:val="28"/>
          <w:lang w:val="ru-RU"/>
        </w:rPr>
        <w:t>:</w:t>
      </w:r>
    </w:p>
    <w:p w:rsidR="00984B8B" w:rsidRPr="00893536" w:rsidRDefault="00984B8B" w:rsidP="00897627">
      <w:pPr>
        <w:pStyle w:val="ConsPlusNormal"/>
        <w:ind w:firstLine="709"/>
        <w:jc w:val="both"/>
        <w:rPr>
          <w:rFonts w:ascii="Times New Roman" w:hAnsi="Times New Roman" w:cs="Times New Roman"/>
          <w:sz w:val="28"/>
          <w:lang w:val="ru-RU"/>
        </w:rPr>
      </w:pPr>
    </w:p>
    <w:p w:rsidR="007D4210" w:rsidRPr="00893536" w:rsidRDefault="007D4210" w:rsidP="00984B8B">
      <w:pPr>
        <w:pStyle w:val="ConsPlusNormal"/>
        <w:numPr>
          <w:ilvl w:val="0"/>
          <w:numId w:val="2"/>
        </w:numPr>
        <w:ind w:left="0"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Утвердить </w:t>
      </w:r>
      <w:hyperlink w:anchor="P30" w:history="1">
        <w:r w:rsidRPr="00893536">
          <w:rPr>
            <w:rFonts w:ascii="Times New Roman" w:hAnsi="Times New Roman" w:cs="Times New Roman"/>
            <w:sz w:val="28"/>
            <w:lang w:val="ru-RU"/>
          </w:rPr>
          <w:t>Положение</w:t>
        </w:r>
      </w:hyperlink>
      <w:r w:rsidRPr="00893536">
        <w:rPr>
          <w:rFonts w:ascii="Times New Roman" w:hAnsi="Times New Roman" w:cs="Times New Roman"/>
          <w:sz w:val="28"/>
          <w:lang w:val="ru-RU"/>
        </w:rPr>
        <w:t xml:space="preserve"> об организации похоронного дела на территории </w:t>
      </w:r>
      <w:r w:rsidR="00984B8B">
        <w:rPr>
          <w:rFonts w:ascii="Times New Roman" w:hAnsi="Times New Roman" w:cs="Times New Roman"/>
          <w:sz w:val="28"/>
          <w:lang w:val="ru-RU"/>
        </w:rPr>
        <w:t xml:space="preserve">Железнодорожненского сельского </w:t>
      </w:r>
      <w:r w:rsidR="00C95153" w:rsidRPr="00893536">
        <w:rPr>
          <w:rFonts w:ascii="Times New Roman" w:hAnsi="Times New Roman" w:cs="Times New Roman"/>
          <w:sz w:val="28"/>
          <w:lang w:val="ru-RU"/>
        </w:rPr>
        <w:t xml:space="preserve"> поселения </w:t>
      </w:r>
      <w:r w:rsidR="00897627" w:rsidRPr="00893536">
        <w:rPr>
          <w:rFonts w:ascii="Times New Roman" w:hAnsi="Times New Roman" w:cs="Times New Roman"/>
          <w:sz w:val="28"/>
          <w:lang w:val="ru-RU"/>
        </w:rPr>
        <w:t>Республики Крым</w:t>
      </w:r>
      <w:r w:rsidR="00C95153" w:rsidRPr="00893536">
        <w:rPr>
          <w:rFonts w:ascii="Times New Roman" w:hAnsi="Times New Roman" w:cs="Times New Roman"/>
          <w:sz w:val="28"/>
          <w:lang w:val="ru-RU"/>
        </w:rPr>
        <w:t xml:space="preserve"> (</w:t>
      </w:r>
      <w:r w:rsidR="00897627" w:rsidRPr="00893536">
        <w:rPr>
          <w:rFonts w:ascii="Times New Roman" w:hAnsi="Times New Roman" w:cs="Times New Roman"/>
          <w:sz w:val="28"/>
          <w:lang w:val="ru-RU"/>
        </w:rPr>
        <w:t>приложение № </w:t>
      </w:r>
      <w:r w:rsidRPr="00893536">
        <w:rPr>
          <w:rFonts w:ascii="Times New Roman" w:hAnsi="Times New Roman" w:cs="Times New Roman"/>
          <w:sz w:val="28"/>
          <w:lang w:val="ru-RU"/>
        </w:rPr>
        <w:t>1).</w:t>
      </w:r>
    </w:p>
    <w:p w:rsidR="007D4210" w:rsidRPr="00893536" w:rsidRDefault="00A76EF4" w:rsidP="00984B8B">
      <w:pPr>
        <w:pStyle w:val="ConsPlusNormal"/>
        <w:numPr>
          <w:ilvl w:val="0"/>
          <w:numId w:val="2"/>
        </w:numPr>
        <w:ind w:left="0"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Настоящее Постановление опубликовать </w:t>
      </w:r>
      <w:r w:rsidR="00984B8B">
        <w:rPr>
          <w:rFonts w:ascii="Times New Roman" w:hAnsi="Times New Roman" w:cs="Times New Roman"/>
          <w:sz w:val="28"/>
          <w:lang w:val="ru-RU"/>
        </w:rPr>
        <w:t>соответствии с действующим законодательством</w:t>
      </w:r>
      <w:r w:rsidRPr="00893536">
        <w:rPr>
          <w:rFonts w:ascii="Times New Roman" w:hAnsi="Times New Roman" w:cs="Times New Roman"/>
          <w:sz w:val="28"/>
          <w:lang w:val="ru-RU"/>
        </w:rPr>
        <w:t>.</w:t>
      </w:r>
    </w:p>
    <w:p w:rsidR="007D4210" w:rsidRPr="00893536" w:rsidRDefault="007D4210" w:rsidP="00984B8B">
      <w:pPr>
        <w:pStyle w:val="ConsPlusNormal"/>
        <w:numPr>
          <w:ilvl w:val="0"/>
          <w:numId w:val="2"/>
        </w:numPr>
        <w:ind w:left="0" w:firstLine="709"/>
        <w:jc w:val="both"/>
        <w:rPr>
          <w:rFonts w:ascii="Times New Roman" w:hAnsi="Times New Roman" w:cs="Times New Roman"/>
          <w:sz w:val="28"/>
          <w:lang w:val="ru-RU"/>
        </w:rPr>
      </w:pPr>
      <w:r w:rsidRPr="00893536">
        <w:rPr>
          <w:rFonts w:ascii="Times New Roman" w:hAnsi="Times New Roman" w:cs="Times New Roman"/>
          <w:sz w:val="28"/>
          <w:lang w:val="ru-RU"/>
        </w:rPr>
        <w:t>Настоящее Решение вступает в законную силу со дня его официального опубликования</w:t>
      </w:r>
      <w:r w:rsidR="00A76EF4" w:rsidRPr="00893536">
        <w:rPr>
          <w:rFonts w:ascii="Times New Roman" w:hAnsi="Times New Roman" w:cs="Times New Roman"/>
          <w:sz w:val="28"/>
          <w:lang w:val="ru-RU"/>
        </w:rPr>
        <w:t xml:space="preserve"> (обнародования)</w:t>
      </w:r>
      <w:r w:rsidRPr="00893536">
        <w:rPr>
          <w:rFonts w:ascii="Times New Roman" w:hAnsi="Times New Roman" w:cs="Times New Roman"/>
          <w:sz w:val="28"/>
          <w:lang w:val="ru-RU"/>
        </w:rPr>
        <w:t>.</w:t>
      </w:r>
    </w:p>
    <w:p w:rsidR="00984B8B" w:rsidRDefault="00984B8B">
      <w:pPr>
        <w:rPr>
          <w:rFonts w:ascii="Times New Roman" w:hAnsi="Times New Roman" w:cs="Times New Roman"/>
          <w:sz w:val="28"/>
          <w:lang w:val="ru-RU"/>
        </w:rPr>
      </w:pPr>
    </w:p>
    <w:p w:rsidR="00984B8B" w:rsidRPr="000E01E3" w:rsidRDefault="00984B8B" w:rsidP="00984B8B">
      <w:pPr>
        <w:suppressAutoHyphens/>
        <w:autoSpaceDE w:val="0"/>
        <w:autoSpaceDN w:val="0"/>
        <w:spacing w:after="0" w:line="240" w:lineRule="auto"/>
        <w:jc w:val="both"/>
        <w:rPr>
          <w:rFonts w:ascii="Times New Roman" w:eastAsia="Times New Roman" w:hAnsi="Times New Roman" w:cs="Times New Roman"/>
          <w:b/>
          <w:sz w:val="28"/>
          <w:szCs w:val="28"/>
          <w:lang w:val="ru-RU"/>
        </w:rPr>
      </w:pPr>
      <w:r w:rsidRPr="000E01E3">
        <w:rPr>
          <w:rFonts w:ascii="Times New Roman" w:eastAsia="Times New Roman" w:hAnsi="Times New Roman" w:cs="Times New Roman"/>
          <w:b/>
          <w:sz w:val="28"/>
          <w:szCs w:val="28"/>
          <w:lang w:val="ru-RU"/>
        </w:rPr>
        <w:t>Председатель Железнодорожненского</w:t>
      </w:r>
    </w:p>
    <w:p w:rsidR="00984B8B" w:rsidRPr="000E01E3" w:rsidRDefault="00984B8B" w:rsidP="00984B8B">
      <w:pPr>
        <w:suppressAutoHyphens/>
        <w:spacing w:after="0" w:line="240" w:lineRule="auto"/>
        <w:jc w:val="both"/>
        <w:rPr>
          <w:rFonts w:ascii="Times New Roman" w:eastAsia="Times New Roman" w:hAnsi="Times New Roman" w:cs="Times New Roman"/>
          <w:b/>
          <w:sz w:val="28"/>
          <w:szCs w:val="28"/>
          <w:lang w:val="ru-RU"/>
        </w:rPr>
      </w:pPr>
      <w:r w:rsidRPr="000E01E3">
        <w:rPr>
          <w:rFonts w:ascii="Times New Roman" w:eastAsia="Times New Roman" w:hAnsi="Times New Roman" w:cs="Times New Roman"/>
          <w:b/>
          <w:sz w:val="28"/>
          <w:szCs w:val="28"/>
          <w:lang w:val="ru-RU"/>
        </w:rPr>
        <w:t>сельского совета – Глава администрации</w:t>
      </w:r>
    </w:p>
    <w:p w:rsidR="00984B8B" w:rsidRPr="000E01E3" w:rsidRDefault="00984B8B" w:rsidP="00984B8B">
      <w:pPr>
        <w:tabs>
          <w:tab w:val="left" w:pos="7230"/>
        </w:tabs>
        <w:suppressAutoHyphens/>
        <w:spacing w:after="0" w:line="240" w:lineRule="auto"/>
        <w:jc w:val="both"/>
        <w:rPr>
          <w:rFonts w:ascii="Arial" w:eastAsia="Times New Roman" w:hAnsi="Arial" w:cs="Arial"/>
          <w:sz w:val="28"/>
          <w:szCs w:val="28"/>
          <w:lang w:val="ru-RU" w:eastAsia="ru-RU"/>
        </w:rPr>
      </w:pPr>
      <w:r w:rsidRPr="000E01E3">
        <w:rPr>
          <w:rFonts w:ascii="Times New Roman" w:eastAsia="Times New Roman" w:hAnsi="Times New Roman" w:cs="Times New Roman"/>
          <w:b/>
          <w:sz w:val="28"/>
          <w:szCs w:val="28"/>
          <w:lang w:val="ru-RU"/>
        </w:rPr>
        <w:t>Железнодорожненского сельского поселения</w:t>
      </w:r>
      <w:r w:rsidRPr="000E01E3">
        <w:rPr>
          <w:rFonts w:ascii="Times New Roman" w:eastAsia="Times New Roman" w:hAnsi="Times New Roman" w:cs="Times New Roman"/>
          <w:b/>
          <w:sz w:val="28"/>
          <w:szCs w:val="28"/>
          <w:lang w:val="ru-RU"/>
        </w:rPr>
        <w:tab/>
      </w:r>
      <w:r w:rsidRPr="000E01E3">
        <w:rPr>
          <w:rFonts w:ascii="Times New Roman" w:eastAsia="Times New Roman" w:hAnsi="Times New Roman" w:cs="Times New Roman"/>
          <w:b/>
          <w:sz w:val="28"/>
          <w:szCs w:val="28"/>
          <w:lang w:val="ru-RU"/>
        </w:rPr>
        <w:tab/>
        <w:t>И.А. Колкунова</w:t>
      </w:r>
    </w:p>
    <w:p w:rsidR="00C95153" w:rsidRPr="00893536" w:rsidRDefault="00C95153">
      <w:pPr>
        <w:rPr>
          <w:rFonts w:ascii="Times New Roman" w:eastAsia="Times New Roman" w:hAnsi="Times New Roman" w:cs="Times New Roman"/>
          <w:sz w:val="28"/>
          <w:szCs w:val="20"/>
          <w:lang w:val="ru-RU" w:eastAsia="uk-UA"/>
        </w:rPr>
      </w:pPr>
      <w:r w:rsidRPr="00893536">
        <w:rPr>
          <w:rFonts w:ascii="Times New Roman" w:hAnsi="Times New Roman" w:cs="Times New Roman"/>
          <w:sz w:val="28"/>
          <w:lang w:val="ru-RU"/>
        </w:rPr>
        <w:br w:type="page"/>
      </w:r>
    </w:p>
    <w:p w:rsidR="007D4210" w:rsidRPr="00893536" w:rsidRDefault="007D4210" w:rsidP="00897627">
      <w:pPr>
        <w:pStyle w:val="ConsPlusNormal"/>
        <w:ind w:firstLine="709"/>
        <w:jc w:val="right"/>
        <w:rPr>
          <w:rFonts w:ascii="Times New Roman" w:hAnsi="Times New Roman" w:cs="Times New Roman"/>
          <w:sz w:val="28"/>
          <w:lang w:val="ru-RU"/>
        </w:rPr>
      </w:pPr>
      <w:r w:rsidRPr="00893536">
        <w:rPr>
          <w:rFonts w:ascii="Times New Roman" w:hAnsi="Times New Roman" w:cs="Times New Roman"/>
          <w:sz w:val="28"/>
          <w:lang w:val="ru-RU"/>
        </w:rPr>
        <w:lastRenderedPageBreak/>
        <w:t xml:space="preserve">Приложение </w:t>
      </w:r>
      <w:r w:rsidR="00AC42DC"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1</w:t>
      </w:r>
    </w:p>
    <w:p w:rsidR="000E01E3" w:rsidRDefault="007D4210" w:rsidP="00897627">
      <w:pPr>
        <w:pStyle w:val="ConsPlusNormal"/>
        <w:ind w:firstLine="709"/>
        <w:jc w:val="right"/>
        <w:rPr>
          <w:rFonts w:ascii="Times New Roman" w:hAnsi="Times New Roman" w:cs="Times New Roman"/>
          <w:sz w:val="28"/>
          <w:lang w:val="ru-RU"/>
        </w:rPr>
      </w:pPr>
      <w:r w:rsidRPr="00893536">
        <w:rPr>
          <w:rFonts w:ascii="Times New Roman" w:hAnsi="Times New Roman" w:cs="Times New Roman"/>
          <w:sz w:val="28"/>
          <w:lang w:val="ru-RU"/>
        </w:rPr>
        <w:t>к Решению</w:t>
      </w:r>
      <w:r w:rsidR="00C95153" w:rsidRPr="00893536">
        <w:rPr>
          <w:rFonts w:ascii="Times New Roman" w:hAnsi="Times New Roman" w:cs="Times New Roman"/>
          <w:sz w:val="28"/>
          <w:lang w:val="ru-RU"/>
        </w:rPr>
        <w:t xml:space="preserve"> </w:t>
      </w:r>
      <w:r w:rsidR="00984B8B">
        <w:rPr>
          <w:rFonts w:ascii="Times New Roman" w:hAnsi="Times New Roman" w:cs="Times New Roman"/>
          <w:sz w:val="28"/>
          <w:lang w:val="ru-RU"/>
        </w:rPr>
        <w:t xml:space="preserve">Железнодорожненского </w:t>
      </w:r>
    </w:p>
    <w:p w:rsidR="007D4210" w:rsidRPr="00893536" w:rsidRDefault="000E01E3" w:rsidP="00897627">
      <w:pPr>
        <w:pStyle w:val="ConsPlusNormal"/>
        <w:ind w:firstLine="709"/>
        <w:jc w:val="right"/>
        <w:rPr>
          <w:rFonts w:ascii="Times New Roman" w:hAnsi="Times New Roman" w:cs="Times New Roman"/>
          <w:sz w:val="28"/>
          <w:lang w:val="ru-RU"/>
        </w:rPr>
      </w:pPr>
      <w:r>
        <w:rPr>
          <w:rFonts w:ascii="Times New Roman" w:hAnsi="Times New Roman" w:cs="Times New Roman"/>
          <w:sz w:val="28"/>
          <w:lang w:val="ru-RU"/>
        </w:rPr>
        <w:t xml:space="preserve">сельского </w:t>
      </w:r>
      <w:r w:rsidRPr="00893536">
        <w:rPr>
          <w:rFonts w:ascii="Times New Roman" w:hAnsi="Times New Roman" w:cs="Times New Roman"/>
          <w:sz w:val="28"/>
          <w:lang w:val="ru-RU"/>
        </w:rPr>
        <w:t>совета</w:t>
      </w:r>
    </w:p>
    <w:p w:rsidR="007D4210" w:rsidRPr="00893536" w:rsidRDefault="007D4210" w:rsidP="00897627">
      <w:pPr>
        <w:pStyle w:val="ConsPlusNormal"/>
        <w:ind w:firstLine="709"/>
        <w:jc w:val="right"/>
        <w:rPr>
          <w:rFonts w:ascii="Times New Roman" w:hAnsi="Times New Roman" w:cs="Times New Roman"/>
          <w:sz w:val="28"/>
          <w:lang w:val="ru-RU"/>
        </w:rPr>
      </w:pPr>
      <w:r w:rsidRPr="00893536">
        <w:rPr>
          <w:rFonts w:ascii="Times New Roman" w:hAnsi="Times New Roman" w:cs="Times New Roman"/>
          <w:sz w:val="28"/>
          <w:lang w:val="ru-RU"/>
        </w:rPr>
        <w:t xml:space="preserve">от </w:t>
      </w:r>
      <w:r w:rsidR="000E01E3">
        <w:rPr>
          <w:rFonts w:ascii="Times New Roman" w:hAnsi="Times New Roman" w:cs="Times New Roman"/>
          <w:sz w:val="28"/>
          <w:lang w:val="ru-RU"/>
        </w:rPr>
        <w:t>13.12.2018</w:t>
      </w:r>
      <w:r w:rsidRPr="00893536">
        <w:rPr>
          <w:rFonts w:ascii="Times New Roman" w:hAnsi="Times New Roman" w:cs="Times New Roman"/>
          <w:sz w:val="28"/>
          <w:lang w:val="ru-RU"/>
        </w:rPr>
        <w:t xml:space="preserve"> года </w:t>
      </w:r>
      <w:r w:rsidR="00AC42DC"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w:t>
      </w:r>
      <w:r w:rsidR="000E01E3">
        <w:rPr>
          <w:rFonts w:ascii="Times New Roman" w:hAnsi="Times New Roman" w:cs="Times New Roman"/>
          <w:sz w:val="28"/>
          <w:lang w:val="ru-RU"/>
        </w:rPr>
        <w:t>382</w:t>
      </w:r>
    </w:p>
    <w:p w:rsidR="007D4210" w:rsidRPr="00893536" w:rsidRDefault="007D4210" w:rsidP="00897627">
      <w:pPr>
        <w:pStyle w:val="ConsPlusNormal"/>
        <w:ind w:firstLine="709"/>
        <w:jc w:val="both"/>
        <w:rPr>
          <w:rFonts w:ascii="Times New Roman" w:hAnsi="Times New Roman" w:cs="Times New Roman"/>
          <w:sz w:val="28"/>
          <w:lang w:val="ru-RU"/>
        </w:rPr>
      </w:pPr>
    </w:p>
    <w:p w:rsidR="0076522D" w:rsidRPr="00893536" w:rsidRDefault="0076522D" w:rsidP="00897627">
      <w:pPr>
        <w:pStyle w:val="ConsPlusNormal"/>
        <w:ind w:firstLine="709"/>
        <w:jc w:val="both"/>
        <w:rPr>
          <w:rFonts w:ascii="Times New Roman" w:hAnsi="Times New Roman" w:cs="Times New Roman"/>
          <w:sz w:val="28"/>
          <w:lang w:val="ru-RU"/>
        </w:rPr>
      </w:pPr>
    </w:p>
    <w:p w:rsidR="007D4210" w:rsidRPr="00893536" w:rsidRDefault="007D4210" w:rsidP="00897627">
      <w:pPr>
        <w:pStyle w:val="ConsPlusTitle"/>
        <w:ind w:firstLine="709"/>
        <w:jc w:val="center"/>
        <w:rPr>
          <w:rFonts w:ascii="Times New Roman" w:hAnsi="Times New Roman" w:cs="Times New Roman"/>
          <w:sz w:val="28"/>
          <w:lang w:val="ru-RU"/>
        </w:rPr>
      </w:pPr>
      <w:bookmarkStart w:id="0" w:name="P30"/>
      <w:bookmarkEnd w:id="0"/>
      <w:r w:rsidRPr="00893536">
        <w:rPr>
          <w:rFonts w:ascii="Times New Roman" w:hAnsi="Times New Roman" w:cs="Times New Roman"/>
          <w:sz w:val="28"/>
          <w:lang w:val="ru-RU"/>
        </w:rPr>
        <w:t>ПОЛОЖЕНИЕ</w:t>
      </w:r>
    </w:p>
    <w:p w:rsidR="007D4210" w:rsidRPr="00893536" w:rsidRDefault="007D4210" w:rsidP="00897627">
      <w:pPr>
        <w:pStyle w:val="ConsPlusTitle"/>
        <w:ind w:firstLine="709"/>
        <w:jc w:val="center"/>
        <w:rPr>
          <w:rFonts w:ascii="Times New Roman" w:hAnsi="Times New Roman" w:cs="Times New Roman"/>
          <w:sz w:val="28"/>
          <w:lang w:val="ru-RU"/>
        </w:rPr>
      </w:pPr>
      <w:r w:rsidRPr="00893536">
        <w:rPr>
          <w:rFonts w:ascii="Times New Roman" w:hAnsi="Times New Roman" w:cs="Times New Roman"/>
          <w:sz w:val="28"/>
          <w:lang w:val="ru-RU"/>
        </w:rPr>
        <w:t>ОБ ОРГАНИЗАЦИИ ПОХОРОННОГО ДЕЛА НА ТЕРРИТОРИИ</w:t>
      </w:r>
    </w:p>
    <w:p w:rsidR="007D4210" w:rsidRPr="00893536" w:rsidRDefault="00984B8B" w:rsidP="00C95153">
      <w:pPr>
        <w:pStyle w:val="ConsPlusTitle"/>
        <w:ind w:firstLine="709"/>
        <w:jc w:val="center"/>
        <w:rPr>
          <w:rFonts w:ascii="Times New Roman" w:hAnsi="Times New Roman" w:cs="Times New Roman"/>
          <w:sz w:val="28"/>
          <w:lang w:val="ru-RU"/>
        </w:rPr>
      </w:pPr>
      <w:r>
        <w:rPr>
          <w:rFonts w:ascii="Times New Roman" w:hAnsi="Times New Roman" w:cs="Times New Roman"/>
          <w:sz w:val="28"/>
          <w:lang w:val="ru-RU"/>
        </w:rPr>
        <w:t xml:space="preserve">Железнодорожненского </w:t>
      </w:r>
      <w:r w:rsidR="000E01E3">
        <w:rPr>
          <w:rFonts w:ascii="Times New Roman" w:hAnsi="Times New Roman" w:cs="Times New Roman"/>
          <w:sz w:val="28"/>
          <w:lang w:val="ru-RU"/>
        </w:rPr>
        <w:t xml:space="preserve">сельского </w:t>
      </w:r>
      <w:r w:rsidR="000E01E3" w:rsidRPr="00893536">
        <w:rPr>
          <w:rFonts w:ascii="Times New Roman" w:hAnsi="Times New Roman" w:cs="Times New Roman"/>
          <w:sz w:val="28"/>
          <w:lang w:val="ru-RU"/>
        </w:rPr>
        <w:t>поселения</w:t>
      </w:r>
    </w:p>
    <w:p w:rsidR="00F263C9" w:rsidRPr="00893536" w:rsidRDefault="00F263C9" w:rsidP="00F263C9">
      <w:pPr>
        <w:pStyle w:val="ConsPlusNormal"/>
        <w:jc w:val="center"/>
        <w:rPr>
          <w:rFonts w:ascii="Times New Roman" w:hAnsi="Times New Roman" w:cs="Times New Roman"/>
          <w:sz w:val="28"/>
          <w:lang w:val="ru-RU"/>
        </w:rPr>
      </w:pP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Настоящее Положение об организации похоронного дела на территории </w:t>
      </w:r>
      <w:r w:rsidR="00984B8B">
        <w:rPr>
          <w:rFonts w:ascii="Times New Roman" w:hAnsi="Times New Roman" w:cs="Times New Roman"/>
          <w:sz w:val="28"/>
          <w:lang w:val="ru-RU"/>
        </w:rPr>
        <w:t xml:space="preserve">Железнодорожненского сельского </w:t>
      </w:r>
      <w:r w:rsidR="00C95153" w:rsidRPr="00893536">
        <w:rPr>
          <w:rFonts w:ascii="Times New Roman" w:hAnsi="Times New Roman" w:cs="Times New Roman"/>
          <w:sz w:val="28"/>
          <w:lang w:val="ru-RU"/>
        </w:rPr>
        <w:t xml:space="preserve"> поселения</w:t>
      </w:r>
      <w:r w:rsidR="00F263C9" w:rsidRPr="00893536">
        <w:rPr>
          <w:rFonts w:ascii="Times New Roman" w:hAnsi="Times New Roman" w:cs="Times New Roman"/>
          <w:sz w:val="28"/>
          <w:lang w:val="ru-RU"/>
        </w:rPr>
        <w:t xml:space="preserve"> </w:t>
      </w:r>
      <w:r w:rsidRPr="00893536">
        <w:rPr>
          <w:rFonts w:ascii="Times New Roman" w:hAnsi="Times New Roman" w:cs="Times New Roman"/>
          <w:sz w:val="28"/>
          <w:lang w:val="ru-RU"/>
        </w:rPr>
        <w:t xml:space="preserve">(далее - Положение) разработано в соответствии с требованиями Федерального </w:t>
      </w:r>
      <w:hyperlink r:id="rId10" w:history="1">
        <w:r w:rsidRPr="00893536">
          <w:rPr>
            <w:rFonts w:ascii="Times New Roman" w:hAnsi="Times New Roman" w:cs="Times New Roman"/>
            <w:sz w:val="28"/>
            <w:lang w:val="ru-RU"/>
          </w:rPr>
          <w:t>закона</w:t>
        </w:r>
      </w:hyperlink>
      <w:r w:rsidRPr="00893536">
        <w:rPr>
          <w:rFonts w:ascii="Times New Roman" w:hAnsi="Times New Roman" w:cs="Times New Roman"/>
          <w:sz w:val="28"/>
          <w:lang w:val="ru-RU"/>
        </w:rPr>
        <w:t xml:space="preserve"> от 12.01.1996 </w:t>
      </w:r>
      <w:r w:rsidR="00383DB6"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8-ФЗ </w:t>
      </w:r>
      <w:r w:rsidR="00383DB6" w:rsidRPr="00893536">
        <w:rPr>
          <w:rFonts w:ascii="Times New Roman" w:hAnsi="Times New Roman" w:cs="Times New Roman"/>
          <w:sz w:val="28"/>
          <w:lang w:val="ru-RU"/>
        </w:rPr>
        <w:t>«</w:t>
      </w:r>
      <w:r w:rsidRPr="00893536">
        <w:rPr>
          <w:rFonts w:ascii="Times New Roman" w:hAnsi="Times New Roman" w:cs="Times New Roman"/>
          <w:sz w:val="28"/>
          <w:lang w:val="ru-RU"/>
        </w:rPr>
        <w:t>О погребении и похоронном деле</w:t>
      </w:r>
      <w:r w:rsidR="00383DB6"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Федерального </w:t>
      </w:r>
      <w:hyperlink r:id="rId11" w:history="1">
        <w:r w:rsidRPr="00893536">
          <w:rPr>
            <w:rFonts w:ascii="Times New Roman" w:hAnsi="Times New Roman" w:cs="Times New Roman"/>
            <w:sz w:val="28"/>
            <w:lang w:val="ru-RU"/>
          </w:rPr>
          <w:t>закона</w:t>
        </w:r>
      </w:hyperlink>
      <w:r w:rsidRPr="00893536">
        <w:rPr>
          <w:rFonts w:ascii="Times New Roman" w:hAnsi="Times New Roman" w:cs="Times New Roman"/>
          <w:sz w:val="28"/>
          <w:lang w:val="ru-RU"/>
        </w:rPr>
        <w:t xml:space="preserve"> от 06.10.2003 </w:t>
      </w:r>
      <w:r w:rsidR="00383DB6"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131-ФЗ </w:t>
      </w:r>
      <w:r w:rsidR="00383DB6" w:rsidRPr="00893536">
        <w:rPr>
          <w:rFonts w:ascii="Times New Roman" w:hAnsi="Times New Roman" w:cs="Times New Roman"/>
          <w:sz w:val="28"/>
          <w:lang w:val="ru-RU"/>
        </w:rPr>
        <w:t>«</w:t>
      </w:r>
      <w:r w:rsidRPr="00893536">
        <w:rPr>
          <w:rFonts w:ascii="Times New Roman" w:hAnsi="Times New Roman" w:cs="Times New Roman"/>
          <w:sz w:val="28"/>
          <w:lang w:val="ru-RU"/>
        </w:rPr>
        <w:t>Об общих принципах организации местного самоуправления в Российской Федерации</w:t>
      </w:r>
      <w:r w:rsidR="00383DB6"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Федерального </w:t>
      </w:r>
      <w:hyperlink r:id="rId12" w:history="1">
        <w:r w:rsidRPr="00893536">
          <w:rPr>
            <w:rFonts w:ascii="Times New Roman" w:hAnsi="Times New Roman" w:cs="Times New Roman"/>
            <w:sz w:val="28"/>
            <w:lang w:val="ru-RU"/>
          </w:rPr>
          <w:t>закона</w:t>
        </w:r>
      </w:hyperlink>
      <w:r w:rsidRPr="00893536">
        <w:rPr>
          <w:rFonts w:ascii="Times New Roman" w:hAnsi="Times New Roman" w:cs="Times New Roman"/>
          <w:sz w:val="28"/>
          <w:lang w:val="ru-RU"/>
        </w:rPr>
        <w:t xml:space="preserve"> от 26.07.2006 </w:t>
      </w:r>
      <w:r w:rsidR="00383DB6"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135-ФЗ </w:t>
      </w:r>
      <w:r w:rsidR="00383DB6" w:rsidRPr="00893536">
        <w:rPr>
          <w:rFonts w:ascii="Times New Roman" w:hAnsi="Times New Roman" w:cs="Times New Roman"/>
          <w:sz w:val="28"/>
          <w:lang w:val="ru-RU"/>
        </w:rPr>
        <w:t>«</w:t>
      </w:r>
      <w:r w:rsidRPr="00893536">
        <w:rPr>
          <w:rFonts w:ascii="Times New Roman" w:hAnsi="Times New Roman" w:cs="Times New Roman"/>
          <w:sz w:val="28"/>
          <w:lang w:val="ru-RU"/>
        </w:rPr>
        <w:t>О защите конкуренции</w:t>
      </w:r>
      <w:r w:rsidR="00383DB6"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Федерального </w:t>
      </w:r>
      <w:hyperlink r:id="rId13" w:history="1">
        <w:r w:rsidRPr="00893536">
          <w:rPr>
            <w:rFonts w:ascii="Times New Roman" w:hAnsi="Times New Roman" w:cs="Times New Roman"/>
            <w:sz w:val="28"/>
            <w:lang w:val="ru-RU"/>
          </w:rPr>
          <w:t>закона</w:t>
        </w:r>
      </w:hyperlink>
      <w:r w:rsidRPr="00893536">
        <w:rPr>
          <w:rFonts w:ascii="Times New Roman" w:hAnsi="Times New Roman" w:cs="Times New Roman"/>
          <w:sz w:val="28"/>
          <w:lang w:val="ru-RU"/>
        </w:rPr>
        <w:t xml:space="preserve"> от 21.11.2011 </w:t>
      </w:r>
      <w:r w:rsidR="00383DB6"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323-ФЗ </w:t>
      </w:r>
      <w:r w:rsidR="00383DB6" w:rsidRPr="00893536">
        <w:rPr>
          <w:rFonts w:ascii="Times New Roman" w:hAnsi="Times New Roman" w:cs="Times New Roman"/>
          <w:sz w:val="28"/>
          <w:lang w:val="ru-RU"/>
        </w:rPr>
        <w:t>«</w:t>
      </w:r>
      <w:r w:rsidRPr="00893536">
        <w:rPr>
          <w:rFonts w:ascii="Times New Roman" w:hAnsi="Times New Roman" w:cs="Times New Roman"/>
          <w:sz w:val="28"/>
          <w:lang w:val="ru-RU"/>
        </w:rPr>
        <w:t>Об основах охраны здоровья граждан в Российской Федерации</w:t>
      </w:r>
      <w:r w:rsidR="00383DB6"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w:t>
      </w:r>
      <w:hyperlink r:id="rId14" w:history="1">
        <w:r w:rsidRPr="00893536">
          <w:rPr>
            <w:rFonts w:ascii="Times New Roman" w:hAnsi="Times New Roman" w:cs="Times New Roman"/>
            <w:sz w:val="28"/>
            <w:lang w:val="ru-RU"/>
          </w:rPr>
          <w:t>Указом</w:t>
        </w:r>
      </w:hyperlink>
      <w:r w:rsidRPr="00893536">
        <w:rPr>
          <w:rFonts w:ascii="Times New Roman" w:hAnsi="Times New Roman" w:cs="Times New Roman"/>
          <w:sz w:val="28"/>
          <w:lang w:val="ru-RU"/>
        </w:rPr>
        <w:t xml:space="preserve"> Президента РФ от 29.06.1996 </w:t>
      </w:r>
      <w:r w:rsidR="00383DB6" w:rsidRPr="00893536">
        <w:rPr>
          <w:rFonts w:ascii="Times New Roman" w:hAnsi="Times New Roman" w:cs="Times New Roman"/>
          <w:sz w:val="28"/>
          <w:lang w:val="ru-RU"/>
        </w:rPr>
        <w:t>№ </w:t>
      </w:r>
      <w:r w:rsidRPr="00893536">
        <w:rPr>
          <w:rFonts w:ascii="Times New Roman" w:hAnsi="Times New Roman" w:cs="Times New Roman"/>
          <w:sz w:val="28"/>
          <w:lang w:val="ru-RU"/>
        </w:rPr>
        <w:t xml:space="preserve">1001 </w:t>
      </w:r>
      <w:r w:rsidR="00383DB6" w:rsidRPr="00893536">
        <w:rPr>
          <w:rFonts w:ascii="Times New Roman" w:hAnsi="Times New Roman" w:cs="Times New Roman"/>
          <w:sz w:val="28"/>
          <w:lang w:val="ru-RU"/>
        </w:rPr>
        <w:t>«</w:t>
      </w:r>
      <w:r w:rsidRPr="00893536">
        <w:rPr>
          <w:rFonts w:ascii="Times New Roman" w:hAnsi="Times New Roman" w:cs="Times New Roman"/>
          <w:sz w:val="28"/>
          <w:lang w:val="ru-RU"/>
        </w:rPr>
        <w:t>О гарантиях прав граждан на предоставление услуг по погребению умерших</w:t>
      </w:r>
      <w:r w:rsidR="00383DB6"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w:t>
      </w:r>
      <w:hyperlink r:id="rId15" w:history="1">
        <w:r w:rsidRPr="00893536">
          <w:rPr>
            <w:rFonts w:ascii="Times New Roman" w:hAnsi="Times New Roman" w:cs="Times New Roman"/>
            <w:sz w:val="28"/>
            <w:lang w:val="ru-RU"/>
          </w:rPr>
          <w:t>Постановлением</w:t>
        </w:r>
      </w:hyperlink>
      <w:r w:rsidRPr="00893536">
        <w:rPr>
          <w:rFonts w:ascii="Times New Roman" w:hAnsi="Times New Roman" w:cs="Times New Roman"/>
          <w:sz w:val="28"/>
          <w:lang w:val="ru-RU"/>
        </w:rPr>
        <w:t xml:space="preserve"> ФСС РФ от 22.02.1996 </w:t>
      </w:r>
      <w:r w:rsidR="00761416"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16 </w:t>
      </w:r>
      <w:r w:rsidR="00761416" w:rsidRPr="00893536">
        <w:rPr>
          <w:rFonts w:ascii="Times New Roman" w:hAnsi="Times New Roman" w:cs="Times New Roman"/>
          <w:sz w:val="28"/>
          <w:lang w:val="ru-RU"/>
        </w:rPr>
        <w:t>«</w:t>
      </w:r>
      <w:r w:rsidRPr="00893536">
        <w:rPr>
          <w:rFonts w:ascii="Times New Roman" w:hAnsi="Times New Roman" w:cs="Times New Roman"/>
          <w:sz w:val="28"/>
          <w:lang w:val="ru-RU"/>
        </w:rPr>
        <w:t xml:space="preserve">О мерах по реализации Федерального закона </w:t>
      </w:r>
      <w:r w:rsidR="00761416" w:rsidRPr="00893536">
        <w:rPr>
          <w:rFonts w:ascii="Times New Roman" w:hAnsi="Times New Roman" w:cs="Times New Roman"/>
          <w:sz w:val="28"/>
          <w:lang w:val="ru-RU"/>
        </w:rPr>
        <w:t>«</w:t>
      </w:r>
      <w:r w:rsidRPr="00893536">
        <w:rPr>
          <w:rFonts w:ascii="Times New Roman" w:hAnsi="Times New Roman" w:cs="Times New Roman"/>
          <w:sz w:val="28"/>
          <w:lang w:val="ru-RU"/>
        </w:rPr>
        <w:t>О погребении и похоронном деле</w:t>
      </w:r>
      <w:r w:rsidR="00761416"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w:t>
      </w:r>
      <w:hyperlink r:id="rId16" w:history="1">
        <w:r w:rsidRPr="00893536">
          <w:rPr>
            <w:rFonts w:ascii="Times New Roman" w:hAnsi="Times New Roman" w:cs="Times New Roman"/>
            <w:sz w:val="28"/>
            <w:lang w:val="ru-RU"/>
          </w:rPr>
          <w:t>Постановлением</w:t>
        </w:r>
      </w:hyperlink>
      <w:r w:rsidRPr="00893536">
        <w:rPr>
          <w:rFonts w:ascii="Times New Roman" w:hAnsi="Times New Roman" w:cs="Times New Roman"/>
          <w:sz w:val="28"/>
          <w:lang w:val="ru-RU"/>
        </w:rPr>
        <w:t xml:space="preserve"> Главного государственного санитарного врача РФ от 28.06.2011 </w:t>
      </w:r>
      <w:r w:rsidR="00761416"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84 </w:t>
      </w:r>
      <w:r w:rsidR="00761416" w:rsidRPr="00893536">
        <w:rPr>
          <w:rFonts w:ascii="Times New Roman" w:hAnsi="Times New Roman" w:cs="Times New Roman"/>
          <w:sz w:val="28"/>
          <w:lang w:val="ru-RU"/>
        </w:rPr>
        <w:t>«</w:t>
      </w:r>
      <w:r w:rsidRPr="00893536">
        <w:rPr>
          <w:rFonts w:ascii="Times New Roman" w:hAnsi="Times New Roman" w:cs="Times New Roman"/>
          <w:sz w:val="28"/>
          <w:lang w:val="ru-RU"/>
        </w:rPr>
        <w:t xml:space="preserve">Об утверждении СанПиН 2.1.2882-11 </w:t>
      </w:r>
      <w:r w:rsidR="00761416" w:rsidRPr="00893536">
        <w:rPr>
          <w:rFonts w:ascii="Times New Roman" w:hAnsi="Times New Roman" w:cs="Times New Roman"/>
          <w:sz w:val="28"/>
          <w:lang w:val="ru-RU"/>
        </w:rPr>
        <w:t>«</w:t>
      </w:r>
      <w:r w:rsidRPr="00893536">
        <w:rPr>
          <w:rFonts w:ascii="Times New Roman" w:hAnsi="Times New Roman" w:cs="Times New Roman"/>
          <w:sz w:val="28"/>
          <w:lang w:val="ru-RU"/>
        </w:rPr>
        <w:t>Гигиенические требования к размещению, устройству и содержанию кладбищ, зданий и сооружений похоронного назначения</w:t>
      </w:r>
      <w:r w:rsidR="00761416"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w:t>
      </w:r>
      <w:r w:rsidR="00761416" w:rsidRPr="00893536">
        <w:rPr>
          <w:rFonts w:ascii="Times New Roman" w:hAnsi="Times New Roman" w:cs="Times New Roman"/>
          <w:sz w:val="28"/>
          <w:lang w:val="ru-RU"/>
        </w:rPr>
        <w:t xml:space="preserve">Законом Республики Крым от 30.12.2015 № 200-ЗРК/2015 «О погребении и похоронном деле в Республике Крым», </w:t>
      </w:r>
      <w:r w:rsidRPr="00893536">
        <w:rPr>
          <w:rFonts w:ascii="Times New Roman" w:hAnsi="Times New Roman" w:cs="Times New Roman"/>
          <w:sz w:val="28"/>
          <w:lang w:val="ru-RU"/>
        </w:rPr>
        <w:t>иными нормативно-правовыми актами, регулирующими отношения, связанные с погребением умерших.</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Настоящее Положение регулирует отношения, связанные с погребением умерших, и устанавливает:</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1) гарантии погребения умершего с учетом волеизъявления, выраженного лицом при жизни, и пожелания родственников;</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2) гарантии предоставления материальной и иной помощи для погребения умершего;</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3) санитарные и экологические требования к выбору и содержанию мест погребения;</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4) основы организации похоронного дела в </w:t>
      </w:r>
      <w:r w:rsidR="00984B8B">
        <w:rPr>
          <w:rFonts w:ascii="Times New Roman" w:hAnsi="Times New Roman" w:cs="Times New Roman"/>
          <w:sz w:val="28"/>
          <w:lang w:val="ru-RU"/>
        </w:rPr>
        <w:t>Железнодорожненском</w:t>
      </w:r>
      <w:r w:rsidR="00C95153" w:rsidRPr="00893536">
        <w:rPr>
          <w:rFonts w:ascii="Times New Roman" w:hAnsi="Times New Roman" w:cs="Times New Roman"/>
          <w:sz w:val="28"/>
          <w:lang w:val="ru-RU"/>
        </w:rPr>
        <w:t xml:space="preserve"> сельском поселении</w:t>
      </w:r>
      <w:r w:rsidR="00F939EF" w:rsidRPr="00893536">
        <w:rPr>
          <w:rFonts w:ascii="Times New Roman" w:hAnsi="Times New Roman" w:cs="Times New Roman"/>
          <w:i/>
          <w:sz w:val="28"/>
          <w:lang w:val="ru-RU"/>
        </w:rPr>
        <w:t xml:space="preserve"> </w:t>
      </w:r>
      <w:r w:rsidRPr="00893536">
        <w:rPr>
          <w:rFonts w:ascii="Times New Roman" w:hAnsi="Times New Roman" w:cs="Times New Roman"/>
          <w:sz w:val="28"/>
          <w:lang w:val="ru-RU"/>
        </w:rPr>
        <w:t>как самостоятельного вида деятельности.</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897627">
      <w:pPr>
        <w:pStyle w:val="ConsPlusNormal"/>
        <w:ind w:firstLine="709"/>
        <w:jc w:val="center"/>
        <w:rPr>
          <w:rFonts w:ascii="Times New Roman" w:hAnsi="Times New Roman" w:cs="Times New Roman"/>
          <w:sz w:val="28"/>
          <w:lang w:val="ru-RU"/>
        </w:rPr>
      </w:pPr>
      <w:r w:rsidRPr="00893536">
        <w:rPr>
          <w:rFonts w:ascii="Times New Roman" w:hAnsi="Times New Roman" w:cs="Times New Roman"/>
          <w:sz w:val="28"/>
          <w:lang w:val="ru-RU"/>
        </w:rPr>
        <w:t>Глава I. ОБЩИЕ ПОЛОЖЕНИЯ</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897627">
      <w:pPr>
        <w:pStyle w:val="ConsPlusNormal"/>
        <w:ind w:firstLine="709"/>
        <w:jc w:val="center"/>
        <w:rPr>
          <w:rFonts w:ascii="Times New Roman" w:hAnsi="Times New Roman" w:cs="Times New Roman"/>
          <w:sz w:val="28"/>
          <w:lang w:val="ru-RU"/>
        </w:rPr>
      </w:pPr>
      <w:r w:rsidRPr="00893536">
        <w:rPr>
          <w:rFonts w:ascii="Times New Roman" w:hAnsi="Times New Roman" w:cs="Times New Roman"/>
          <w:sz w:val="28"/>
          <w:lang w:val="ru-RU"/>
        </w:rPr>
        <w:t>1. Понятия и определения, используемые в настоящем Положении</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Бесхозное захоронение - захоронение, в отношении которого не осуществляется содержание, благоустройство и уход.</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Закрытое кладбище - кладбище, зона захоронений которого использована, а погребение возможно в родственные захоронения по истечении кладбищенского периода или при наличии в них свободных земельных участков.</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Кладбище - участок территории, расположенный в границах места погребения и содержащий места захоронения для погребения умерших (погибших) или праха после кремации.</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Книга регистрации захоронений - книга установленной формы, в которой регистрируется каждое захоронение.</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Книга регистрации надмогильных сооружений - книга установленной формы, в которой регистрируются установленные надмогильные сооружения (надгробия).</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Места захоронения - земельные участки (могилы), на которых (в которые) осуществлено погребение тела (останков) в гробу или праха умершего (погибшего) в урне.</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Открытое кладбище - кладбище, зона захоронений которого свободна для осуществления погребений.</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Похороны - обряд погребения тела (останков) или праха умершего.</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Паспорт захоронения - документ, содержащий сведения о захоронении и лице, ответственном за могилу, нишу, и подтверждающий право на пользование местом захоронения.</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Свободный земельный участок для захоронения - предание земле тела (останков) умершего или урны с прахом умершего после кремации на вновь отводимом для захоронения земельном участке кладбища (где ранее захоронение не производилось).</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Схема последовательности освоения земель под захоронения - план территории кладбища, где указывается, на каких участках и в какие периоды времени будут производиться захоронения.</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Урна с прахом - сосуд, в который помещается запаянный пакет с прахом умершего или погибшего.</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Участки кладбища - участки, на которые разбивается дорожной сетью зона захоронения кладбища.</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Для целей настоящего Положения также используются термины и понятия в том же значении, что и в федеральном законодательстве и законодательстве </w:t>
      </w:r>
      <w:r w:rsidR="00514AF5" w:rsidRPr="00893536">
        <w:rPr>
          <w:rFonts w:ascii="Times New Roman" w:hAnsi="Times New Roman" w:cs="Times New Roman"/>
          <w:sz w:val="28"/>
          <w:lang w:val="ru-RU"/>
        </w:rPr>
        <w:t>Республики Крым</w:t>
      </w:r>
      <w:r w:rsidRPr="00893536">
        <w:rPr>
          <w:rFonts w:ascii="Times New Roman" w:hAnsi="Times New Roman" w:cs="Times New Roman"/>
          <w:sz w:val="28"/>
          <w:lang w:val="ru-RU"/>
        </w:rPr>
        <w:t>.</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897627">
      <w:pPr>
        <w:pStyle w:val="ConsPlusNormal"/>
        <w:ind w:firstLine="709"/>
        <w:jc w:val="center"/>
        <w:rPr>
          <w:rFonts w:ascii="Times New Roman" w:hAnsi="Times New Roman" w:cs="Times New Roman"/>
          <w:sz w:val="28"/>
          <w:lang w:val="ru-RU"/>
        </w:rPr>
      </w:pPr>
      <w:r w:rsidRPr="00893536">
        <w:rPr>
          <w:rFonts w:ascii="Times New Roman" w:hAnsi="Times New Roman" w:cs="Times New Roman"/>
          <w:sz w:val="28"/>
          <w:lang w:val="ru-RU"/>
        </w:rPr>
        <w:t>2. Волеизъявление лица о достойном отношении</w:t>
      </w:r>
    </w:p>
    <w:p w:rsidR="007D4210" w:rsidRPr="00893536" w:rsidRDefault="007D4210" w:rsidP="00897627">
      <w:pPr>
        <w:pStyle w:val="ConsPlusNormal"/>
        <w:ind w:firstLine="709"/>
        <w:jc w:val="center"/>
        <w:rPr>
          <w:rFonts w:ascii="Times New Roman" w:hAnsi="Times New Roman" w:cs="Times New Roman"/>
          <w:sz w:val="28"/>
          <w:lang w:val="ru-RU"/>
        </w:rPr>
      </w:pPr>
      <w:r w:rsidRPr="00893536">
        <w:rPr>
          <w:rFonts w:ascii="Times New Roman" w:hAnsi="Times New Roman" w:cs="Times New Roman"/>
          <w:sz w:val="28"/>
          <w:lang w:val="ru-RU"/>
        </w:rPr>
        <w:t>к его телу после смерти</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897627">
      <w:pPr>
        <w:pStyle w:val="ConsPlusNormal"/>
        <w:ind w:firstLine="709"/>
        <w:jc w:val="both"/>
        <w:rPr>
          <w:rFonts w:ascii="Times New Roman" w:hAnsi="Times New Roman" w:cs="Times New Roman"/>
          <w:sz w:val="28"/>
          <w:lang w:val="ru-RU"/>
        </w:rPr>
      </w:pPr>
      <w:bookmarkStart w:id="1" w:name="P63"/>
      <w:bookmarkEnd w:id="1"/>
      <w:r w:rsidRPr="00893536">
        <w:rPr>
          <w:rFonts w:ascii="Times New Roman" w:hAnsi="Times New Roman" w:cs="Times New Roman"/>
          <w:sz w:val="28"/>
          <w:lang w:val="ru-RU"/>
        </w:rPr>
        <w:t xml:space="preserve">2.1. Волеизъявление лица о достойном отношении к его телу </w:t>
      </w:r>
      <w:r w:rsidR="00154690" w:rsidRPr="00893536">
        <w:rPr>
          <w:rFonts w:ascii="Times New Roman" w:hAnsi="Times New Roman" w:cs="Times New Roman"/>
          <w:sz w:val="28"/>
          <w:lang w:val="ru-RU"/>
        </w:rPr>
        <w:t xml:space="preserve">(останкам) </w:t>
      </w:r>
      <w:r w:rsidRPr="00893536">
        <w:rPr>
          <w:rFonts w:ascii="Times New Roman" w:hAnsi="Times New Roman" w:cs="Times New Roman"/>
          <w:sz w:val="28"/>
          <w:lang w:val="ru-RU"/>
        </w:rPr>
        <w:t>после смерти (далее - волеизъявление умершего) - пожелание, выраженное в устной форме в присутствии свидетелей или в письменной форме:</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 о согласии или несогласии быть подвергнутым </w:t>
      </w:r>
      <w:r w:rsidR="000E01E3" w:rsidRPr="00893536">
        <w:rPr>
          <w:rFonts w:ascii="Times New Roman" w:hAnsi="Times New Roman" w:cs="Times New Roman"/>
          <w:sz w:val="28"/>
          <w:lang w:val="ru-RU"/>
        </w:rPr>
        <w:t>патологоанатомическому</w:t>
      </w:r>
      <w:r w:rsidRPr="00893536">
        <w:rPr>
          <w:rFonts w:ascii="Times New Roman" w:hAnsi="Times New Roman" w:cs="Times New Roman"/>
          <w:sz w:val="28"/>
          <w:lang w:val="ru-RU"/>
        </w:rPr>
        <w:t xml:space="preserve"> вскрытию;</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о согласии или несогласии на изъятие органов и (или) тканей из его тела</w:t>
      </w:r>
      <w:r w:rsidR="00154690" w:rsidRPr="00893536">
        <w:rPr>
          <w:rFonts w:ascii="Times New Roman" w:hAnsi="Times New Roman" w:cs="Times New Roman"/>
          <w:sz w:val="28"/>
          <w:lang w:val="ru-RU"/>
        </w:rPr>
        <w:t xml:space="preserve"> (останков)</w:t>
      </w:r>
      <w:r w:rsidRPr="00893536">
        <w:rPr>
          <w:rFonts w:ascii="Times New Roman" w:hAnsi="Times New Roman" w:cs="Times New Roman"/>
          <w:sz w:val="28"/>
          <w:lang w:val="ru-RU"/>
        </w:rPr>
        <w:t>;</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быть погребенным на том или ином месте, по тем или иным обычаям или традициям, рядом с теми или иными ранее умершими;</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быть подвергнутым кремации;</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о доверии исполнить свое волеизъявление тому или иному лицу.</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2.2. Действия по достойному отношению к телу </w:t>
      </w:r>
      <w:r w:rsidR="00986390" w:rsidRPr="00893536">
        <w:rPr>
          <w:rFonts w:ascii="Times New Roman" w:hAnsi="Times New Roman" w:cs="Times New Roman"/>
          <w:sz w:val="28"/>
          <w:lang w:val="ru-RU"/>
        </w:rPr>
        <w:t xml:space="preserve">(останкам) </w:t>
      </w:r>
      <w:r w:rsidRPr="00893536">
        <w:rPr>
          <w:rFonts w:ascii="Times New Roman" w:hAnsi="Times New Roman" w:cs="Times New Roman"/>
          <w:sz w:val="28"/>
          <w:lang w:val="ru-RU"/>
        </w:rPr>
        <w:t xml:space="preserve">умершего осуществляются в полном соответствии с волеизъявлением умершего, если не возникли обстоятельства, при которых исполнение волеизъявления умершего невозможно, </w:t>
      </w:r>
      <w:r w:rsidR="00986390" w:rsidRPr="00893536">
        <w:rPr>
          <w:rFonts w:ascii="Times New Roman" w:hAnsi="Times New Roman" w:cs="Times New Roman"/>
          <w:sz w:val="28"/>
          <w:lang w:val="ru-RU"/>
        </w:rPr>
        <w:t>или если</w:t>
      </w:r>
      <w:r w:rsidRPr="00893536">
        <w:rPr>
          <w:rFonts w:ascii="Times New Roman" w:hAnsi="Times New Roman" w:cs="Times New Roman"/>
          <w:sz w:val="28"/>
          <w:lang w:val="ru-RU"/>
        </w:rPr>
        <w:t xml:space="preserve"> иное не установлено законодательством Российской Федерации.</w:t>
      </w:r>
    </w:p>
    <w:p w:rsidR="007D4210" w:rsidRPr="00893536" w:rsidRDefault="007D4210" w:rsidP="00986390">
      <w:pPr>
        <w:pStyle w:val="ConsPlusNormal"/>
        <w:ind w:firstLine="540"/>
        <w:jc w:val="both"/>
        <w:rPr>
          <w:rFonts w:ascii="Times New Roman" w:hAnsi="Times New Roman" w:cs="Times New Roman"/>
          <w:sz w:val="28"/>
          <w:lang w:val="ru-RU"/>
        </w:rPr>
      </w:pPr>
      <w:r w:rsidRPr="00893536">
        <w:rPr>
          <w:rFonts w:ascii="Times New Roman" w:hAnsi="Times New Roman" w:cs="Times New Roman"/>
          <w:sz w:val="28"/>
          <w:lang w:val="ru-RU"/>
        </w:rPr>
        <w:t xml:space="preserve">2.3. В случае отсутствия волеизъявления умершего </w:t>
      </w:r>
      <w:r w:rsidR="00986390" w:rsidRPr="00893536">
        <w:rPr>
          <w:rFonts w:ascii="Times New Roman" w:eastAsiaTheme="minorHAnsi" w:hAnsi="Times New Roman" w:cs="Times New Roman"/>
          <w:sz w:val="28"/>
          <w:szCs w:val="28"/>
          <w:lang w:val="ru-RU" w:eastAsia="en-US"/>
        </w:rPr>
        <w:t>разрешение на осуществление действий</w:t>
      </w:r>
      <w:r w:rsidRPr="00893536">
        <w:rPr>
          <w:rFonts w:ascii="Times New Roman" w:hAnsi="Times New Roman" w:cs="Times New Roman"/>
          <w:sz w:val="28"/>
          <w:lang w:val="ru-RU"/>
        </w:rPr>
        <w:t xml:space="preserve">, указанных в </w:t>
      </w:r>
      <w:hyperlink w:anchor="P63" w:history="1">
        <w:r w:rsidRPr="00893536">
          <w:rPr>
            <w:rFonts w:ascii="Times New Roman" w:hAnsi="Times New Roman" w:cs="Times New Roman"/>
            <w:sz w:val="28"/>
            <w:lang w:val="ru-RU"/>
          </w:rPr>
          <w:t>п. 2.1</w:t>
        </w:r>
      </w:hyperlink>
      <w:r w:rsidRPr="00893536">
        <w:rPr>
          <w:rFonts w:ascii="Times New Roman" w:hAnsi="Times New Roman" w:cs="Times New Roman"/>
          <w:sz w:val="28"/>
          <w:lang w:val="ru-RU"/>
        </w:rPr>
        <w:t xml:space="preserve"> настоящего Положения, имеют </w:t>
      </w:r>
      <w:r w:rsidR="00986390" w:rsidRPr="00893536">
        <w:rPr>
          <w:rFonts w:ascii="Times New Roman" w:hAnsi="Times New Roman" w:cs="Times New Roman"/>
          <w:sz w:val="28"/>
          <w:lang w:val="ru-RU"/>
        </w:rPr>
        <w:t xml:space="preserve">право давать </w:t>
      </w:r>
      <w:r w:rsidRPr="00893536">
        <w:rPr>
          <w:rFonts w:ascii="Times New Roman" w:hAnsi="Times New Roman" w:cs="Times New Roman"/>
          <w:sz w:val="28"/>
          <w:lang w:val="ru-RU"/>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w:t>
      </w:r>
      <w:r w:rsidR="00986390" w:rsidRPr="00893536">
        <w:rPr>
          <w:rFonts w:ascii="Times New Roman" w:hAnsi="Times New Roman" w:cs="Times New Roman"/>
          <w:sz w:val="28"/>
          <w:lang w:val="ru-RU"/>
        </w:rPr>
        <w:t xml:space="preserve">- </w:t>
      </w:r>
      <w:r w:rsidRPr="00893536">
        <w:rPr>
          <w:rFonts w:ascii="Times New Roman" w:hAnsi="Times New Roman" w:cs="Times New Roman"/>
          <w:sz w:val="28"/>
          <w:lang w:val="ru-RU"/>
        </w:rPr>
        <w:t>иные лица, взявшие на себя обязанность осуществить погребение умершего.</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897627">
      <w:pPr>
        <w:pStyle w:val="ConsPlusNormal"/>
        <w:ind w:firstLine="709"/>
        <w:jc w:val="center"/>
        <w:rPr>
          <w:rFonts w:ascii="Times New Roman" w:hAnsi="Times New Roman" w:cs="Times New Roman"/>
          <w:sz w:val="28"/>
          <w:lang w:val="ru-RU"/>
        </w:rPr>
      </w:pPr>
      <w:r w:rsidRPr="00893536">
        <w:rPr>
          <w:rFonts w:ascii="Times New Roman" w:hAnsi="Times New Roman" w:cs="Times New Roman"/>
          <w:sz w:val="28"/>
          <w:lang w:val="ru-RU"/>
        </w:rPr>
        <w:t>3. Исполнители волеизъявления умершего</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3.1. Исполнителями </w:t>
      </w:r>
      <w:r w:rsidR="000E01E3" w:rsidRPr="00893536">
        <w:rPr>
          <w:rFonts w:ascii="Times New Roman" w:hAnsi="Times New Roman" w:cs="Times New Roman"/>
          <w:sz w:val="28"/>
          <w:lang w:val="ru-RU"/>
        </w:rPr>
        <w:t>волеизъявления,</w:t>
      </w:r>
      <w:r w:rsidRPr="00893536">
        <w:rPr>
          <w:rFonts w:ascii="Times New Roman" w:hAnsi="Times New Roman" w:cs="Times New Roman"/>
          <w:sz w:val="28"/>
          <w:lang w:val="ru-RU"/>
        </w:rPr>
        <w:t xml:space="preserve"> умершего являются лица, указанные в его волеизъявлении, при их согласии взять на себя обязанность исполнить волеизъявление умершего.</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В случае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3.2. Наличие каких-либо специальных доверенностей у физических лиц, взявших на себя обязательства по осуществлению погребения умерших, не требуется.</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Если обязанность осуществить погребение взяло на себя юридическое лицо, то требуется доверенность либо договор на оказание услуг.</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8B6D55">
      <w:pPr>
        <w:pStyle w:val="ConsPlusNormal"/>
        <w:jc w:val="center"/>
        <w:rPr>
          <w:rFonts w:ascii="Times New Roman" w:hAnsi="Times New Roman" w:cs="Times New Roman"/>
          <w:sz w:val="28"/>
          <w:lang w:val="ru-RU"/>
        </w:rPr>
      </w:pPr>
      <w:r w:rsidRPr="00893536">
        <w:rPr>
          <w:rFonts w:ascii="Times New Roman" w:hAnsi="Times New Roman" w:cs="Times New Roman"/>
          <w:sz w:val="28"/>
          <w:lang w:val="ru-RU"/>
        </w:rPr>
        <w:t>Глава II. ГАРАНТИИ ОСУЩЕСТВЛЕНИЯ ПОГРЕБЕНИЯ</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8B6D55">
      <w:pPr>
        <w:pStyle w:val="ConsPlusNormal"/>
        <w:jc w:val="center"/>
        <w:rPr>
          <w:rFonts w:ascii="Times New Roman" w:hAnsi="Times New Roman" w:cs="Times New Roman"/>
          <w:sz w:val="28"/>
          <w:lang w:val="ru-RU"/>
        </w:rPr>
      </w:pPr>
      <w:r w:rsidRPr="00893536">
        <w:rPr>
          <w:rFonts w:ascii="Times New Roman" w:hAnsi="Times New Roman" w:cs="Times New Roman"/>
          <w:sz w:val="28"/>
          <w:lang w:val="ru-RU"/>
        </w:rPr>
        <w:t>4. Гарантии осуществления погребения умершего</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705BD0">
      <w:pPr>
        <w:pStyle w:val="ConsPlusNormal"/>
        <w:ind w:firstLine="708"/>
        <w:jc w:val="both"/>
        <w:rPr>
          <w:rFonts w:ascii="Times New Roman" w:hAnsi="Times New Roman" w:cs="Times New Roman"/>
          <w:sz w:val="28"/>
          <w:lang w:val="ru-RU"/>
        </w:rPr>
      </w:pPr>
      <w:r w:rsidRPr="00893536">
        <w:rPr>
          <w:rFonts w:ascii="Times New Roman" w:hAnsi="Times New Roman" w:cs="Times New Roman"/>
          <w:sz w:val="28"/>
          <w:lang w:val="ru-RU"/>
        </w:rPr>
        <w:t>4.1. Супругу, близким родственникам</w:t>
      </w:r>
      <w:r w:rsidR="00705BD0" w:rsidRPr="00893536">
        <w:rPr>
          <w:rFonts w:ascii="Times New Roman" w:hAnsi="Times New Roman" w:cs="Times New Roman"/>
          <w:sz w:val="28"/>
          <w:lang w:val="ru-RU"/>
        </w:rPr>
        <w:t xml:space="preserve"> </w:t>
      </w:r>
      <w:r w:rsidR="00705BD0" w:rsidRPr="00893536">
        <w:rPr>
          <w:rFonts w:ascii="Times New Roman" w:eastAsiaTheme="minorHAnsi" w:hAnsi="Times New Roman" w:cs="Times New Roman"/>
          <w:sz w:val="28"/>
          <w:szCs w:val="28"/>
          <w:lang w:val="ru-RU" w:eastAsia="en-US"/>
        </w:rPr>
        <w:t>(детям, родителям, усыновленным, усыновителям, родным братьям и родным сестрам, внукам, дедушкам, бабушкам)</w:t>
      </w:r>
      <w:r w:rsidRPr="00893536">
        <w:rPr>
          <w:rFonts w:ascii="Times New Roman" w:hAnsi="Times New Roman" w:cs="Times New Roman"/>
          <w:sz w:val="28"/>
          <w:lang w:val="ru-RU"/>
        </w:rPr>
        <w:t>, иным родственникам, законному представителю умершего или иному лицу, взявшему на себя обязанность осуществить погребение умершего, гарантируются:</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1) выдача документов, необходимых </w:t>
      </w:r>
      <w:r w:rsidR="000E01E3" w:rsidRPr="00893536">
        <w:rPr>
          <w:rFonts w:ascii="Times New Roman" w:hAnsi="Times New Roman" w:cs="Times New Roman"/>
          <w:sz w:val="28"/>
          <w:lang w:val="ru-RU"/>
        </w:rPr>
        <w:t>для погребения,</w:t>
      </w:r>
      <w:r w:rsidRPr="00893536">
        <w:rPr>
          <w:rFonts w:ascii="Times New Roman" w:hAnsi="Times New Roman" w:cs="Times New Roman"/>
          <w:sz w:val="28"/>
          <w:lang w:val="ru-RU"/>
        </w:rPr>
        <w:t xml:space="preserve"> умершего, в течение суток с момента установления причины смерти.</w:t>
      </w:r>
      <w:r w:rsidR="00CE1CC9" w:rsidRPr="00893536">
        <w:rPr>
          <w:rFonts w:ascii="Times New Roman" w:hAnsi="Times New Roman" w:cs="Times New Roman"/>
          <w:sz w:val="28"/>
          <w:lang w:val="ru-RU"/>
        </w:rPr>
        <w:t xml:space="preserve"> </w:t>
      </w:r>
      <w:r w:rsidRPr="00893536">
        <w:rPr>
          <w:rFonts w:ascii="Times New Roman" w:hAnsi="Times New Roman" w:cs="Times New Roman"/>
          <w:sz w:val="28"/>
          <w:lang w:val="ru-RU"/>
        </w:rPr>
        <w:t xml:space="preserve">В случаях если для установления причины смерти возникли основания для помещения тела </w:t>
      </w:r>
      <w:r w:rsidR="00CE1CC9" w:rsidRPr="00893536">
        <w:rPr>
          <w:rFonts w:ascii="Times New Roman" w:hAnsi="Times New Roman" w:cs="Times New Roman"/>
          <w:sz w:val="28"/>
          <w:lang w:val="ru-RU"/>
        </w:rPr>
        <w:t xml:space="preserve">(останков) </w:t>
      </w:r>
      <w:r w:rsidRPr="00893536">
        <w:rPr>
          <w:rFonts w:ascii="Times New Roman" w:hAnsi="Times New Roman" w:cs="Times New Roman"/>
          <w:sz w:val="28"/>
          <w:lang w:val="ru-RU"/>
        </w:rPr>
        <w:t>умершего в морг, выдача тела</w:t>
      </w:r>
      <w:r w:rsidR="00CE1CC9" w:rsidRPr="00893536">
        <w:rPr>
          <w:rFonts w:ascii="Times New Roman" w:hAnsi="Times New Roman" w:cs="Times New Roman"/>
          <w:sz w:val="28"/>
          <w:lang w:val="ru-RU"/>
        </w:rPr>
        <w:t xml:space="preserve"> (останков) </w:t>
      </w:r>
      <w:r w:rsidRPr="00893536">
        <w:rPr>
          <w:rFonts w:ascii="Times New Roman" w:hAnsi="Times New Roman" w:cs="Times New Roman"/>
          <w:sz w:val="28"/>
          <w:lang w:val="ru-RU"/>
        </w:rPr>
        <w:t>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2) предоставление возможности нахождения тела </w:t>
      </w:r>
      <w:r w:rsidR="00CE1CC9" w:rsidRPr="00893536">
        <w:rPr>
          <w:rFonts w:ascii="Times New Roman" w:hAnsi="Times New Roman" w:cs="Times New Roman"/>
          <w:sz w:val="28"/>
          <w:lang w:val="ru-RU"/>
        </w:rPr>
        <w:t xml:space="preserve">(останков) </w:t>
      </w:r>
      <w:r w:rsidRPr="00893536">
        <w:rPr>
          <w:rFonts w:ascii="Times New Roman" w:hAnsi="Times New Roman" w:cs="Times New Roman"/>
          <w:sz w:val="28"/>
          <w:lang w:val="ru-RU"/>
        </w:rPr>
        <w:t>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w:t>
      </w:r>
      <w:r w:rsidR="00CE1CC9" w:rsidRPr="00893536">
        <w:rPr>
          <w:rFonts w:ascii="Times New Roman" w:hAnsi="Times New Roman" w:cs="Times New Roman"/>
          <w:sz w:val="28"/>
          <w:lang w:val="ru-RU"/>
        </w:rPr>
        <w:t xml:space="preserve"> </w:t>
      </w:r>
      <w:r w:rsidRPr="00893536">
        <w:rPr>
          <w:rFonts w:ascii="Times New Roman" w:hAnsi="Times New Roman" w:cs="Times New Roman"/>
          <w:sz w:val="28"/>
          <w:lang w:val="ru-RU"/>
        </w:rPr>
        <w:t xml:space="preserve">В случае поиска </w:t>
      </w:r>
      <w:r w:rsidR="00CE1CC9" w:rsidRPr="00893536">
        <w:rPr>
          <w:rFonts w:ascii="Times New Roman" w:hAnsi="Times New Roman" w:cs="Times New Roman"/>
          <w:sz w:val="28"/>
          <w:lang w:val="ru-RU"/>
        </w:rPr>
        <w:t>данных лиц</w:t>
      </w:r>
      <w:r w:rsidRPr="00893536">
        <w:rPr>
          <w:rFonts w:ascii="Times New Roman" w:hAnsi="Times New Roman" w:cs="Times New Roman"/>
          <w:sz w:val="28"/>
          <w:lang w:val="ru-RU"/>
        </w:rPr>
        <w:t xml:space="preserve"> этот срок может быть увеличен до четырнадцати дней;</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3) оказание администрацией </w:t>
      </w:r>
      <w:r w:rsidR="00984B8B">
        <w:rPr>
          <w:rFonts w:ascii="Times New Roman" w:hAnsi="Times New Roman" w:cs="Times New Roman"/>
          <w:sz w:val="28"/>
          <w:lang w:val="ru-RU"/>
        </w:rPr>
        <w:t xml:space="preserve">Железнодорожненского </w:t>
      </w:r>
      <w:r w:rsidR="000E01E3">
        <w:rPr>
          <w:rFonts w:ascii="Times New Roman" w:hAnsi="Times New Roman" w:cs="Times New Roman"/>
          <w:sz w:val="28"/>
          <w:lang w:val="ru-RU"/>
        </w:rPr>
        <w:t xml:space="preserve">сельского </w:t>
      </w:r>
      <w:r w:rsidR="000E01E3" w:rsidRPr="00893536">
        <w:rPr>
          <w:rFonts w:ascii="Times New Roman" w:hAnsi="Times New Roman" w:cs="Times New Roman"/>
          <w:sz w:val="28"/>
          <w:lang w:val="ru-RU"/>
        </w:rPr>
        <w:t>поселения</w:t>
      </w:r>
      <w:r w:rsidR="004E2F99" w:rsidRPr="00893536">
        <w:rPr>
          <w:rFonts w:ascii="Times New Roman" w:hAnsi="Times New Roman" w:cs="Times New Roman"/>
          <w:i/>
          <w:sz w:val="28"/>
          <w:lang w:val="ru-RU"/>
        </w:rPr>
        <w:t xml:space="preserve"> </w:t>
      </w:r>
      <w:r w:rsidRPr="00893536">
        <w:rPr>
          <w:rFonts w:ascii="Times New Roman" w:hAnsi="Times New Roman" w:cs="Times New Roman"/>
          <w:sz w:val="28"/>
          <w:lang w:val="ru-RU"/>
        </w:rPr>
        <w:t xml:space="preserve">содействия в решении вопросов, предусмотренных </w:t>
      </w:r>
      <w:hyperlink r:id="rId17" w:history="1">
        <w:r w:rsidRPr="00893536">
          <w:rPr>
            <w:rFonts w:ascii="Times New Roman" w:hAnsi="Times New Roman" w:cs="Times New Roman"/>
            <w:sz w:val="28"/>
            <w:lang w:val="ru-RU"/>
          </w:rPr>
          <w:t>п. 3 ст. 7</w:t>
        </w:r>
      </w:hyperlink>
      <w:r w:rsidRPr="00893536">
        <w:rPr>
          <w:rFonts w:ascii="Times New Roman" w:hAnsi="Times New Roman" w:cs="Times New Roman"/>
          <w:sz w:val="28"/>
          <w:lang w:val="ru-RU"/>
        </w:rPr>
        <w:t xml:space="preserve"> Федерального закона от 12.01.1996 </w:t>
      </w:r>
      <w:r w:rsidR="004E2F99"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8-ФЗ </w:t>
      </w:r>
      <w:r w:rsidR="004E2F99" w:rsidRPr="00893536">
        <w:rPr>
          <w:rFonts w:ascii="Times New Roman" w:hAnsi="Times New Roman" w:cs="Times New Roman"/>
          <w:sz w:val="28"/>
          <w:lang w:val="ru-RU"/>
        </w:rPr>
        <w:t>«</w:t>
      </w:r>
      <w:r w:rsidRPr="00893536">
        <w:rPr>
          <w:rFonts w:ascii="Times New Roman" w:hAnsi="Times New Roman" w:cs="Times New Roman"/>
          <w:sz w:val="28"/>
          <w:lang w:val="ru-RU"/>
        </w:rPr>
        <w:t>О погребении и похоронном деле</w:t>
      </w:r>
      <w:r w:rsidR="004E2F99" w:rsidRPr="00893536">
        <w:rPr>
          <w:rFonts w:ascii="Times New Roman" w:hAnsi="Times New Roman" w:cs="Times New Roman"/>
          <w:sz w:val="28"/>
          <w:lang w:val="ru-RU"/>
        </w:rPr>
        <w:t>»</w:t>
      </w:r>
      <w:r w:rsidRPr="00893536">
        <w:rPr>
          <w:rFonts w:ascii="Times New Roman" w:hAnsi="Times New Roman" w:cs="Times New Roman"/>
          <w:sz w:val="28"/>
          <w:lang w:val="ru-RU"/>
        </w:rPr>
        <w:t>;</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4) исполнение волеизъявления умершего в соответствии с условиями настоящего Положения и со </w:t>
      </w:r>
      <w:hyperlink r:id="rId18" w:history="1">
        <w:r w:rsidRPr="00893536">
          <w:rPr>
            <w:rFonts w:ascii="Times New Roman" w:hAnsi="Times New Roman" w:cs="Times New Roman"/>
            <w:sz w:val="28"/>
            <w:lang w:val="ru-RU"/>
          </w:rPr>
          <w:t>статьями 5</w:t>
        </w:r>
      </w:hyperlink>
      <w:r w:rsidRPr="00893536">
        <w:rPr>
          <w:rFonts w:ascii="Times New Roman" w:hAnsi="Times New Roman" w:cs="Times New Roman"/>
          <w:sz w:val="28"/>
          <w:lang w:val="ru-RU"/>
        </w:rPr>
        <w:t xml:space="preserve"> и </w:t>
      </w:r>
      <w:hyperlink r:id="rId19" w:history="1">
        <w:r w:rsidRPr="00893536">
          <w:rPr>
            <w:rFonts w:ascii="Times New Roman" w:hAnsi="Times New Roman" w:cs="Times New Roman"/>
            <w:sz w:val="28"/>
            <w:lang w:val="ru-RU"/>
          </w:rPr>
          <w:t>7</w:t>
        </w:r>
      </w:hyperlink>
      <w:r w:rsidRPr="00893536">
        <w:rPr>
          <w:rFonts w:ascii="Times New Roman" w:hAnsi="Times New Roman" w:cs="Times New Roman"/>
          <w:sz w:val="28"/>
          <w:lang w:val="ru-RU"/>
        </w:rPr>
        <w:t xml:space="preserve"> Федерального закона от 12.01.1996 </w:t>
      </w:r>
      <w:r w:rsidR="004E2F99"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8-ФЗ </w:t>
      </w:r>
      <w:r w:rsidR="004E2F99" w:rsidRPr="00893536">
        <w:rPr>
          <w:rFonts w:ascii="Times New Roman" w:hAnsi="Times New Roman" w:cs="Times New Roman"/>
          <w:sz w:val="28"/>
          <w:lang w:val="ru-RU"/>
        </w:rPr>
        <w:t>«</w:t>
      </w:r>
      <w:r w:rsidRPr="00893536">
        <w:rPr>
          <w:rFonts w:ascii="Times New Roman" w:hAnsi="Times New Roman" w:cs="Times New Roman"/>
          <w:sz w:val="28"/>
          <w:lang w:val="ru-RU"/>
        </w:rPr>
        <w:t>О погребении и похоронном деле</w:t>
      </w:r>
      <w:r w:rsidR="004E2F99" w:rsidRPr="00893536">
        <w:rPr>
          <w:rFonts w:ascii="Times New Roman" w:hAnsi="Times New Roman" w:cs="Times New Roman"/>
          <w:sz w:val="28"/>
          <w:lang w:val="ru-RU"/>
        </w:rPr>
        <w:t>»</w:t>
      </w:r>
      <w:r w:rsidRPr="00893536">
        <w:rPr>
          <w:rFonts w:ascii="Times New Roman" w:hAnsi="Times New Roman" w:cs="Times New Roman"/>
          <w:sz w:val="28"/>
          <w:lang w:val="ru-RU"/>
        </w:rPr>
        <w:t>.</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897627">
      <w:pPr>
        <w:pStyle w:val="ConsPlusNormal"/>
        <w:ind w:firstLine="709"/>
        <w:jc w:val="center"/>
        <w:rPr>
          <w:rFonts w:ascii="Times New Roman" w:hAnsi="Times New Roman" w:cs="Times New Roman"/>
          <w:sz w:val="28"/>
          <w:lang w:val="ru-RU"/>
        </w:rPr>
      </w:pPr>
      <w:bookmarkStart w:id="2" w:name="P92"/>
      <w:bookmarkEnd w:id="2"/>
      <w:r w:rsidRPr="00893536">
        <w:rPr>
          <w:rFonts w:ascii="Times New Roman" w:hAnsi="Times New Roman" w:cs="Times New Roman"/>
          <w:sz w:val="28"/>
          <w:lang w:val="ru-RU"/>
        </w:rPr>
        <w:t>5. Гарантированный перечень услуг по погребению</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897627">
      <w:pPr>
        <w:pStyle w:val="ConsPlusNormal"/>
        <w:ind w:firstLine="709"/>
        <w:jc w:val="both"/>
        <w:rPr>
          <w:rFonts w:ascii="Times New Roman" w:hAnsi="Times New Roman" w:cs="Times New Roman"/>
          <w:sz w:val="28"/>
          <w:lang w:val="ru-RU"/>
        </w:rPr>
      </w:pPr>
      <w:bookmarkStart w:id="3" w:name="P94"/>
      <w:bookmarkEnd w:id="3"/>
      <w:r w:rsidRPr="00893536">
        <w:rPr>
          <w:rFonts w:ascii="Times New Roman" w:hAnsi="Times New Roman" w:cs="Times New Roman"/>
          <w:sz w:val="28"/>
          <w:lang w:val="ru-RU"/>
        </w:rPr>
        <w:t>5.1.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1) оформление документов, необходимых для погребения;</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2) предоставление и доставка гроба </w:t>
      </w:r>
      <w:r w:rsidR="00B352AF" w:rsidRPr="00893536">
        <w:rPr>
          <w:rFonts w:ascii="Times New Roman" w:hAnsi="Times New Roman" w:cs="Times New Roman"/>
          <w:sz w:val="28"/>
          <w:lang w:val="ru-RU"/>
        </w:rPr>
        <w:t xml:space="preserve">с обивкой </w:t>
      </w:r>
      <w:r w:rsidRPr="00893536">
        <w:rPr>
          <w:rFonts w:ascii="Times New Roman" w:hAnsi="Times New Roman" w:cs="Times New Roman"/>
          <w:sz w:val="28"/>
          <w:lang w:val="ru-RU"/>
        </w:rPr>
        <w:t>и других предметов, необходимых для погребения;</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3) перевозка тела (останков) умершего на кладбище (в крематорий);</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4) погребение</w:t>
      </w:r>
      <w:r w:rsidR="00B352AF" w:rsidRPr="00893536">
        <w:rPr>
          <w:rFonts w:ascii="Times New Roman" w:hAnsi="Times New Roman" w:cs="Times New Roman"/>
          <w:sz w:val="28"/>
          <w:lang w:val="ru-RU"/>
        </w:rPr>
        <w:t xml:space="preserve"> умершего</w:t>
      </w:r>
      <w:r w:rsidRPr="00893536">
        <w:rPr>
          <w:rFonts w:ascii="Times New Roman" w:hAnsi="Times New Roman" w:cs="Times New Roman"/>
          <w:sz w:val="28"/>
          <w:lang w:val="ru-RU"/>
        </w:rPr>
        <w:t xml:space="preserve"> (кремация с последующей выдачей урны с прахом</w:t>
      </w:r>
      <w:r w:rsidR="00B352AF" w:rsidRPr="00893536">
        <w:rPr>
          <w:rFonts w:ascii="Times New Roman" w:hAnsi="Times New Roman" w:cs="Times New Roman"/>
          <w:sz w:val="28"/>
          <w:lang w:val="ru-RU"/>
        </w:rPr>
        <w:t xml:space="preserve"> умершего</w:t>
      </w:r>
      <w:r w:rsidRPr="00893536">
        <w:rPr>
          <w:rFonts w:ascii="Times New Roman" w:hAnsi="Times New Roman" w:cs="Times New Roman"/>
          <w:sz w:val="28"/>
          <w:lang w:val="ru-RU"/>
        </w:rPr>
        <w:t>).</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Качество предоставляемых услуг должно соответствовать требованиям, устанавливаемым администрацией </w:t>
      </w:r>
      <w:r w:rsidR="00984B8B">
        <w:rPr>
          <w:rFonts w:ascii="Times New Roman" w:hAnsi="Times New Roman" w:cs="Times New Roman"/>
          <w:sz w:val="28"/>
          <w:lang w:val="ru-RU"/>
        </w:rPr>
        <w:t xml:space="preserve">Железнодорожненского </w:t>
      </w:r>
      <w:r w:rsidR="000E01E3">
        <w:rPr>
          <w:rFonts w:ascii="Times New Roman" w:hAnsi="Times New Roman" w:cs="Times New Roman"/>
          <w:sz w:val="28"/>
          <w:lang w:val="ru-RU"/>
        </w:rPr>
        <w:t xml:space="preserve">сельского </w:t>
      </w:r>
      <w:r w:rsidR="000E01E3" w:rsidRPr="00893536">
        <w:rPr>
          <w:rFonts w:ascii="Times New Roman" w:hAnsi="Times New Roman" w:cs="Times New Roman"/>
          <w:sz w:val="28"/>
          <w:lang w:val="ru-RU"/>
        </w:rPr>
        <w:t>поселения</w:t>
      </w:r>
      <w:r w:rsidRPr="00893536">
        <w:rPr>
          <w:rFonts w:ascii="Times New Roman" w:hAnsi="Times New Roman" w:cs="Times New Roman"/>
          <w:sz w:val="28"/>
          <w:lang w:val="ru-RU"/>
        </w:rPr>
        <w:t>.</w:t>
      </w:r>
    </w:p>
    <w:p w:rsidR="007D4210" w:rsidRPr="00893536" w:rsidRDefault="007D4210" w:rsidP="00897627">
      <w:pPr>
        <w:pStyle w:val="ConsPlusNormal"/>
        <w:ind w:firstLine="709"/>
        <w:jc w:val="both"/>
        <w:rPr>
          <w:rFonts w:ascii="Times New Roman" w:hAnsi="Times New Roman" w:cs="Times New Roman"/>
          <w:sz w:val="28"/>
          <w:lang w:val="ru-RU"/>
        </w:rPr>
      </w:pPr>
      <w:bookmarkStart w:id="4" w:name="P100"/>
      <w:bookmarkEnd w:id="4"/>
      <w:r w:rsidRPr="00893536">
        <w:rPr>
          <w:rFonts w:ascii="Times New Roman" w:hAnsi="Times New Roman" w:cs="Times New Roman"/>
          <w:sz w:val="28"/>
          <w:lang w:val="ru-RU"/>
        </w:rPr>
        <w:t xml:space="preserve">5.2. Гарантированный перечень услуг по погребению умерших, не имеющих супруга, близких родственников, иных родственников </w:t>
      </w:r>
      <w:r w:rsidR="000E01E3" w:rsidRPr="00893536">
        <w:rPr>
          <w:rFonts w:ascii="Times New Roman" w:hAnsi="Times New Roman" w:cs="Times New Roman"/>
          <w:sz w:val="28"/>
          <w:lang w:val="ru-RU"/>
        </w:rPr>
        <w:t>либо законного представителя,</w:t>
      </w:r>
      <w:r w:rsidRPr="00893536">
        <w:rPr>
          <w:rFonts w:ascii="Times New Roman" w:hAnsi="Times New Roman" w:cs="Times New Roman"/>
          <w:sz w:val="28"/>
          <w:lang w:val="ru-RU"/>
        </w:rPr>
        <w:t xml:space="preserve"> умершего или при невозможности осуществить ими погребение, а также при отсутствии иных лиц, взявших обязанность осуществить погребение, и умерших, личность которых не установлена, включает:</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оформление документов, необходимых для погребения;</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предоставление обитого нетканым материалом гроба;</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облачение умершего в саван;</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перемещение гроба с телом на автокатафалке от морга до кладбища, включая перемещение гроба с телом до места захоронения;</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копку могилы и погребение;</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изготовление и установку похоронного регистрационного знака.</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5.3. Услуги по погребению, указанные в </w:t>
      </w:r>
      <w:hyperlink w:anchor="P94" w:history="1">
        <w:r w:rsidRPr="00893536">
          <w:rPr>
            <w:rFonts w:ascii="Times New Roman" w:hAnsi="Times New Roman" w:cs="Times New Roman"/>
            <w:sz w:val="28"/>
            <w:lang w:val="ru-RU"/>
          </w:rPr>
          <w:t>пунктах 5.1</w:t>
        </w:r>
      </w:hyperlink>
      <w:r w:rsidRPr="00893536">
        <w:rPr>
          <w:rFonts w:ascii="Times New Roman" w:hAnsi="Times New Roman" w:cs="Times New Roman"/>
          <w:sz w:val="28"/>
          <w:lang w:val="ru-RU"/>
        </w:rPr>
        <w:t xml:space="preserve"> и </w:t>
      </w:r>
      <w:hyperlink w:anchor="P100" w:history="1">
        <w:r w:rsidRPr="00893536">
          <w:rPr>
            <w:rFonts w:ascii="Times New Roman" w:hAnsi="Times New Roman" w:cs="Times New Roman"/>
            <w:sz w:val="28"/>
            <w:lang w:val="ru-RU"/>
          </w:rPr>
          <w:t>5.2</w:t>
        </w:r>
      </w:hyperlink>
      <w:r w:rsidRPr="00893536">
        <w:rPr>
          <w:rFonts w:ascii="Times New Roman" w:hAnsi="Times New Roman" w:cs="Times New Roman"/>
          <w:sz w:val="28"/>
          <w:lang w:val="ru-RU"/>
        </w:rPr>
        <w:t xml:space="preserve"> настоящего Положения, оказываются специализированной службой по вопросам похоронного дела на территории </w:t>
      </w:r>
      <w:r w:rsidR="00984B8B">
        <w:rPr>
          <w:rFonts w:ascii="Times New Roman" w:hAnsi="Times New Roman" w:cs="Times New Roman"/>
          <w:sz w:val="28"/>
          <w:lang w:val="ru-RU"/>
        </w:rPr>
        <w:t xml:space="preserve">Железнодорожненского </w:t>
      </w:r>
      <w:r w:rsidR="000E01E3">
        <w:rPr>
          <w:rFonts w:ascii="Times New Roman" w:hAnsi="Times New Roman" w:cs="Times New Roman"/>
          <w:sz w:val="28"/>
          <w:lang w:val="ru-RU"/>
        </w:rPr>
        <w:t xml:space="preserve">сельского </w:t>
      </w:r>
      <w:r w:rsidR="000E01E3" w:rsidRPr="00893536">
        <w:rPr>
          <w:rFonts w:ascii="Times New Roman" w:hAnsi="Times New Roman" w:cs="Times New Roman"/>
          <w:sz w:val="28"/>
          <w:lang w:val="ru-RU"/>
        </w:rPr>
        <w:t>поселения</w:t>
      </w:r>
      <w:r w:rsidRPr="00893536">
        <w:rPr>
          <w:rFonts w:ascii="Times New Roman" w:hAnsi="Times New Roman" w:cs="Times New Roman"/>
          <w:sz w:val="28"/>
          <w:lang w:val="ru-RU"/>
        </w:rPr>
        <w:t>.</w:t>
      </w:r>
    </w:p>
    <w:p w:rsidR="007D4210" w:rsidRPr="00893536" w:rsidRDefault="007D4210" w:rsidP="00DD18DE">
      <w:pPr>
        <w:pStyle w:val="ConsPlusNormal"/>
        <w:ind w:firstLine="708"/>
        <w:jc w:val="both"/>
        <w:rPr>
          <w:rFonts w:ascii="Times New Roman" w:hAnsi="Times New Roman" w:cs="Times New Roman"/>
          <w:sz w:val="28"/>
          <w:lang w:val="ru-RU"/>
        </w:rPr>
      </w:pPr>
      <w:bookmarkStart w:id="5" w:name="P108"/>
      <w:bookmarkEnd w:id="5"/>
      <w:r w:rsidRPr="00893536">
        <w:rPr>
          <w:rFonts w:ascii="Times New Roman" w:hAnsi="Times New Roman" w:cs="Times New Roman"/>
          <w:sz w:val="28"/>
          <w:lang w:val="ru-RU"/>
        </w:rPr>
        <w:t xml:space="preserve">5.4. Стоимость услуг, предоставляемых согласно гарантированному перечню услуг по погребению, определяется администрацией </w:t>
      </w:r>
      <w:r w:rsidR="00984B8B">
        <w:rPr>
          <w:rFonts w:ascii="Times New Roman" w:hAnsi="Times New Roman" w:cs="Times New Roman"/>
          <w:sz w:val="28"/>
          <w:lang w:val="ru-RU"/>
        </w:rPr>
        <w:t xml:space="preserve">Железнодорожненского сельского </w:t>
      </w:r>
      <w:r w:rsidR="00C95153" w:rsidRPr="00893536">
        <w:rPr>
          <w:rFonts w:ascii="Times New Roman" w:hAnsi="Times New Roman" w:cs="Times New Roman"/>
          <w:sz w:val="28"/>
          <w:lang w:val="ru-RU"/>
        </w:rPr>
        <w:t xml:space="preserve"> поселения</w:t>
      </w:r>
      <w:r w:rsidRPr="00893536">
        <w:rPr>
          <w:rFonts w:ascii="Times New Roman" w:hAnsi="Times New Roman" w:cs="Times New Roman"/>
          <w:sz w:val="28"/>
          <w:lang w:val="ru-RU"/>
        </w:rPr>
        <w:t xml:space="preserve"> по согласованию с </w:t>
      </w:r>
      <w:r w:rsidR="00DD18DE" w:rsidRPr="00893536">
        <w:rPr>
          <w:rFonts w:ascii="Times New Roman" w:hAnsi="Times New Roman" w:cs="Times New Roman"/>
          <w:sz w:val="28"/>
          <w:szCs w:val="28"/>
          <w:lang w:val="ru-RU"/>
        </w:rPr>
        <w:t>отделением Пенсионного фонда Российской Федерации по Республике Крым, Региональным отделением Фонда социального страхования Российской Федерации по Республике Крым и исполнительным органом государственной власти Республики Крым в области государственного регулирования цен и тарифов и возмещается специализированной службе по вопросам похоронного дела в десятидневный срок со дня обращения этой службы в порядке, установленном законодательством Российской Федерации.</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5.5.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DD18DE" w:rsidRPr="00893536" w:rsidRDefault="007D4210" w:rsidP="00DD18DE">
      <w:pPr>
        <w:pStyle w:val="ConsPlusNormal"/>
        <w:ind w:firstLine="708"/>
        <w:jc w:val="both"/>
        <w:rPr>
          <w:rFonts w:ascii="Times New Roman" w:eastAsiaTheme="minorHAnsi" w:hAnsi="Times New Roman" w:cs="Times New Roman"/>
          <w:sz w:val="28"/>
          <w:szCs w:val="28"/>
          <w:lang w:val="ru-RU" w:eastAsia="en-US"/>
        </w:rPr>
      </w:pPr>
      <w:r w:rsidRPr="00893536">
        <w:rPr>
          <w:rFonts w:ascii="Times New Roman" w:hAnsi="Times New Roman" w:cs="Times New Roman"/>
          <w:sz w:val="28"/>
          <w:lang w:val="ru-RU"/>
        </w:rPr>
        <w:t xml:space="preserve">5.6. </w:t>
      </w:r>
      <w:r w:rsidR="00DD18DE" w:rsidRPr="00893536">
        <w:rPr>
          <w:rFonts w:ascii="Times New Roman" w:eastAsiaTheme="minorHAnsi" w:hAnsi="Times New Roman" w:cs="Times New Roman"/>
          <w:sz w:val="28"/>
          <w:szCs w:val="28"/>
          <w:lang w:val="ru-RU" w:eastAsia="en-US"/>
        </w:rPr>
        <w:t>Гражданам, которым были предоставлены услуги согласно гарантированному перечню услуг по погребению, социальное пособие на погребение, предусмотренное законодательством Российской Федерации и законодательством Республики Крым, не выплачивается.</w:t>
      </w:r>
    </w:p>
    <w:p w:rsidR="007D4210" w:rsidRPr="00893536" w:rsidRDefault="007D4210" w:rsidP="00897627">
      <w:pPr>
        <w:pStyle w:val="ConsPlusNormal"/>
        <w:ind w:firstLine="709"/>
        <w:jc w:val="both"/>
        <w:rPr>
          <w:rFonts w:ascii="Times New Roman" w:hAnsi="Times New Roman" w:cs="Times New Roman"/>
          <w:sz w:val="28"/>
          <w:lang w:val="ru-RU"/>
        </w:rPr>
      </w:pPr>
      <w:bookmarkStart w:id="6" w:name="P112"/>
      <w:bookmarkEnd w:id="6"/>
      <w:r w:rsidRPr="00893536">
        <w:rPr>
          <w:rFonts w:ascii="Times New Roman" w:hAnsi="Times New Roman" w:cs="Times New Roman"/>
          <w:sz w:val="28"/>
          <w:lang w:val="ru-RU"/>
        </w:rPr>
        <w:t xml:space="preserve">5.7.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w:t>
      </w:r>
      <w:hyperlink w:anchor="P108" w:history="1">
        <w:r w:rsidRPr="00893536">
          <w:rPr>
            <w:rFonts w:ascii="Times New Roman" w:hAnsi="Times New Roman" w:cs="Times New Roman"/>
            <w:sz w:val="28"/>
            <w:lang w:val="ru-RU"/>
          </w:rPr>
          <w:t>пункте 5.4</w:t>
        </w:r>
      </w:hyperlink>
      <w:r w:rsidRPr="00893536">
        <w:rPr>
          <w:rFonts w:ascii="Times New Roman" w:hAnsi="Times New Roman" w:cs="Times New Roman"/>
          <w:sz w:val="28"/>
          <w:lang w:val="ru-RU"/>
        </w:rPr>
        <w:t xml:space="preserve"> настоящего Положения.</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5.8. Выплата социального пособия на погребение производится в соответствии с требованиями, установленными </w:t>
      </w:r>
      <w:hyperlink r:id="rId20" w:history="1">
        <w:r w:rsidRPr="00893536">
          <w:rPr>
            <w:rFonts w:ascii="Times New Roman" w:hAnsi="Times New Roman" w:cs="Times New Roman"/>
            <w:sz w:val="28"/>
            <w:lang w:val="ru-RU"/>
          </w:rPr>
          <w:t>пунктами 2</w:t>
        </w:r>
      </w:hyperlink>
      <w:r w:rsidRPr="00893536">
        <w:rPr>
          <w:rFonts w:ascii="Times New Roman" w:hAnsi="Times New Roman" w:cs="Times New Roman"/>
          <w:sz w:val="28"/>
          <w:lang w:val="ru-RU"/>
        </w:rPr>
        <w:t xml:space="preserve">, </w:t>
      </w:r>
      <w:hyperlink r:id="rId21" w:history="1">
        <w:r w:rsidRPr="00893536">
          <w:rPr>
            <w:rFonts w:ascii="Times New Roman" w:hAnsi="Times New Roman" w:cs="Times New Roman"/>
            <w:sz w:val="28"/>
            <w:lang w:val="ru-RU"/>
          </w:rPr>
          <w:t>3 ст</w:t>
        </w:r>
        <w:r w:rsidR="00DD18DE" w:rsidRPr="00893536">
          <w:rPr>
            <w:rFonts w:ascii="Times New Roman" w:hAnsi="Times New Roman" w:cs="Times New Roman"/>
            <w:sz w:val="28"/>
            <w:lang w:val="ru-RU"/>
          </w:rPr>
          <w:t>атьи</w:t>
        </w:r>
        <w:r w:rsidRPr="00893536">
          <w:rPr>
            <w:rFonts w:ascii="Times New Roman" w:hAnsi="Times New Roman" w:cs="Times New Roman"/>
            <w:sz w:val="28"/>
            <w:lang w:val="ru-RU"/>
          </w:rPr>
          <w:t xml:space="preserve"> 10</w:t>
        </w:r>
      </w:hyperlink>
      <w:r w:rsidRPr="00893536">
        <w:rPr>
          <w:rFonts w:ascii="Times New Roman" w:hAnsi="Times New Roman" w:cs="Times New Roman"/>
          <w:sz w:val="28"/>
          <w:lang w:val="ru-RU"/>
        </w:rPr>
        <w:t xml:space="preserve"> Федерального закона от 12.01.1996 </w:t>
      </w:r>
      <w:r w:rsidR="00DD18DE"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8-ФЗ </w:t>
      </w:r>
      <w:r w:rsidR="00DD18DE" w:rsidRPr="00893536">
        <w:rPr>
          <w:rFonts w:ascii="Times New Roman" w:hAnsi="Times New Roman" w:cs="Times New Roman"/>
          <w:sz w:val="28"/>
          <w:lang w:val="ru-RU"/>
        </w:rPr>
        <w:t>«</w:t>
      </w:r>
      <w:r w:rsidRPr="00893536">
        <w:rPr>
          <w:rFonts w:ascii="Times New Roman" w:hAnsi="Times New Roman" w:cs="Times New Roman"/>
          <w:sz w:val="28"/>
          <w:lang w:val="ru-RU"/>
        </w:rPr>
        <w:t>О погребении и похоронном деле</w:t>
      </w:r>
      <w:r w:rsidR="00DD18DE" w:rsidRPr="00893536">
        <w:rPr>
          <w:rFonts w:ascii="Times New Roman" w:hAnsi="Times New Roman" w:cs="Times New Roman"/>
          <w:sz w:val="28"/>
          <w:lang w:val="ru-RU"/>
        </w:rPr>
        <w:t>»</w:t>
      </w:r>
      <w:r w:rsidRPr="00893536">
        <w:rPr>
          <w:rFonts w:ascii="Times New Roman" w:hAnsi="Times New Roman" w:cs="Times New Roman"/>
          <w:sz w:val="28"/>
          <w:lang w:val="ru-RU"/>
        </w:rPr>
        <w:t>.</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7754CE">
      <w:pPr>
        <w:pStyle w:val="ConsPlusNormal"/>
        <w:jc w:val="center"/>
        <w:rPr>
          <w:rFonts w:ascii="Times New Roman" w:hAnsi="Times New Roman" w:cs="Times New Roman"/>
          <w:sz w:val="28"/>
          <w:lang w:val="ru-RU"/>
        </w:rPr>
      </w:pPr>
      <w:r w:rsidRPr="00893536">
        <w:rPr>
          <w:rFonts w:ascii="Times New Roman" w:hAnsi="Times New Roman" w:cs="Times New Roman"/>
          <w:sz w:val="28"/>
          <w:lang w:val="ru-RU"/>
        </w:rPr>
        <w:t>Глава III. ОРГАНИЗАЦИЯ ПОХОРОННОГО ДЕЛА</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7754CE">
      <w:pPr>
        <w:pStyle w:val="ConsPlusNormal"/>
        <w:jc w:val="center"/>
        <w:rPr>
          <w:rFonts w:ascii="Times New Roman" w:hAnsi="Times New Roman" w:cs="Times New Roman"/>
          <w:sz w:val="28"/>
          <w:lang w:val="ru-RU"/>
        </w:rPr>
      </w:pPr>
      <w:r w:rsidRPr="00893536">
        <w:rPr>
          <w:rFonts w:ascii="Times New Roman" w:hAnsi="Times New Roman" w:cs="Times New Roman"/>
          <w:sz w:val="28"/>
          <w:lang w:val="ru-RU"/>
        </w:rPr>
        <w:t>6. Уполномоченный орган</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6.1. Органом по предоставлению муниципальной услуги </w:t>
      </w:r>
      <w:r w:rsidR="00D13312" w:rsidRPr="00893536">
        <w:rPr>
          <w:rFonts w:ascii="Times New Roman" w:hAnsi="Times New Roman" w:cs="Times New Roman"/>
          <w:sz w:val="28"/>
          <w:lang w:val="ru-RU"/>
        </w:rPr>
        <w:t>«</w:t>
      </w:r>
      <w:r w:rsidRPr="00893536">
        <w:rPr>
          <w:rFonts w:ascii="Times New Roman" w:hAnsi="Times New Roman" w:cs="Times New Roman"/>
          <w:sz w:val="28"/>
          <w:lang w:val="ru-RU"/>
        </w:rPr>
        <w:t>Выдача разрешений на захоронение и предоставление участка земли для погребения</w:t>
      </w:r>
      <w:r w:rsidR="00D13312"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является Администраци</w:t>
      </w:r>
      <w:r w:rsidR="00C95153" w:rsidRPr="00893536">
        <w:rPr>
          <w:rFonts w:ascii="Times New Roman" w:hAnsi="Times New Roman" w:cs="Times New Roman"/>
          <w:sz w:val="28"/>
          <w:lang w:val="ru-RU"/>
        </w:rPr>
        <w:t>я</w:t>
      </w:r>
      <w:r w:rsidRPr="00893536">
        <w:rPr>
          <w:rFonts w:ascii="Times New Roman" w:hAnsi="Times New Roman" w:cs="Times New Roman"/>
          <w:sz w:val="28"/>
          <w:lang w:val="ru-RU"/>
        </w:rPr>
        <w:t xml:space="preserve"> </w:t>
      </w:r>
      <w:r w:rsidR="00984B8B">
        <w:rPr>
          <w:rFonts w:ascii="Times New Roman" w:hAnsi="Times New Roman" w:cs="Times New Roman"/>
          <w:sz w:val="28"/>
          <w:lang w:val="ru-RU"/>
        </w:rPr>
        <w:t xml:space="preserve">Железнодорожненского </w:t>
      </w:r>
      <w:r w:rsidR="000E01E3">
        <w:rPr>
          <w:rFonts w:ascii="Times New Roman" w:hAnsi="Times New Roman" w:cs="Times New Roman"/>
          <w:sz w:val="28"/>
          <w:lang w:val="ru-RU"/>
        </w:rPr>
        <w:t xml:space="preserve">сельского </w:t>
      </w:r>
      <w:r w:rsidR="000E01E3" w:rsidRPr="00893536">
        <w:rPr>
          <w:rFonts w:ascii="Times New Roman" w:hAnsi="Times New Roman" w:cs="Times New Roman"/>
          <w:sz w:val="28"/>
          <w:lang w:val="ru-RU"/>
        </w:rPr>
        <w:t>поселения</w:t>
      </w:r>
      <w:r w:rsidR="00D13312" w:rsidRPr="00893536">
        <w:rPr>
          <w:rFonts w:ascii="Times New Roman" w:hAnsi="Times New Roman" w:cs="Times New Roman"/>
          <w:i/>
          <w:sz w:val="28"/>
          <w:lang w:val="ru-RU"/>
        </w:rPr>
        <w:t xml:space="preserve"> </w:t>
      </w:r>
      <w:r w:rsidRPr="00893536">
        <w:rPr>
          <w:rFonts w:ascii="Times New Roman" w:hAnsi="Times New Roman" w:cs="Times New Roman"/>
          <w:sz w:val="28"/>
          <w:lang w:val="ru-RU"/>
        </w:rPr>
        <w:t>либо муниципальное бюджетное учреждение (далее по тексту - Уполномоченный орган).</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6.2. Уполномоченный орган осуществляет следующие функции:</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 оформляет </w:t>
      </w:r>
      <w:hyperlink w:anchor="P283" w:history="1">
        <w:r w:rsidRPr="00893536">
          <w:rPr>
            <w:rFonts w:ascii="Times New Roman" w:hAnsi="Times New Roman" w:cs="Times New Roman"/>
            <w:sz w:val="28"/>
            <w:lang w:val="ru-RU"/>
          </w:rPr>
          <w:t>заявление</w:t>
        </w:r>
      </w:hyperlink>
      <w:r w:rsidRPr="00893536">
        <w:rPr>
          <w:rFonts w:ascii="Times New Roman" w:hAnsi="Times New Roman" w:cs="Times New Roman"/>
          <w:sz w:val="28"/>
          <w:lang w:val="ru-RU"/>
        </w:rPr>
        <w:t xml:space="preserve"> о предоставлении участка для захоронения на общественном кладбище (приложение </w:t>
      </w:r>
      <w:r w:rsidR="00D13312"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1);</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 выдает </w:t>
      </w:r>
      <w:hyperlink w:anchor="P341" w:history="1">
        <w:r w:rsidRPr="00893536">
          <w:rPr>
            <w:rFonts w:ascii="Times New Roman" w:hAnsi="Times New Roman" w:cs="Times New Roman"/>
            <w:sz w:val="28"/>
            <w:lang w:val="ru-RU"/>
          </w:rPr>
          <w:t>разрешение</w:t>
        </w:r>
      </w:hyperlink>
      <w:r w:rsidRPr="00893536">
        <w:rPr>
          <w:rFonts w:ascii="Times New Roman" w:hAnsi="Times New Roman" w:cs="Times New Roman"/>
          <w:sz w:val="28"/>
          <w:lang w:val="ru-RU"/>
        </w:rPr>
        <w:t xml:space="preserve"> на захоронение, перезахоронение и эксгумацию/ингумацию на общественном кладбище (приложение </w:t>
      </w:r>
      <w:r w:rsidR="00D13312"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2) в соответствии с административным регламентом предоставления муниципальной услуги;</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организует работу по содержанию, благоустройству муниципальных кладбищ;</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рассматривает обращения граждан.</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700E70">
      <w:pPr>
        <w:pStyle w:val="ConsPlusNormal"/>
        <w:jc w:val="center"/>
        <w:rPr>
          <w:rFonts w:ascii="Times New Roman" w:hAnsi="Times New Roman" w:cs="Times New Roman"/>
          <w:sz w:val="28"/>
          <w:lang w:val="ru-RU"/>
        </w:rPr>
      </w:pPr>
      <w:r w:rsidRPr="00893536">
        <w:rPr>
          <w:rFonts w:ascii="Times New Roman" w:hAnsi="Times New Roman" w:cs="Times New Roman"/>
          <w:sz w:val="28"/>
          <w:lang w:val="ru-RU"/>
        </w:rPr>
        <w:t>7. Специализированная служба</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7.1. Специализированной службой по вопросам похоронного дела на территории </w:t>
      </w:r>
      <w:r w:rsidR="00984B8B">
        <w:rPr>
          <w:rFonts w:ascii="Times New Roman" w:hAnsi="Times New Roman" w:cs="Times New Roman"/>
          <w:sz w:val="28"/>
          <w:lang w:val="ru-RU"/>
        </w:rPr>
        <w:t xml:space="preserve">Железнодорожненского </w:t>
      </w:r>
      <w:r w:rsidR="000E01E3">
        <w:rPr>
          <w:rFonts w:ascii="Times New Roman" w:hAnsi="Times New Roman" w:cs="Times New Roman"/>
          <w:sz w:val="28"/>
          <w:lang w:val="ru-RU"/>
        </w:rPr>
        <w:t xml:space="preserve">сельского </w:t>
      </w:r>
      <w:r w:rsidR="000E01E3" w:rsidRPr="00893536">
        <w:rPr>
          <w:rFonts w:ascii="Times New Roman" w:hAnsi="Times New Roman" w:cs="Times New Roman"/>
          <w:sz w:val="28"/>
          <w:lang w:val="ru-RU"/>
        </w:rPr>
        <w:t>поселения</w:t>
      </w:r>
      <w:r w:rsidRPr="00893536">
        <w:rPr>
          <w:rFonts w:ascii="Times New Roman" w:hAnsi="Times New Roman" w:cs="Times New Roman"/>
          <w:sz w:val="28"/>
          <w:lang w:val="ru-RU"/>
        </w:rPr>
        <w:t xml:space="preserve"> является определенное правовым актом администрации </w:t>
      </w:r>
      <w:r w:rsidR="00984B8B">
        <w:rPr>
          <w:rFonts w:ascii="Times New Roman" w:hAnsi="Times New Roman" w:cs="Times New Roman"/>
          <w:sz w:val="28"/>
          <w:lang w:val="ru-RU"/>
        </w:rPr>
        <w:t xml:space="preserve">Железнодорожненского </w:t>
      </w:r>
      <w:r w:rsidR="000E01E3">
        <w:rPr>
          <w:rFonts w:ascii="Times New Roman" w:hAnsi="Times New Roman" w:cs="Times New Roman"/>
          <w:sz w:val="28"/>
          <w:lang w:val="ru-RU"/>
        </w:rPr>
        <w:t xml:space="preserve">сельского </w:t>
      </w:r>
      <w:r w:rsidR="000E01E3" w:rsidRPr="00893536">
        <w:rPr>
          <w:rFonts w:ascii="Times New Roman" w:hAnsi="Times New Roman" w:cs="Times New Roman"/>
          <w:sz w:val="28"/>
          <w:lang w:val="ru-RU"/>
        </w:rPr>
        <w:t>поселения</w:t>
      </w:r>
      <w:r w:rsidRPr="00893536">
        <w:rPr>
          <w:rFonts w:ascii="Times New Roman" w:hAnsi="Times New Roman" w:cs="Times New Roman"/>
          <w:sz w:val="28"/>
          <w:lang w:val="ru-RU"/>
        </w:rPr>
        <w:t xml:space="preserve"> муниципальное унитарное предприятие (далее по тексту - Специализированная служба).</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7.2. Специализированная служба является хозяйствующим субъектом в сфере оказания ритуальных услуг и осуществляет погребение умерших, в том числе согласно гарантированному перечню услуг, и действует на основании Устава предприятия, в соответствии с </w:t>
      </w:r>
      <w:r w:rsidR="00D13312" w:rsidRPr="00893536">
        <w:rPr>
          <w:rFonts w:ascii="Times New Roman" w:hAnsi="Times New Roman" w:cs="Times New Roman"/>
          <w:sz w:val="28"/>
          <w:lang w:val="ru-RU"/>
        </w:rPr>
        <w:t xml:space="preserve">Федеральным </w:t>
      </w:r>
      <w:hyperlink r:id="rId22" w:history="1">
        <w:r w:rsidR="00D13312" w:rsidRPr="00893536">
          <w:rPr>
            <w:rFonts w:ascii="Times New Roman" w:hAnsi="Times New Roman" w:cs="Times New Roman"/>
            <w:sz w:val="28"/>
            <w:lang w:val="ru-RU"/>
          </w:rPr>
          <w:t>законом</w:t>
        </w:r>
      </w:hyperlink>
      <w:r w:rsidR="00D13312" w:rsidRPr="00893536">
        <w:rPr>
          <w:rFonts w:ascii="Times New Roman" w:hAnsi="Times New Roman" w:cs="Times New Roman"/>
          <w:sz w:val="28"/>
          <w:lang w:val="ru-RU"/>
        </w:rPr>
        <w:t xml:space="preserve"> от 12.01.1996 № 8-ФЗ «О погребении и похоронном деле», Законом Республики Крым от 30.12.2015 № 200-ЗРК/2015 «О погребении и похоронном деле в Республике Крым»</w:t>
      </w:r>
      <w:r w:rsidRPr="00893536">
        <w:rPr>
          <w:rFonts w:ascii="Times New Roman" w:hAnsi="Times New Roman" w:cs="Times New Roman"/>
          <w:sz w:val="28"/>
          <w:lang w:val="ru-RU"/>
        </w:rPr>
        <w:t xml:space="preserve"> и </w:t>
      </w:r>
      <w:hyperlink r:id="rId23" w:history="1">
        <w:r w:rsidRPr="00893536">
          <w:rPr>
            <w:rFonts w:ascii="Times New Roman" w:hAnsi="Times New Roman" w:cs="Times New Roman"/>
            <w:sz w:val="28"/>
            <w:lang w:val="ru-RU"/>
          </w:rPr>
          <w:t>Правилами</w:t>
        </w:r>
      </w:hyperlink>
      <w:r w:rsidRPr="00893536">
        <w:rPr>
          <w:rFonts w:ascii="Times New Roman" w:hAnsi="Times New Roman" w:cs="Times New Roman"/>
          <w:sz w:val="28"/>
          <w:lang w:val="ru-RU"/>
        </w:rPr>
        <w:t xml:space="preserve"> бытового обслуживания населения в Российской Федерации (утверждены Постановлением Правительства Российской</w:t>
      </w:r>
      <w:r w:rsidR="00D13312" w:rsidRPr="00893536">
        <w:rPr>
          <w:rFonts w:ascii="Times New Roman" w:hAnsi="Times New Roman" w:cs="Times New Roman"/>
          <w:sz w:val="28"/>
          <w:lang w:val="ru-RU"/>
        </w:rPr>
        <w:t xml:space="preserve"> Федерации от 15</w:t>
      </w:r>
      <w:r w:rsidR="00FA7B3D" w:rsidRPr="00893536">
        <w:rPr>
          <w:rFonts w:ascii="Times New Roman" w:hAnsi="Times New Roman" w:cs="Times New Roman"/>
          <w:sz w:val="28"/>
          <w:lang w:val="ru-RU"/>
        </w:rPr>
        <w:t>.08.</w:t>
      </w:r>
      <w:r w:rsidR="00D13312" w:rsidRPr="00893536">
        <w:rPr>
          <w:rFonts w:ascii="Times New Roman" w:hAnsi="Times New Roman" w:cs="Times New Roman"/>
          <w:sz w:val="28"/>
          <w:lang w:val="ru-RU"/>
        </w:rPr>
        <w:t>1997 №</w:t>
      </w:r>
      <w:r w:rsidRPr="00893536">
        <w:rPr>
          <w:rFonts w:ascii="Times New Roman" w:hAnsi="Times New Roman" w:cs="Times New Roman"/>
          <w:sz w:val="28"/>
          <w:lang w:val="ru-RU"/>
        </w:rPr>
        <w:t xml:space="preserve"> 1025).</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7.3. Специализированная служба выполняет следующие функции:</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 оказывает населению гарантированный </w:t>
      </w:r>
      <w:hyperlink w:anchor="P92" w:history="1">
        <w:r w:rsidRPr="00893536">
          <w:rPr>
            <w:rFonts w:ascii="Times New Roman" w:hAnsi="Times New Roman" w:cs="Times New Roman"/>
            <w:sz w:val="28"/>
            <w:lang w:val="ru-RU"/>
          </w:rPr>
          <w:t>перечень</w:t>
        </w:r>
      </w:hyperlink>
      <w:r w:rsidRPr="00893536">
        <w:rPr>
          <w:rFonts w:ascii="Times New Roman" w:hAnsi="Times New Roman" w:cs="Times New Roman"/>
          <w:sz w:val="28"/>
          <w:lang w:val="ru-RU"/>
        </w:rPr>
        <w:t xml:space="preserve"> услуг по погребению в соответствии с требованиями настоящего Положения;</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 осуществляет погребение умерших, не имеющих супруга, близких родственников, иных родственников </w:t>
      </w:r>
      <w:r w:rsidR="000E01E3" w:rsidRPr="00893536">
        <w:rPr>
          <w:rFonts w:ascii="Times New Roman" w:hAnsi="Times New Roman" w:cs="Times New Roman"/>
          <w:sz w:val="28"/>
          <w:lang w:val="ru-RU"/>
        </w:rPr>
        <w:t>либо законного представителя,</w:t>
      </w:r>
      <w:r w:rsidRPr="00893536">
        <w:rPr>
          <w:rFonts w:ascii="Times New Roman" w:hAnsi="Times New Roman" w:cs="Times New Roman"/>
          <w:sz w:val="28"/>
          <w:lang w:val="ru-RU"/>
        </w:rPr>
        <w:t xml:space="preserve"> умершего или при невозможности (отказе) осуществить ими погребение, а также при отсутствии иных лиц, взявших на себя обязанность осуществить погребение, по стоимости, устанавливаемой правовым актом администрации </w:t>
      </w:r>
      <w:r w:rsidR="00984B8B">
        <w:rPr>
          <w:rFonts w:ascii="Times New Roman" w:hAnsi="Times New Roman" w:cs="Times New Roman"/>
          <w:sz w:val="28"/>
          <w:lang w:val="ru-RU"/>
        </w:rPr>
        <w:t xml:space="preserve">Железнодорожненского </w:t>
      </w:r>
      <w:r w:rsidR="000E01E3">
        <w:rPr>
          <w:rFonts w:ascii="Times New Roman" w:hAnsi="Times New Roman" w:cs="Times New Roman"/>
          <w:sz w:val="28"/>
          <w:lang w:val="ru-RU"/>
        </w:rPr>
        <w:t xml:space="preserve">сельского </w:t>
      </w:r>
      <w:r w:rsidR="000E01E3" w:rsidRPr="00893536">
        <w:rPr>
          <w:rFonts w:ascii="Times New Roman" w:hAnsi="Times New Roman" w:cs="Times New Roman"/>
          <w:sz w:val="28"/>
          <w:lang w:val="ru-RU"/>
        </w:rPr>
        <w:t>поселения</w:t>
      </w:r>
      <w:r w:rsidR="000B20D5" w:rsidRPr="00893536">
        <w:rPr>
          <w:rFonts w:ascii="Times New Roman" w:hAnsi="Times New Roman" w:cs="Times New Roman"/>
          <w:i/>
          <w:sz w:val="28"/>
          <w:lang w:val="ru-RU"/>
        </w:rPr>
        <w:t xml:space="preserve"> </w:t>
      </w:r>
      <w:r w:rsidRPr="00893536">
        <w:rPr>
          <w:rFonts w:ascii="Times New Roman" w:hAnsi="Times New Roman" w:cs="Times New Roman"/>
          <w:sz w:val="28"/>
          <w:lang w:val="ru-RU"/>
        </w:rPr>
        <w:t>и с последующим получением социального пособия;</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ведет реестр умерших граждан, погребение которых произведено специализированной службой по вопросам похоронного дела;</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 выдает </w:t>
      </w:r>
      <w:hyperlink w:anchor="P379" w:history="1">
        <w:r w:rsidRPr="00893536">
          <w:rPr>
            <w:rFonts w:ascii="Times New Roman" w:hAnsi="Times New Roman" w:cs="Times New Roman"/>
            <w:sz w:val="28"/>
            <w:lang w:val="ru-RU"/>
          </w:rPr>
          <w:t>паспорт</w:t>
        </w:r>
      </w:hyperlink>
      <w:r w:rsidRPr="00893536">
        <w:rPr>
          <w:rFonts w:ascii="Times New Roman" w:hAnsi="Times New Roman" w:cs="Times New Roman"/>
          <w:sz w:val="28"/>
          <w:lang w:val="ru-RU"/>
        </w:rPr>
        <w:t xml:space="preserve"> захоронения (приложение </w:t>
      </w:r>
      <w:r w:rsidR="000B20D5"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3);</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 выдает </w:t>
      </w:r>
      <w:hyperlink w:anchor="P416" w:history="1">
        <w:r w:rsidRPr="00893536">
          <w:rPr>
            <w:rFonts w:ascii="Times New Roman" w:hAnsi="Times New Roman" w:cs="Times New Roman"/>
            <w:sz w:val="28"/>
            <w:lang w:val="ru-RU"/>
          </w:rPr>
          <w:t>справку</w:t>
        </w:r>
      </w:hyperlink>
      <w:r w:rsidRPr="00893536">
        <w:rPr>
          <w:rFonts w:ascii="Times New Roman" w:hAnsi="Times New Roman" w:cs="Times New Roman"/>
          <w:sz w:val="28"/>
          <w:lang w:val="ru-RU"/>
        </w:rPr>
        <w:t xml:space="preserve"> о захоронении (приложение </w:t>
      </w:r>
      <w:r w:rsidR="000B20D5" w:rsidRPr="00893536">
        <w:rPr>
          <w:rFonts w:ascii="Times New Roman" w:hAnsi="Times New Roman" w:cs="Times New Roman"/>
          <w:sz w:val="28"/>
          <w:lang w:val="ru-RU"/>
        </w:rPr>
        <w:t xml:space="preserve">№ </w:t>
      </w:r>
      <w:r w:rsidRPr="00893536">
        <w:rPr>
          <w:rFonts w:ascii="Times New Roman" w:hAnsi="Times New Roman" w:cs="Times New Roman"/>
          <w:sz w:val="28"/>
          <w:lang w:val="ru-RU"/>
        </w:rPr>
        <w:t>4);</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 осуществляет регистрацию захоронений, произведенных на территории муниципальных кладбищ, в </w:t>
      </w:r>
      <w:hyperlink w:anchor="P448" w:history="1">
        <w:r w:rsidRPr="00893536">
          <w:rPr>
            <w:rFonts w:ascii="Times New Roman" w:hAnsi="Times New Roman" w:cs="Times New Roman"/>
            <w:sz w:val="28"/>
            <w:lang w:val="ru-RU"/>
          </w:rPr>
          <w:t>Книге</w:t>
        </w:r>
      </w:hyperlink>
      <w:r w:rsidRPr="00893536">
        <w:rPr>
          <w:rFonts w:ascii="Times New Roman" w:hAnsi="Times New Roman" w:cs="Times New Roman"/>
          <w:sz w:val="28"/>
          <w:lang w:val="ru-RU"/>
        </w:rPr>
        <w:t xml:space="preserve"> регистрации захоронений;</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 выдает </w:t>
      </w:r>
      <w:hyperlink w:anchor="P513" w:history="1">
        <w:r w:rsidRPr="00893536">
          <w:rPr>
            <w:rFonts w:ascii="Times New Roman" w:hAnsi="Times New Roman" w:cs="Times New Roman"/>
            <w:sz w:val="28"/>
            <w:lang w:val="ru-RU"/>
          </w:rPr>
          <w:t>разрешение</w:t>
        </w:r>
      </w:hyperlink>
      <w:r w:rsidRPr="00893536">
        <w:rPr>
          <w:rFonts w:ascii="Times New Roman" w:hAnsi="Times New Roman" w:cs="Times New Roman"/>
          <w:sz w:val="28"/>
          <w:lang w:val="ru-RU"/>
        </w:rPr>
        <w:t xml:space="preserve"> на установку надмогильных сооружений (надгробий) (приложение </w:t>
      </w:r>
      <w:r w:rsidR="000B20D5"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w:t>
      </w:r>
      <w:r w:rsidR="00893536">
        <w:rPr>
          <w:rFonts w:ascii="Times New Roman" w:hAnsi="Times New Roman" w:cs="Times New Roman"/>
          <w:sz w:val="28"/>
          <w:lang w:val="ru-RU"/>
        </w:rPr>
        <w:t>5</w:t>
      </w:r>
      <w:r w:rsidRPr="00893536">
        <w:rPr>
          <w:rFonts w:ascii="Times New Roman" w:hAnsi="Times New Roman" w:cs="Times New Roman"/>
          <w:sz w:val="28"/>
          <w:lang w:val="ru-RU"/>
        </w:rPr>
        <w:t xml:space="preserve">), </w:t>
      </w:r>
      <w:hyperlink w:anchor="P545" w:history="1">
        <w:r w:rsidRPr="00893536">
          <w:rPr>
            <w:rFonts w:ascii="Times New Roman" w:hAnsi="Times New Roman" w:cs="Times New Roman"/>
            <w:sz w:val="28"/>
            <w:lang w:val="ru-RU"/>
          </w:rPr>
          <w:t>справку</w:t>
        </w:r>
      </w:hyperlink>
      <w:r w:rsidRPr="00893536">
        <w:rPr>
          <w:rFonts w:ascii="Times New Roman" w:hAnsi="Times New Roman" w:cs="Times New Roman"/>
          <w:sz w:val="28"/>
          <w:lang w:val="ru-RU"/>
        </w:rPr>
        <w:t xml:space="preserve"> об установке надмогильного сооружения (приложение </w:t>
      </w:r>
      <w:r w:rsidR="000B20D5"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w:t>
      </w:r>
      <w:r w:rsidR="00893536">
        <w:rPr>
          <w:rFonts w:ascii="Times New Roman" w:hAnsi="Times New Roman" w:cs="Times New Roman"/>
          <w:sz w:val="28"/>
          <w:lang w:val="ru-RU"/>
        </w:rPr>
        <w:t>6</w:t>
      </w:r>
      <w:r w:rsidRPr="00893536">
        <w:rPr>
          <w:rFonts w:ascii="Times New Roman" w:hAnsi="Times New Roman" w:cs="Times New Roman"/>
          <w:sz w:val="28"/>
          <w:lang w:val="ru-RU"/>
        </w:rPr>
        <w:t>);</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 осуществляет </w:t>
      </w:r>
      <w:hyperlink w:anchor="P586" w:history="1">
        <w:r w:rsidRPr="00893536">
          <w:rPr>
            <w:rFonts w:ascii="Times New Roman" w:hAnsi="Times New Roman" w:cs="Times New Roman"/>
            <w:sz w:val="28"/>
            <w:lang w:val="ru-RU"/>
          </w:rPr>
          <w:t>регистрацию</w:t>
        </w:r>
      </w:hyperlink>
      <w:r w:rsidRPr="00893536">
        <w:rPr>
          <w:rFonts w:ascii="Times New Roman" w:hAnsi="Times New Roman" w:cs="Times New Roman"/>
          <w:sz w:val="28"/>
          <w:lang w:val="ru-RU"/>
        </w:rPr>
        <w:t xml:space="preserve"> установленных надмогильных сооружений (надгробий);</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осуществляет контроль за соблюдением порядка захоронений;</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организует инвентаризацию муниципальных кладбищ и захоронений;</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разрабатывает схему последовательности освоения земель под захоронения;</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осуществляет поквартальную разбивку зоны захоронения, определяет участки почетных, вероисповедальных, воинских захоронений, захоронений умерших, личность которых не установлена;</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определяет участки текущего захоронения;</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оказывает услуги по приему заказов на организацию похорон;</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отвечает за пропускной режим и общественный порядок на территории муниципальных кладбищ согласно режиму работы кладбища;</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отвечает за сохранность уборочного инвентаря, рабочего инструмента и техники, хозяйственных построек, переданных в хозяйственное ведение Специализированной службе.</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7.4. Специализированная служба вправе предоставлять гражданам за плату ритуальные услуги сверх гарантированного </w:t>
      </w:r>
      <w:hyperlink w:anchor="P92" w:history="1">
        <w:r w:rsidRPr="00893536">
          <w:rPr>
            <w:rFonts w:ascii="Times New Roman" w:hAnsi="Times New Roman" w:cs="Times New Roman"/>
            <w:sz w:val="28"/>
            <w:lang w:val="ru-RU"/>
          </w:rPr>
          <w:t>перечня</w:t>
        </w:r>
      </w:hyperlink>
      <w:r w:rsidRPr="00893536">
        <w:rPr>
          <w:rFonts w:ascii="Times New Roman" w:hAnsi="Times New Roman" w:cs="Times New Roman"/>
          <w:sz w:val="28"/>
          <w:lang w:val="ru-RU"/>
        </w:rPr>
        <w:t xml:space="preserve"> услуг по погребению.</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7.5. Оформление заявки на оказание услуг по гарантированному перечню осуществляется сотрудником Специализированной службы ежедневно и круглосуточно.</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 xml:space="preserve">7.6. Оформление заказов на оказание услуг по погребению производится сотрудниками Специализированной службы на основании выданного уполномоченным органом </w:t>
      </w:r>
      <w:hyperlink w:anchor="P341" w:history="1">
        <w:r w:rsidRPr="00893536">
          <w:rPr>
            <w:rFonts w:ascii="Times New Roman" w:hAnsi="Times New Roman" w:cs="Times New Roman"/>
            <w:sz w:val="28"/>
            <w:lang w:val="ru-RU"/>
          </w:rPr>
          <w:t>разрешения</w:t>
        </w:r>
      </w:hyperlink>
      <w:r w:rsidRPr="00893536">
        <w:rPr>
          <w:rFonts w:ascii="Times New Roman" w:hAnsi="Times New Roman" w:cs="Times New Roman"/>
          <w:sz w:val="28"/>
          <w:lang w:val="ru-RU"/>
        </w:rPr>
        <w:t xml:space="preserve"> на захоронение на муниципальном кладбище (приложение </w:t>
      </w:r>
      <w:r w:rsidR="000B20D5"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2).</w:t>
      </w:r>
    </w:p>
    <w:p w:rsidR="007D4210" w:rsidRPr="00893536" w:rsidRDefault="007D4210" w:rsidP="00897627">
      <w:pPr>
        <w:pStyle w:val="ConsPlusNormal"/>
        <w:ind w:firstLine="709"/>
        <w:jc w:val="both"/>
        <w:rPr>
          <w:rFonts w:ascii="Times New Roman" w:hAnsi="Times New Roman" w:cs="Times New Roman"/>
          <w:sz w:val="28"/>
          <w:lang w:val="ru-RU"/>
        </w:rPr>
      </w:pPr>
      <w:r w:rsidRPr="00893536">
        <w:rPr>
          <w:rFonts w:ascii="Times New Roman" w:hAnsi="Times New Roman" w:cs="Times New Roman"/>
          <w:sz w:val="28"/>
          <w:lang w:val="ru-RU"/>
        </w:rPr>
        <w:t>7.7. Специализированная служба формирует администрацию кладбища.</w:t>
      </w:r>
    </w:p>
    <w:p w:rsidR="007D4210" w:rsidRPr="00893536" w:rsidRDefault="007D4210" w:rsidP="00897627">
      <w:pPr>
        <w:pStyle w:val="ConsPlusNormal"/>
        <w:ind w:firstLine="709"/>
        <w:jc w:val="both"/>
        <w:rPr>
          <w:rFonts w:ascii="Times New Roman" w:hAnsi="Times New Roman" w:cs="Times New Roman"/>
          <w:sz w:val="28"/>
          <w:lang w:val="ru-RU"/>
        </w:rPr>
      </w:pPr>
    </w:p>
    <w:p w:rsidR="007D4210" w:rsidRPr="00893536" w:rsidRDefault="004C13DD">
      <w:pPr>
        <w:pStyle w:val="ConsPlusNormal"/>
        <w:jc w:val="center"/>
        <w:rPr>
          <w:rFonts w:ascii="Times New Roman" w:hAnsi="Times New Roman" w:cs="Times New Roman"/>
          <w:sz w:val="28"/>
          <w:lang w:val="ru-RU"/>
        </w:rPr>
      </w:pPr>
      <w:r>
        <w:rPr>
          <w:rFonts w:ascii="Times New Roman" w:hAnsi="Times New Roman" w:cs="Times New Roman"/>
          <w:sz w:val="28"/>
          <w:lang w:val="ru-RU"/>
        </w:rPr>
        <w:t>8</w:t>
      </w:r>
      <w:r w:rsidR="007D4210" w:rsidRPr="00893536">
        <w:rPr>
          <w:rFonts w:ascii="Times New Roman" w:hAnsi="Times New Roman" w:cs="Times New Roman"/>
          <w:sz w:val="28"/>
          <w:lang w:val="ru-RU"/>
        </w:rPr>
        <w:t>. Ответственность за нарушение настоящего Положения</w:t>
      </w:r>
    </w:p>
    <w:p w:rsidR="007D4210" w:rsidRPr="00893536" w:rsidRDefault="007D4210">
      <w:pPr>
        <w:pStyle w:val="ConsPlusNormal"/>
        <w:jc w:val="both"/>
        <w:rPr>
          <w:rFonts w:ascii="Times New Roman" w:hAnsi="Times New Roman" w:cs="Times New Roman"/>
          <w:sz w:val="28"/>
          <w:lang w:val="ru-RU"/>
        </w:rPr>
      </w:pPr>
    </w:p>
    <w:p w:rsidR="00C95153" w:rsidRPr="00893536" w:rsidRDefault="004C13DD" w:rsidP="004C13DD">
      <w:pPr>
        <w:pStyle w:val="ConsPlusNormal"/>
        <w:ind w:firstLine="708"/>
        <w:jc w:val="both"/>
        <w:rPr>
          <w:rFonts w:ascii="Times New Roman" w:hAnsi="Times New Roman" w:cs="Times New Roman"/>
          <w:sz w:val="28"/>
          <w:lang w:val="ru-RU"/>
        </w:rPr>
      </w:pPr>
      <w:r>
        <w:rPr>
          <w:rFonts w:ascii="Times New Roman" w:hAnsi="Times New Roman" w:cs="Times New Roman"/>
          <w:sz w:val="28"/>
          <w:lang w:val="ru-RU"/>
        </w:rPr>
        <w:t>8</w:t>
      </w:r>
      <w:r w:rsidR="007D4210" w:rsidRPr="00893536">
        <w:rPr>
          <w:rFonts w:ascii="Times New Roman" w:hAnsi="Times New Roman" w:cs="Times New Roman"/>
          <w:sz w:val="28"/>
          <w:lang w:val="ru-RU"/>
        </w:rPr>
        <w:t xml:space="preserve">.1. Лица, виновные в нарушении настоящего Положения, несут ответственность в соответствии с законодательством Российской Федерации и законодательством </w:t>
      </w:r>
      <w:r w:rsidR="00F60A5C" w:rsidRPr="00893536">
        <w:rPr>
          <w:rFonts w:ascii="Times New Roman" w:hAnsi="Times New Roman" w:cs="Times New Roman"/>
          <w:sz w:val="28"/>
          <w:lang w:val="ru-RU"/>
        </w:rPr>
        <w:t>Республики Крым</w:t>
      </w:r>
      <w:r w:rsidR="007D4210" w:rsidRPr="00893536">
        <w:rPr>
          <w:rFonts w:ascii="Times New Roman" w:hAnsi="Times New Roman" w:cs="Times New Roman"/>
          <w:sz w:val="28"/>
          <w:lang w:val="ru-RU"/>
        </w:rPr>
        <w:t>.</w:t>
      </w:r>
      <w:r w:rsidR="00C95153" w:rsidRPr="00893536">
        <w:rPr>
          <w:rFonts w:ascii="Times New Roman" w:hAnsi="Times New Roman" w:cs="Times New Roman"/>
          <w:sz w:val="28"/>
          <w:lang w:val="ru-RU"/>
        </w:rPr>
        <w:br w:type="page"/>
      </w:r>
    </w:p>
    <w:p w:rsidR="007D4210" w:rsidRPr="00893536" w:rsidRDefault="007D4210">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Приложение </w:t>
      </w:r>
      <w:r w:rsidR="00501499"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1</w:t>
      </w:r>
    </w:p>
    <w:p w:rsidR="00C95153" w:rsidRPr="00893536" w:rsidRDefault="007D4210">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к Положению</w:t>
      </w:r>
      <w:r w:rsidR="00C95153" w:rsidRPr="00893536">
        <w:rPr>
          <w:rFonts w:ascii="Times New Roman" w:hAnsi="Times New Roman" w:cs="Times New Roman"/>
          <w:sz w:val="28"/>
          <w:lang w:val="ru-RU"/>
        </w:rPr>
        <w:t xml:space="preserve"> </w:t>
      </w:r>
      <w:r w:rsidRPr="00893536">
        <w:rPr>
          <w:rFonts w:ascii="Times New Roman" w:hAnsi="Times New Roman" w:cs="Times New Roman"/>
          <w:sz w:val="28"/>
          <w:lang w:val="ru-RU"/>
        </w:rPr>
        <w:t xml:space="preserve">об организации похоронного </w:t>
      </w:r>
    </w:p>
    <w:p w:rsidR="00C95153" w:rsidRPr="00893536" w:rsidRDefault="007D4210" w:rsidP="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дела на территории</w:t>
      </w:r>
      <w:r w:rsidR="00C95153" w:rsidRPr="00893536">
        <w:rPr>
          <w:rFonts w:ascii="Times New Roman" w:hAnsi="Times New Roman" w:cs="Times New Roman"/>
          <w:sz w:val="28"/>
          <w:lang w:val="ru-RU"/>
        </w:rPr>
        <w:t xml:space="preserve"> </w:t>
      </w:r>
      <w:r w:rsidR="00984B8B">
        <w:rPr>
          <w:rFonts w:ascii="Times New Roman" w:hAnsi="Times New Roman" w:cs="Times New Roman"/>
          <w:sz w:val="28"/>
          <w:lang w:val="ru-RU"/>
        </w:rPr>
        <w:t xml:space="preserve">Железнодорожненского сельского </w:t>
      </w:r>
    </w:p>
    <w:p w:rsidR="00C95153" w:rsidRPr="00893536" w:rsidRDefault="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поселения</w:t>
      </w:r>
      <w:r w:rsidR="007D4210"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w:t>
      </w:r>
      <w:r w:rsidR="007D4210" w:rsidRPr="00893536">
        <w:rPr>
          <w:rFonts w:ascii="Times New Roman" w:hAnsi="Times New Roman" w:cs="Times New Roman"/>
          <w:sz w:val="28"/>
          <w:lang w:val="ru-RU"/>
        </w:rPr>
        <w:t>утвержденному Решением</w:t>
      </w:r>
    </w:p>
    <w:p w:rsidR="00C95153" w:rsidRPr="00893536" w:rsidRDefault="00984B8B">
      <w:pPr>
        <w:pStyle w:val="ConsPlusNormal"/>
        <w:jc w:val="right"/>
        <w:rPr>
          <w:rFonts w:ascii="Times New Roman" w:hAnsi="Times New Roman" w:cs="Times New Roman"/>
          <w:sz w:val="28"/>
          <w:lang w:val="ru-RU"/>
        </w:rPr>
      </w:pPr>
      <w:r>
        <w:rPr>
          <w:rFonts w:ascii="Times New Roman" w:hAnsi="Times New Roman" w:cs="Times New Roman"/>
          <w:sz w:val="28"/>
          <w:lang w:val="ru-RU"/>
        </w:rPr>
        <w:t xml:space="preserve">Железнодорожненского </w:t>
      </w:r>
      <w:r w:rsidR="000E01E3">
        <w:rPr>
          <w:rFonts w:ascii="Times New Roman" w:hAnsi="Times New Roman" w:cs="Times New Roman"/>
          <w:sz w:val="28"/>
          <w:lang w:val="ru-RU"/>
        </w:rPr>
        <w:t xml:space="preserve">сельского </w:t>
      </w:r>
      <w:r w:rsidR="000E01E3" w:rsidRPr="00893536">
        <w:rPr>
          <w:rFonts w:ascii="Times New Roman" w:hAnsi="Times New Roman" w:cs="Times New Roman"/>
          <w:sz w:val="28"/>
          <w:lang w:val="ru-RU"/>
        </w:rPr>
        <w:t>совета</w:t>
      </w:r>
    </w:p>
    <w:p w:rsidR="007D4210" w:rsidRPr="00893536" w:rsidRDefault="007D4210">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от </w:t>
      </w:r>
      <w:r w:rsidR="000E01E3">
        <w:rPr>
          <w:rFonts w:ascii="Times New Roman" w:hAnsi="Times New Roman" w:cs="Times New Roman"/>
          <w:sz w:val="28"/>
          <w:lang w:val="ru-RU"/>
        </w:rPr>
        <w:t>13.12.2018</w:t>
      </w:r>
      <w:r w:rsidRPr="00893536">
        <w:rPr>
          <w:rFonts w:ascii="Times New Roman" w:hAnsi="Times New Roman" w:cs="Times New Roman"/>
          <w:sz w:val="28"/>
          <w:lang w:val="ru-RU"/>
        </w:rPr>
        <w:t xml:space="preserve"> г. </w:t>
      </w:r>
      <w:r w:rsidR="008B14CF" w:rsidRPr="00893536">
        <w:rPr>
          <w:rFonts w:ascii="Times New Roman" w:hAnsi="Times New Roman" w:cs="Times New Roman"/>
          <w:sz w:val="28"/>
          <w:lang w:val="ru-RU"/>
        </w:rPr>
        <w:t xml:space="preserve">№ </w:t>
      </w:r>
      <w:r w:rsidR="000E01E3">
        <w:rPr>
          <w:rFonts w:ascii="Times New Roman" w:hAnsi="Times New Roman" w:cs="Times New Roman"/>
          <w:sz w:val="28"/>
          <w:lang w:val="ru-RU"/>
        </w:rPr>
        <w:t>382</w:t>
      </w:r>
    </w:p>
    <w:p w:rsidR="007D4210" w:rsidRPr="00893536" w:rsidRDefault="007D4210">
      <w:pPr>
        <w:pStyle w:val="ConsPlusNormal"/>
        <w:jc w:val="both"/>
        <w:rPr>
          <w:rFonts w:ascii="Times New Roman" w:hAnsi="Times New Roman" w:cs="Times New Roman"/>
          <w:sz w:val="28"/>
          <w:lang w:val="ru-RU"/>
        </w:rPr>
      </w:pPr>
    </w:p>
    <w:p w:rsidR="00C95153" w:rsidRPr="00893536" w:rsidRDefault="007D4210" w:rsidP="008B14CF">
      <w:pPr>
        <w:pStyle w:val="ConsPlusNonformat"/>
        <w:jc w:val="center"/>
        <w:rPr>
          <w:rFonts w:ascii="Times New Roman" w:hAnsi="Times New Roman" w:cs="Times New Roman"/>
          <w:sz w:val="28"/>
          <w:lang w:val="ru-RU"/>
        </w:rPr>
      </w:pPr>
      <w:r w:rsidRPr="00893536">
        <w:rPr>
          <w:rFonts w:ascii="Times New Roman" w:hAnsi="Times New Roman" w:cs="Times New Roman"/>
          <w:sz w:val="28"/>
          <w:lang w:val="ru-RU"/>
        </w:rPr>
        <w:t>Форма заявления о предоставлении участка для захоронения</w:t>
      </w:r>
    </w:p>
    <w:p w:rsidR="007D4210" w:rsidRPr="00893536" w:rsidRDefault="007D4210" w:rsidP="008B14CF">
      <w:pPr>
        <w:pStyle w:val="ConsPlusNonformat"/>
        <w:jc w:val="center"/>
        <w:rPr>
          <w:rFonts w:ascii="Times New Roman" w:hAnsi="Times New Roman" w:cs="Times New Roman"/>
          <w:sz w:val="28"/>
          <w:lang w:val="ru-RU"/>
        </w:rPr>
      </w:pPr>
      <w:r w:rsidRPr="00893536">
        <w:rPr>
          <w:rFonts w:ascii="Times New Roman" w:hAnsi="Times New Roman" w:cs="Times New Roman"/>
          <w:sz w:val="28"/>
          <w:lang w:val="ru-RU"/>
        </w:rPr>
        <w:t>на общественном кладбище</w:t>
      </w:r>
    </w:p>
    <w:p w:rsidR="007D4210" w:rsidRPr="00893536" w:rsidRDefault="007D4210">
      <w:pPr>
        <w:pStyle w:val="ConsPlusNonformat"/>
        <w:jc w:val="both"/>
        <w:rPr>
          <w:lang w:val="ru-RU"/>
        </w:rPr>
      </w:pPr>
    </w:p>
    <w:p w:rsidR="007D4210" w:rsidRPr="00893536" w:rsidRDefault="007D4210" w:rsidP="008B14CF">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 xml:space="preserve">    Руководителю __________________________________________________</w:t>
      </w:r>
    </w:p>
    <w:p w:rsidR="007D4210" w:rsidRPr="00893536" w:rsidRDefault="007D4210" w:rsidP="008B14CF">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 xml:space="preserve">    _____________________________________</w:t>
      </w:r>
      <w:r w:rsidR="008B14CF" w:rsidRPr="00893536">
        <w:rPr>
          <w:rFonts w:ascii="Times New Roman" w:hAnsi="Times New Roman" w:cs="Times New Roman"/>
          <w:sz w:val="28"/>
          <w:lang w:val="ru-RU"/>
        </w:rPr>
        <w:t>___________________________</w:t>
      </w:r>
    </w:p>
    <w:p w:rsidR="007D4210" w:rsidRPr="00893536" w:rsidRDefault="007D4210">
      <w:pPr>
        <w:pStyle w:val="ConsPlusNonformat"/>
        <w:jc w:val="both"/>
        <w:rPr>
          <w:lang w:val="ru-RU"/>
        </w:rPr>
      </w:pPr>
    </w:p>
    <w:p w:rsidR="007D4210" w:rsidRPr="00893536" w:rsidRDefault="007D4210">
      <w:pPr>
        <w:pStyle w:val="ConsPlusNonformat"/>
        <w:jc w:val="both"/>
        <w:rPr>
          <w:rFonts w:ascii="Times New Roman" w:hAnsi="Times New Roman" w:cs="Times New Roman"/>
          <w:sz w:val="28"/>
          <w:lang w:val="ru-RU"/>
        </w:rPr>
      </w:pPr>
      <w:bookmarkStart w:id="7" w:name="P283"/>
      <w:bookmarkEnd w:id="7"/>
      <w:r w:rsidRPr="00893536">
        <w:rPr>
          <w:lang w:val="ru-RU"/>
        </w:rPr>
        <w:t xml:space="preserve">                                 </w:t>
      </w:r>
      <w:r w:rsidRPr="00893536">
        <w:rPr>
          <w:rFonts w:ascii="Times New Roman" w:hAnsi="Times New Roman" w:cs="Times New Roman"/>
          <w:sz w:val="28"/>
          <w:lang w:val="ru-RU"/>
        </w:rPr>
        <w:t>ЗАЯВЛЕНИЕ</w:t>
      </w:r>
    </w:p>
    <w:p w:rsidR="007D4210" w:rsidRPr="00893536" w:rsidRDefault="007D4210" w:rsidP="008B14CF">
      <w:pPr>
        <w:pStyle w:val="ConsPlusNonformat"/>
        <w:jc w:val="center"/>
        <w:rPr>
          <w:rFonts w:ascii="Times New Roman" w:hAnsi="Times New Roman" w:cs="Times New Roman"/>
          <w:sz w:val="28"/>
          <w:lang w:val="ru-RU"/>
        </w:rPr>
      </w:pPr>
      <w:r w:rsidRPr="00893536">
        <w:rPr>
          <w:rFonts w:ascii="Times New Roman" w:hAnsi="Times New Roman" w:cs="Times New Roman"/>
          <w:sz w:val="28"/>
          <w:lang w:val="ru-RU"/>
        </w:rPr>
        <w:t>о предоставлении участка для захоронения на</w:t>
      </w:r>
      <w:r w:rsidR="008B14CF" w:rsidRPr="00893536">
        <w:rPr>
          <w:rFonts w:ascii="Times New Roman" w:hAnsi="Times New Roman" w:cs="Times New Roman"/>
          <w:sz w:val="28"/>
          <w:lang w:val="ru-RU"/>
        </w:rPr>
        <w:t xml:space="preserve"> </w:t>
      </w:r>
      <w:r w:rsidRPr="00893536">
        <w:rPr>
          <w:rFonts w:ascii="Times New Roman" w:hAnsi="Times New Roman" w:cs="Times New Roman"/>
          <w:sz w:val="28"/>
          <w:lang w:val="ru-RU"/>
        </w:rPr>
        <w:t>общественном кладбище</w:t>
      </w:r>
    </w:p>
    <w:p w:rsidR="007D4210" w:rsidRPr="00893536" w:rsidRDefault="007D4210">
      <w:pPr>
        <w:pStyle w:val="ConsPlusNonformat"/>
        <w:jc w:val="both"/>
        <w:rPr>
          <w:rFonts w:ascii="Times New Roman" w:hAnsi="Times New Roman" w:cs="Times New Roman"/>
          <w:sz w:val="28"/>
          <w:lang w:val="ru-RU"/>
        </w:rPr>
      </w:pP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 xml:space="preserve">    от кого (лицо, ответственное за могилу) </w:t>
      </w:r>
      <w:r w:rsidR="008B14CF" w:rsidRPr="00893536">
        <w:rPr>
          <w:rFonts w:ascii="Times New Roman" w:hAnsi="Times New Roman" w:cs="Times New Roman"/>
          <w:sz w:val="28"/>
          <w:lang w:val="ru-RU"/>
        </w:rPr>
        <w:t>__________________________________________________________________</w:t>
      </w:r>
    </w:p>
    <w:p w:rsidR="007D4210" w:rsidRPr="00893536" w:rsidRDefault="007D4210">
      <w:pPr>
        <w:pStyle w:val="ConsPlusNonformat"/>
        <w:jc w:val="both"/>
        <w:rPr>
          <w:rFonts w:ascii="Times New Roman" w:hAnsi="Times New Roman" w:cs="Times New Roman"/>
          <w:i/>
          <w:sz w:val="24"/>
          <w:lang w:val="ru-RU"/>
        </w:rPr>
      </w:pPr>
      <w:r w:rsidRPr="00893536">
        <w:rPr>
          <w:rFonts w:ascii="Times New Roman" w:hAnsi="Times New Roman" w:cs="Times New Roman"/>
          <w:sz w:val="28"/>
          <w:lang w:val="ru-RU"/>
        </w:rPr>
        <w:t xml:space="preserve">    </w:t>
      </w:r>
      <w:r w:rsidRPr="00893536">
        <w:rPr>
          <w:rFonts w:ascii="Times New Roman" w:hAnsi="Times New Roman" w:cs="Times New Roman"/>
          <w:i/>
          <w:sz w:val="24"/>
          <w:lang w:val="ru-RU"/>
        </w:rPr>
        <w:t>(ФИО,  степень  родства, реквизиты документа, удостоверяющего личность,</w:t>
      </w:r>
      <w:r w:rsidR="008B14CF" w:rsidRPr="00893536">
        <w:rPr>
          <w:rFonts w:ascii="Times New Roman" w:hAnsi="Times New Roman" w:cs="Times New Roman"/>
          <w:i/>
          <w:sz w:val="24"/>
          <w:lang w:val="ru-RU"/>
        </w:rPr>
        <w:t xml:space="preserve"> </w:t>
      </w:r>
      <w:r w:rsidRPr="00893536">
        <w:rPr>
          <w:rFonts w:ascii="Times New Roman" w:hAnsi="Times New Roman" w:cs="Times New Roman"/>
          <w:i/>
          <w:sz w:val="24"/>
          <w:lang w:val="ru-RU"/>
        </w:rPr>
        <w:t>адрес  регистрации  местожительства  (по  паспорту), номер телефона, адрес,</w:t>
      </w:r>
      <w:r w:rsidR="008B14CF" w:rsidRPr="00893536">
        <w:rPr>
          <w:rFonts w:ascii="Times New Roman" w:hAnsi="Times New Roman" w:cs="Times New Roman"/>
          <w:i/>
          <w:sz w:val="24"/>
          <w:lang w:val="ru-RU"/>
        </w:rPr>
        <w:t xml:space="preserve"> </w:t>
      </w:r>
      <w:r w:rsidRPr="00893536">
        <w:rPr>
          <w:rFonts w:ascii="Times New Roman" w:hAnsi="Times New Roman" w:cs="Times New Roman"/>
          <w:i/>
          <w:sz w:val="24"/>
          <w:lang w:val="ru-RU"/>
        </w:rPr>
        <w:t>телефон)</w:t>
      </w:r>
    </w:p>
    <w:p w:rsidR="007D4210" w:rsidRPr="00893536" w:rsidRDefault="007D4210">
      <w:pPr>
        <w:pStyle w:val="ConsPlusNonformat"/>
        <w:jc w:val="both"/>
        <w:rPr>
          <w:rFonts w:ascii="Times New Roman" w:hAnsi="Times New Roman" w:cs="Times New Roman"/>
          <w:sz w:val="28"/>
          <w:lang w:val="ru-RU"/>
        </w:rPr>
      </w:pP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 xml:space="preserve">    Прошу  Вас  выделить  участок  на  кладбище,  расположенном  по адресу:</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w:t>
      </w:r>
      <w:r w:rsidR="008B14CF" w:rsidRPr="00893536">
        <w:rPr>
          <w:rFonts w:ascii="Times New Roman" w:hAnsi="Times New Roman" w:cs="Times New Roman"/>
          <w:sz w:val="28"/>
          <w:lang w:val="ru-RU"/>
        </w:rPr>
        <w:t>_______________________</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для захоронения ___________________________</w:t>
      </w:r>
      <w:r w:rsidR="008B14CF" w:rsidRPr="00893536">
        <w:rPr>
          <w:rFonts w:ascii="Times New Roman" w:hAnsi="Times New Roman" w:cs="Times New Roman"/>
          <w:sz w:val="28"/>
          <w:lang w:val="ru-RU"/>
        </w:rPr>
        <w:t>________________________</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w:t>
      </w:r>
      <w:r w:rsidR="008B14CF" w:rsidRPr="00893536">
        <w:rPr>
          <w:rFonts w:ascii="Times New Roman" w:hAnsi="Times New Roman" w:cs="Times New Roman"/>
          <w:sz w:val="28"/>
          <w:lang w:val="ru-RU"/>
        </w:rPr>
        <w:t>_________________________</w:t>
      </w:r>
    </w:p>
    <w:p w:rsidR="008B14CF"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i/>
          <w:sz w:val="24"/>
          <w:lang w:val="ru-RU"/>
        </w:rPr>
        <w:t xml:space="preserve">                         (фамилия, имя, отчество)</w:t>
      </w:r>
      <w:r w:rsidR="008B14CF" w:rsidRPr="00893536">
        <w:rPr>
          <w:rFonts w:ascii="Times New Roman" w:hAnsi="Times New Roman" w:cs="Times New Roman"/>
          <w:i/>
          <w:sz w:val="24"/>
          <w:lang w:val="ru-RU"/>
        </w:rPr>
        <w:t xml:space="preserve"> </w:t>
      </w:r>
      <w:r w:rsidRPr="00893536">
        <w:rPr>
          <w:rFonts w:ascii="Times New Roman" w:hAnsi="Times New Roman" w:cs="Times New Roman"/>
          <w:i/>
          <w:sz w:val="24"/>
          <w:lang w:val="ru-RU"/>
        </w:rPr>
        <w:t>умершего(ей)</w:t>
      </w:r>
      <w:r w:rsidRPr="00893536">
        <w:rPr>
          <w:rFonts w:ascii="Times New Roman" w:hAnsi="Times New Roman" w:cs="Times New Roman"/>
          <w:sz w:val="28"/>
          <w:lang w:val="ru-RU"/>
        </w:rPr>
        <w:t xml:space="preserve"> </w:t>
      </w:r>
      <w:r w:rsidR="008B14CF" w:rsidRPr="00893536">
        <w:rPr>
          <w:rFonts w:ascii="Times New Roman" w:hAnsi="Times New Roman" w:cs="Times New Roman"/>
          <w:sz w:val="28"/>
          <w:lang w:val="ru-RU"/>
        </w:rPr>
        <w:t xml:space="preserve">  </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в __________________________</w:t>
      </w:r>
      <w:r w:rsidR="008B14CF" w:rsidRPr="00893536">
        <w:rPr>
          <w:rFonts w:ascii="Times New Roman" w:hAnsi="Times New Roman" w:cs="Times New Roman"/>
          <w:sz w:val="28"/>
          <w:lang w:val="ru-RU"/>
        </w:rPr>
        <w:t>______________________________________</w:t>
      </w:r>
      <w:r w:rsidRPr="00893536">
        <w:rPr>
          <w:rFonts w:ascii="Times New Roman" w:hAnsi="Times New Roman" w:cs="Times New Roman"/>
          <w:sz w:val="28"/>
          <w:lang w:val="ru-RU"/>
        </w:rPr>
        <w:t>,</w:t>
      </w:r>
    </w:p>
    <w:p w:rsidR="007D4210" w:rsidRPr="00893536" w:rsidRDefault="007D4210">
      <w:pPr>
        <w:pStyle w:val="ConsPlusNonformat"/>
        <w:jc w:val="both"/>
        <w:rPr>
          <w:rFonts w:ascii="Times New Roman" w:hAnsi="Times New Roman" w:cs="Times New Roman"/>
          <w:i/>
          <w:sz w:val="24"/>
          <w:lang w:val="ru-RU"/>
        </w:rPr>
      </w:pPr>
      <w:r w:rsidRPr="00893536">
        <w:rPr>
          <w:rFonts w:ascii="Times New Roman" w:hAnsi="Times New Roman" w:cs="Times New Roman"/>
          <w:sz w:val="28"/>
          <w:lang w:val="ru-RU"/>
        </w:rPr>
        <w:t xml:space="preserve">                            </w:t>
      </w:r>
      <w:r w:rsidRPr="00893536">
        <w:rPr>
          <w:rFonts w:ascii="Times New Roman" w:hAnsi="Times New Roman" w:cs="Times New Roman"/>
          <w:i/>
          <w:sz w:val="24"/>
          <w:lang w:val="ru-RU"/>
        </w:rPr>
        <w:t>(населенный пункт) (дата смерти)</w:t>
      </w:r>
    </w:p>
    <w:p w:rsidR="007D4210" w:rsidRPr="00893536" w:rsidRDefault="007D4210" w:rsidP="008B14CF">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и имевшего регистрацию по адресу: _________________________________________</w:t>
      </w:r>
      <w:r w:rsidR="008B14CF" w:rsidRPr="00893536">
        <w:rPr>
          <w:rFonts w:ascii="Times New Roman" w:hAnsi="Times New Roman" w:cs="Times New Roman"/>
          <w:sz w:val="28"/>
          <w:lang w:val="ru-RU"/>
        </w:rPr>
        <w:t xml:space="preserve">_____________ </w:t>
      </w:r>
      <w:r w:rsidRPr="00893536">
        <w:rPr>
          <w:rFonts w:ascii="Times New Roman" w:hAnsi="Times New Roman" w:cs="Times New Roman"/>
          <w:sz w:val="28"/>
          <w:lang w:val="ru-RU"/>
        </w:rPr>
        <w:t>(по паспорту) _____________________________________________________________</w:t>
      </w:r>
      <w:r w:rsidR="008B14CF" w:rsidRPr="00893536">
        <w:rPr>
          <w:rFonts w:ascii="Times New Roman" w:hAnsi="Times New Roman" w:cs="Times New Roman"/>
          <w:sz w:val="28"/>
          <w:lang w:val="ru-RU"/>
        </w:rPr>
        <w:t>_____.</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Свидетельство о смерти ____________________________________________</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_____________________________________________________________________________________________________________________</w:t>
      </w:r>
      <w:r w:rsidR="008B14CF" w:rsidRPr="00893536">
        <w:rPr>
          <w:rFonts w:ascii="Times New Roman" w:hAnsi="Times New Roman" w:cs="Times New Roman"/>
          <w:sz w:val="28"/>
          <w:lang w:val="ru-RU"/>
        </w:rPr>
        <w:t>_______________</w:t>
      </w:r>
      <w:r w:rsidRPr="00893536">
        <w:rPr>
          <w:rFonts w:ascii="Times New Roman" w:hAnsi="Times New Roman" w:cs="Times New Roman"/>
          <w:sz w:val="28"/>
          <w:lang w:val="ru-RU"/>
        </w:rPr>
        <w:t>.</w:t>
      </w:r>
    </w:p>
    <w:p w:rsidR="007D4210" w:rsidRPr="00893536" w:rsidRDefault="007D4210" w:rsidP="008B14CF">
      <w:pPr>
        <w:pStyle w:val="ConsPlusNonformat"/>
        <w:jc w:val="center"/>
        <w:rPr>
          <w:rFonts w:ascii="Times New Roman" w:hAnsi="Times New Roman" w:cs="Times New Roman"/>
          <w:i/>
          <w:sz w:val="24"/>
          <w:lang w:val="ru-RU"/>
        </w:rPr>
      </w:pPr>
      <w:r w:rsidRPr="00893536">
        <w:rPr>
          <w:rFonts w:ascii="Times New Roman" w:hAnsi="Times New Roman" w:cs="Times New Roman"/>
          <w:i/>
          <w:sz w:val="24"/>
          <w:lang w:val="ru-RU"/>
        </w:rPr>
        <w:t>(серия, номер, дата выдачи, кем выдано)</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Участок на кладбище ______________________</w:t>
      </w:r>
      <w:r w:rsidR="008B14CF" w:rsidRPr="00893536">
        <w:rPr>
          <w:rFonts w:ascii="Times New Roman" w:hAnsi="Times New Roman" w:cs="Times New Roman"/>
          <w:sz w:val="28"/>
          <w:lang w:val="ru-RU"/>
        </w:rPr>
        <w:t>_________________________</w:t>
      </w:r>
      <w:r w:rsidRPr="00893536">
        <w:rPr>
          <w:rFonts w:ascii="Times New Roman" w:hAnsi="Times New Roman" w:cs="Times New Roman"/>
          <w:sz w:val="28"/>
          <w:lang w:val="ru-RU"/>
        </w:rPr>
        <w:t>,</w:t>
      </w:r>
    </w:p>
    <w:p w:rsidR="007D4210" w:rsidRPr="00893536" w:rsidRDefault="007D4210" w:rsidP="008B14CF">
      <w:pPr>
        <w:pStyle w:val="ConsPlusNonformat"/>
        <w:jc w:val="center"/>
        <w:rPr>
          <w:rFonts w:ascii="Times New Roman" w:hAnsi="Times New Roman" w:cs="Times New Roman"/>
          <w:i/>
          <w:sz w:val="24"/>
          <w:lang w:val="ru-RU"/>
        </w:rPr>
      </w:pPr>
      <w:r w:rsidRPr="00893536">
        <w:rPr>
          <w:rFonts w:ascii="Times New Roman" w:hAnsi="Times New Roman" w:cs="Times New Roman"/>
          <w:i/>
          <w:sz w:val="24"/>
          <w:lang w:val="ru-RU"/>
        </w:rPr>
        <w:t>(указать куда, в родственную могилу или в ограду на свободное место)</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где ранее захоронен умерший родственник(ца) __________________________________________________________________</w:t>
      </w:r>
    </w:p>
    <w:p w:rsidR="007D4210" w:rsidRPr="00893536" w:rsidRDefault="007D4210" w:rsidP="008B14CF">
      <w:pPr>
        <w:pStyle w:val="ConsPlusNonformat"/>
        <w:jc w:val="center"/>
        <w:rPr>
          <w:rFonts w:ascii="Times New Roman" w:hAnsi="Times New Roman" w:cs="Times New Roman"/>
          <w:i/>
          <w:sz w:val="24"/>
          <w:lang w:val="ru-RU"/>
        </w:rPr>
      </w:pPr>
      <w:r w:rsidRPr="00893536">
        <w:rPr>
          <w:rFonts w:ascii="Times New Roman" w:hAnsi="Times New Roman" w:cs="Times New Roman"/>
          <w:i/>
          <w:sz w:val="24"/>
          <w:lang w:val="ru-RU"/>
        </w:rPr>
        <w:t>(степень родства, фамилия, имя, отчество умершего)</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в ______ году.</w:t>
      </w:r>
    </w:p>
    <w:p w:rsidR="007D4210" w:rsidRPr="00893536" w:rsidRDefault="007D4210">
      <w:pPr>
        <w:pStyle w:val="ConsPlusNonformat"/>
        <w:jc w:val="both"/>
        <w:rPr>
          <w:rFonts w:ascii="Times New Roman" w:hAnsi="Times New Roman" w:cs="Times New Roman"/>
          <w:sz w:val="28"/>
          <w:lang w:val="ru-RU"/>
        </w:rPr>
      </w:pPr>
    </w:p>
    <w:p w:rsidR="008B14CF" w:rsidRPr="00893536" w:rsidRDefault="008B14CF">
      <w:pPr>
        <w:pStyle w:val="ConsPlusNonformat"/>
        <w:jc w:val="both"/>
        <w:rPr>
          <w:rFonts w:ascii="Times New Roman" w:hAnsi="Times New Roman" w:cs="Times New Roman"/>
          <w:sz w:val="28"/>
          <w:lang w:val="ru-RU"/>
        </w:rPr>
      </w:pPr>
    </w:p>
    <w:p w:rsidR="008B14CF" w:rsidRPr="00893536" w:rsidRDefault="008B14CF" w:rsidP="008B14CF">
      <w:pPr>
        <w:pStyle w:val="ConsPlusNonformat"/>
        <w:jc w:val="center"/>
        <w:rPr>
          <w:rFonts w:ascii="Times New Roman" w:hAnsi="Times New Roman" w:cs="Times New Roman"/>
          <w:sz w:val="28"/>
          <w:lang w:val="ru-RU"/>
        </w:rPr>
      </w:pPr>
    </w:p>
    <w:p w:rsidR="007D4210" w:rsidRPr="00893536" w:rsidRDefault="007D4210" w:rsidP="008B14CF">
      <w:pPr>
        <w:pStyle w:val="ConsPlusNonformat"/>
        <w:jc w:val="center"/>
        <w:rPr>
          <w:rFonts w:ascii="Times New Roman" w:hAnsi="Times New Roman" w:cs="Times New Roman"/>
          <w:sz w:val="28"/>
          <w:lang w:val="ru-RU"/>
        </w:rPr>
      </w:pPr>
      <w:r w:rsidRPr="00893536">
        <w:rPr>
          <w:rFonts w:ascii="Times New Roman" w:hAnsi="Times New Roman" w:cs="Times New Roman"/>
          <w:sz w:val="28"/>
          <w:lang w:val="ru-RU"/>
        </w:rPr>
        <w:t>За правильность сведений несу полную ответственность.</w:t>
      </w:r>
    </w:p>
    <w:p w:rsidR="007D4210" w:rsidRPr="00893536" w:rsidRDefault="007D4210">
      <w:pPr>
        <w:pStyle w:val="ConsPlusNonformat"/>
        <w:jc w:val="both"/>
        <w:rPr>
          <w:rFonts w:ascii="Times New Roman" w:hAnsi="Times New Roman" w:cs="Times New Roman"/>
          <w:sz w:val="28"/>
          <w:lang w:val="ru-RU"/>
        </w:rPr>
      </w:pP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 ____________ 20__ г. Подпись __________ / ____________</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 xml:space="preserve">                                                    ФИО</w:t>
      </w:r>
    </w:p>
    <w:p w:rsidR="007D4210" w:rsidRPr="00893536" w:rsidRDefault="007D4210">
      <w:pPr>
        <w:pStyle w:val="ConsPlusNonformat"/>
        <w:jc w:val="both"/>
        <w:rPr>
          <w:rFonts w:ascii="Times New Roman" w:hAnsi="Times New Roman" w:cs="Times New Roman"/>
          <w:sz w:val="28"/>
          <w:lang w:val="ru-RU"/>
        </w:rPr>
      </w:pP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 xml:space="preserve">    </w:t>
      </w:r>
      <w:r w:rsidR="008B14CF" w:rsidRPr="00893536">
        <w:rPr>
          <w:rFonts w:ascii="Times New Roman" w:hAnsi="Times New Roman" w:cs="Times New Roman"/>
          <w:sz w:val="28"/>
          <w:lang w:val="ru-RU"/>
        </w:rPr>
        <w:tab/>
      </w:r>
      <w:r w:rsidRPr="00893536">
        <w:rPr>
          <w:rFonts w:ascii="Times New Roman" w:hAnsi="Times New Roman" w:cs="Times New Roman"/>
          <w:sz w:val="28"/>
          <w:lang w:val="ru-RU"/>
        </w:rPr>
        <w:t xml:space="preserve">В  соответствии  со  </w:t>
      </w:r>
      <w:hyperlink r:id="rId24" w:history="1">
        <w:r w:rsidRPr="00893536">
          <w:rPr>
            <w:rFonts w:ascii="Times New Roman" w:hAnsi="Times New Roman" w:cs="Times New Roman"/>
            <w:sz w:val="28"/>
            <w:lang w:val="ru-RU"/>
          </w:rPr>
          <w:t>статьей  9</w:t>
        </w:r>
      </w:hyperlink>
      <w:r w:rsidRPr="00893536">
        <w:rPr>
          <w:rFonts w:ascii="Times New Roman" w:hAnsi="Times New Roman" w:cs="Times New Roman"/>
          <w:sz w:val="28"/>
          <w:lang w:val="ru-RU"/>
        </w:rPr>
        <w:t xml:space="preserve">  Федерального  закона  </w:t>
      </w:r>
      <w:r w:rsidR="008B14CF" w:rsidRPr="00893536">
        <w:rPr>
          <w:rFonts w:ascii="Times New Roman" w:hAnsi="Times New Roman" w:cs="Times New Roman"/>
          <w:sz w:val="28"/>
          <w:lang w:val="ru-RU"/>
        </w:rPr>
        <w:t>«</w:t>
      </w:r>
      <w:r w:rsidRPr="00893536">
        <w:rPr>
          <w:rFonts w:ascii="Times New Roman" w:hAnsi="Times New Roman" w:cs="Times New Roman"/>
          <w:sz w:val="28"/>
          <w:lang w:val="ru-RU"/>
        </w:rPr>
        <w:t>О  персональных</w:t>
      </w:r>
      <w:r w:rsidR="008B14CF" w:rsidRPr="00893536">
        <w:rPr>
          <w:rFonts w:ascii="Times New Roman" w:hAnsi="Times New Roman" w:cs="Times New Roman"/>
          <w:sz w:val="28"/>
          <w:lang w:val="ru-RU"/>
        </w:rPr>
        <w:t xml:space="preserve"> </w:t>
      </w:r>
      <w:r w:rsidRPr="00893536">
        <w:rPr>
          <w:rFonts w:ascii="Times New Roman" w:hAnsi="Times New Roman" w:cs="Times New Roman"/>
          <w:sz w:val="28"/>
          <w:lang w:val="ru-RU"/>
        </w:rPr>
        <w:t>данных</w:t>
      </w:r>
      <w:r w:rsidR="008B14CF"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согласен/не согласен (нужное подчеркнуть) на   автоматизированную,</w:t>
      </w:r>
      <w:r w:rsidR="008B14CF" w:rsidRPr="00893536">
        <w:rPr>
          <w:rFonts w:ascii="Times New Roman" w:hAnsi="Times New Roman" w:cs="Times New Roman"/>
          <w:sz w:val="28"/>
          <w:lang w:val="ru-RU"/>
        </w:rPr>
        <w:t xml:space="preserve"> </w:t>
      </w:r>
      <w:r w:rsidRPr="00893536">
        <w:rPr>
          <w:rFonts w:ascii="Times New Roman" w:hAnsi="Times New Roman" w:cs="Times New Roman"/>
          <w:sz w:val="28"/>
          <w:lang w:val="ru-RU"/>
        </w:rPr>
        <w:t>а также без использования средств автоматизации обработку моих персональных</w:t>
      </w:r>
      <w:r w:rsidR="008B14CF" w:rsidRPr="00893536">
        <w:rPr>
          <w:rFonts w:ascii="Times New Roman" w:hAnsi="Times New Roman" w:cs="Times New Roman"/>
          <w:sz w:val="28"/>
          <w:lang w:val="ru-RU"/>
        </w:rPr>
        <w:t xml:space="preserve"> </w:t>
      </w:r>
      <w:r w:rsidRPr="00893536">
        <w:rPr>
          <w:rFonts w:ascii="Times New Roman" w:hAnsi="Times New Roman" w:cs="Times New Roman"/>
          <w:sz w:val="28"/>
          <w:lang w:val="ru-RU"/>
        </w:rPr>
        <w:t xml:space="preserve">данных, а именно на совершение действий, предусмотренных </w:t>
      </w:r>
      <w:hyperlink r:id="rId25" w:history="1">
        <w:r w:rsidRPr="00893536">
          <w:rPr>
            <w:rFonts w:ascii="Times New Roman" w:hAnsi="Times New Roman" w:cs="Times New Roman"/>
            <w:sz w:val="28"/>
            <w:lang w:val="ru-RU"/>
          </w:rPr>
          <w:t>пунктом 3 статьи 3</w:t>
        </w:r>
      </w:hyperlink>
      <w:r w:rsidR="008B14CF" w:rsidRPr="00893536">
        <w:rPr>
          <w:rFonts w:ascii="Times New Roman" w:hAnsi="Times New Roman" w:cs="Times New Roman"/>
          <w:sz w:val="28"/>
          <w:lang w:val="ru-RU"/>
        </w:rPr>
        <w:t xml:space="preserve"> </w:t>
      </w:r>
      <w:r w:rsidRPr="00893536">
        <w:rPr>
          <w:rFonts w:ascii="Times New Roman" w:hAnsi="Times New Roman" w:cs="Times New Roman"/>
          <w:sz w:val="28"/>
          <w:lang w:val="ru-RU"/>
        </w:rPr>
        <w:t xml:space="preserve">Федерального закона </w:t>
      </w:r>
      <w:r w:rsidR="008B14CF" w:rsidRPr="00893536">
        <w:rPr>
          <w:rFonts w:ascii="Times New Roman" w:hAnsi="Times New Roman" w:cs="Times New Roman"/>
          <w:sz w:val="28"/>
          <w:lang w:val="ru-RU"/>
        </w:rPr>
        <w:t>«</w:t>
      </w:r>
      <w:r w:rsidRPr="00893536">
        <w:rPr>
          <w:rFonts w:ascii="Times New Roman" w:hAnsi="Times New Roman" w:cs="Times New Roman"/>
          <w:sz w:val="28"/>
          <w:lang w:val="ru-RU"/>
        </w:rPr>
        <w:t>О персональных данных</w:t>
      </w:r>
      <w:r w:rsidR="008B14CF" w:rsidRPr="00893536">
        <w:rPr>
          <w:rFonts w:ascii="Times New Roman" w:hAnsi="Times New Roman" w:cs="Times New Roman"/>
          <w:sz w:val="28"/>
          <w:lang w:val="ru-RU"/>
        </w:rPr>
        <w:t>»</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 xml:space="preserve">    </w:t>
      </w:r>
      <w:r w:rsidR="008B14CF" w:rsidRPr="00893536">
        <w:rPr>
          <w:rFonts w:ascii="Times New Roman" w:hAnsi="Times New Roman" w:cs="Times New Roman"/>
          <w:sz w:val="28"/>
          <w:lang w:val="ru-RU"/>
        </w:rPr>
        <w:tab/>
      </w:r>
      <w:r w:rsidR="008B14CF" w:rsidRPr="00893536">
        <w:rPr>
          <w:rFonts w:ascii="Times New Roman" w:hAnsi="Times New Roman" w:cs="Times New Roman"/>
          <w:sz w:val="28"/>
          <w:lang w:val="ru-RU"/>
        </w:rPr>
        <w:tab/>
      </w:r>
      <w:r w:rsidR="008B14CF" w:rsidRPr="00893536">
        <w:rPr>
          <w:rFonts w:ascii="Times New Roman" w:hAnsi="Times New Roman" w:cs="Times New Roman"/>
          <w:sz w:val="28"/>
          <w:lang w:val="ru-RU"/>
        </w:rPr>
        <w:tab/>
      </w:r>
      <w:r w:rsidR="008B14CF" w:rsidRPr="00893536">
        <w:rPr>
          <w:rFonts w:ascii="Times New Roman" w:hAnsi="Times New Roman" w:cs="Times New Roman"/>
          <w:sz w:val="28"/>
          <w:lang w:val="ru-RU"/>
        </w:rPr>
        <w:tab/>
      </w:r>
      <w:r w:rsidR="008B14CF" w:rsidRPr="00893536">
        <w:rPr>
          <w:rFonts w:ascii="Times New Roman" w:hAnsi="Times New Roman" w:cs="Times New Roman"/>
          <w:sz w:val="28"/>
          <w:lang w:val="ru-RU"/>
        </w:rPr>
        <w:tab/>
      </w:r>
      <w:r w:rsidR="008B14CF" w:rsidRPr="00893536">
        <w:rPr>
          <w:rFonts w:ascii="Times New Roman" w:hAnsi="Times New Roman" w:cs="Times New Roman"/>
          <w:sz w:val="28"/>
          <w:lang w:val="ru-RU"/>
        </w:rPr>
        <w:tab/>
      </w:r>
      <w:r w:rsidR="008B14CF" w:rsidRPr="00893536">
        <w:rPr>
          <w:rFonts w:ascii="Times New Roman" w:hAnsi="Times New Roman" w:cs="Times New Roman"/>
          <w:sz w:val="28"/>
          <w:lang w:val="ru-RU"/>
        </w:rPr>
        <w:tab/>
      </w:r>
      <w:r w:rsidR="008B14CF" w:rsidRPr="00893536">
        <w:rPr>
          <w:rFonts w:ascii="Times New Roman" w:hAnsi="Times New Roman" w:cs="Times New Roman"/>
          <w:sz w:val="28"/>
          <w:lang w:val="ru-RU"/>
        </w:rPr>
        <w:tab/>
      </w:r>
      <w:r w:rsidRPr="00893536">
        <w:rPr>
          <w:rFonts w:ascii="Times New Roman" w:hAnsi="Times New Roman" w:cs="Times New Roman"/>
          <w:sz w:val="28"/>
          <w:lang w:val="ru-RU"/>
        </w:rPr>
        <w:t>_______________.</w:t>
      </w:r>
    </w:p>
    <w:p w:rsidR="007D4210" w:rsidRPr="00893536" w:rsidRDefault="007D4210">
      <w:pPr>
        <w:pStyle w:val="ConsPlusNonformat"/>
        <w:jc w:val="both"/>
        <w:rPr>
          <w:i/>
          <w:sz w:val="24"/>
          <w:lang w:val="ru-RU"/>
        </w:rPr>
      </w:pPr>
      <w:r w:rsidRPr="00893536">
        <w:rPr>
          <w:rFonts w:ascii="Times New Roman" w:hAnsi="Times New Roman" w:cs="Times New Roman"/>
          <w:sz w:val="28"/>
          <w:lang w:val="ru-RU"/>
        </w:rPr>
        <w:t xml:space="preserve">         </w:t>
      </w:r>
      <w:r w:rsidR="008B14CF" w:rsidRPr="00893536">
        <w:rPr>
          <w:rFonts w:ascii="Times New Roman" w:hAnsi="Times New Roman" w:cs="Times New Roman"/>
          <w:sz w:val="28"/>
          <w:lang w:val="ru-RU"/>
        </w:rPr>
        <w:tab/>
      </w:r>
      <w:r w:rsidR="008B14CF" w:rsidRPr="00893536">
        <w:rPr>
          <w:rFonts w:ascii="Times New Roman" w:hAnsi="Times New Roman" w:cs="Times New Roman"/>
          <w:sz w:val="28"/>
          <w:lang w:val="ru-RU"/>
        </w:rPr>
        <w:tab/>
      </w:r>
      <w:r w:rsidR="008B14CF" w:rsidRPr="00893536">
        <w:rPr>
          <w:rFonts w:ascii="Times New Roman" w:hAnsi="Times New Roman" w:cs="Times New Roman"/>
          <w:sz w:val="28"/>
          <w:lang w:val="ru-RU"/>
        </w:rPr>
        <w:tab/>
      </w:r>
      <w:r w:rsidR="008B14CF" w:rsidRPr="00893536">
        <w:rPr>
          <w:rFonts w:ascii="Times New Roman" w:hAnsi="Times New Roman" w:cs="Times New Roman"/>
          <w:sz w:val="28"/>
          <w:lang w:val="ru-RU"/>
        </w:rPr>
        <w:tab/>
      </w:r>
      <w:r w:rsidR="008B14CF" w:rsidRPr="00893536">
        <w:rPr>
          <w:rFonts w:ascii="Times New Roman" w:hAnsi="Times New Roman" w:cs="Times New Roman"/>
          <w:sz w:val="28"/>
          <w:lang w:val="ru-RU"/>
        </w:rPr>
        <w:tab/>
      </w:r>
      <w:r w:rsidR="008B14CF" w:rsidRPr="00893536">
        <w:rPr>
          <w:rFonts w:ascii="Times New Roman" w:hAnsi="Times New Roman" w:cs="Times New Roman"/>
          <w:sz w:val="28"/>
          <w:lang w:val="ru-RU"/>
        </w:rPr>
        <w:tab/>
      </w:r>
      <w:r w:rsidR="008B14CF" w:rsidRPr="00893536">
        <w:rPr>
          <w:rFonts w:ascii="Times New Roman" w:hAnsi="Times New Roman" w:cs="Times New Roman"/>
          <w:sz w:val="28"/>
          <w:lang w:val="ru-RU"/>
        </w:rPr>
        <w:tab/>
      </w:r>
      <w:r w:rsidR="008B14CF" w:rsidRPr="00893536">
        <w:rPr>
          <w:rFonts w:ascii="Times New Roman" w:hAnsi="Times New Roman" w:cs="Times New Roman"/>
          <w:sz w:val="28"/>
          <w:lang w:val="ru-RU"/>
        </w:rPr>
        <w:tab/>
      </w:r>
      <w:r w:rsidR="008B14CF" w:rsidRPr="00893536">
        <w:rPr>
          <w:rFonts w:ascii="Times New Roman" w:hAnsi="Times New Roman" w:cs="Times New Roman"/>
          <w:sz w:val="28"/>
          <w:lang w:val="ru-RU"/>
        </w:rPr>
        <w:tab/>
      </w:r>
      <w:r w:rsidRPr="00893536">
        <w:rPr>
          <w:rFonts w:ascii="Times New Roman" w:hAnsi="Times New Roman" w:cs="Times New Roman"/>
          <w:i/>
          <w:sz w:val="24"/>
          <w:lang w:val="ru-RU"/>
        </w:rPr>
        <w:t>подпись</w:t>
      </w:r>
    </w:p>
    <w:p w:rsidR="00C95153" w:rsidRPr="00893536" w:rsidRDefault="00C95153">
      <w:pPr>
        <w:rPr>
          <w:rFonts w:ascii="Times New Roman" w:eastAsia="Times New Roman" w:hAnsi="Times New Roman" w:cs="Times New Roman"/>
          <w:sz w:val="28"/>
          <w:szCs w:val="20"/>
          <w:lang w:val="ru-RU" w:eastAsia="uk-UA"/>
        </w:rPr>
      </w:pPr>
      <w:r w:rsidRPr="00893536">
        <w:rPr>
          <w:rFonts w:ascii="Times New Roman" w:hAnsi="Times New Roman" w:cs="Times New Roman"/>
          <w:sz w:val="28"/>
          <w:lang w:val="ru-RU"/>
        </w:rPr>
        <w:br w:type="page"/>
      </w:r>
    </w:p>
    <w:p w:rsidR="009B6859" w:rsidRPr="00893536" w:rsidRDefault="009B6859" w:rsidP="009B6859">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Приложение </w:t>
      </w:r>
      <w:r w:rsidR="00501499" w:rsidRPr="00893536">
        <w:rPr>
          <w:rFonts w:ascii="Times New Roman" w:hAnsi="Times New Roman" w:cs="Times New Roman"/>
          <w:sz w:val="28"/>
          <w:lang w:val="ru-RU"/>
        </w:rPr>
        <w:t>№ 2</w:t>
      </w:r>
    </w:p>
    <w:p w:rsidR="00C95153" w:rsidRPr="00893536" w:rsidRDefault="00C95153" w:rsidP="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к Положению об организации похоронного </w:t>
      </w:r>
    </w:p>
    <w:p w:rsidR="00C95153" w:rsidRPr="00893536" w:rsidRDefault="00C95153" w:rsidP="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дела на территории </w:t>
      </w:r>
      <w:r w:rsidR="00984B8B">
        <w:rPr>
          <w:rFonts w:ascii="Times New Roman" w:hAnsi="Times New Roman" w:cs="Times New Roman"/>
          <w:sz w:val="28"/>
          <w:lang w:val="ru-RU"/>
        </w:rPr>
        <w:t xml:space="preserve">Железнодорожненского сельского </w:t>
      </w:r>
    </w:p>
    <w:p w:rsidR="00C95153" w:rsidRPr="00893536" w:rsidRDefault="00C95153" w:rsidP="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поселения, утвержденному Решением</w:t>
      </w:r>
    </w:p>
    <w:p w:rsidR="009B6859" w:rsidRPr="00893536" w:rsidRDefault="00984B8B" w:rsidP="000E01E3">
      <w:pPr>
        <w:pStyle w:val="ConsPlusNormal"/>
        <w:jc w:val="right"/>
        <w:rPr>
          <w:rFonts w:ascii="Times New Roman" w:hAnsi="Times New Roman" w:cs="Times New Roman"/>
          <w:sz w:val="28"/>
          <w:lang w:val="ru-RU"/>
        </w:rPr>
      </w:pPr>
      <w:r>
        <w:rPr>
          <w:rFonts w:ascii="Times New Roman" w:hAnsi="Times New Roman" w:cs="Times New Roman"/>
          <w:sz w:val="28"/>
          <w:lang w:val="ru-RU"/>
        </w:rPr>
        <w:t xml:space="preserve">Железнодорожненского </w:t>
      </w:r>
      <w:r w:rsidR="000E01E3">
        <w:rPr>
          <w:rFonts w:ascii="Times New Roman" w:hAnsi="Times New Roman" w:cs="Times New Roman"/>
          <w:sz w:val="28"/>
          <w:lang w:val="ru-RU"/>
        </w:rPr>
        <w:t xml:space="preserve">сельского </w:t>
      </w:r>
      <w:r w:rsidR="000E01E3" w:rsidRPr="00893536">
        <w:rPr>
          <w:rFonts w:ascii="Times New Roman" w:hAnsi="Times New Roman" w:cs="Times New Roman"/>
          <w:sz w:val="28"/>
          <w:lang w:val="ru-RU"/>
        </w:rPr>
        <w:t>совета</w:t>
      </w:r>
    </w:p>
    <w:p w:rsidR="007D4210" w:rsidRPr="00893536" w:rsidRDefault="009B6859" w:rsidP="009B6859">
      <w:pPr>
        <w:pStyle w:val="ConsPlusNormal"/>
        <w:jc w:val="right"/>
        <w:rPr>
          <w:lang w:val="ru-RU"/>
        </w:rPr>
      </w:pPr>
      <w:r w:rsidRPr="00893536">
        <w:rPr>
          <w:rFonts w:ascii="Times New Roman" w:hAnsi="Times New Roman" w:cs="Times New Roman"/>
          <w:sz w:val="28"/>
          <w:lang w:val="ru-RU"/>
        </w:rPr>
        <w:t xml:space="preserve">от </w:t>
      </w:r>
      <w:r w:rsidR="000E01E3">
        <w:rPr>
          <w:rFonts w:ascii="Times New Roman" w:hAnsi="Times New Roman" w:cs="Times New Roman"/>
          <w:sz w:val="28"/>
          <w:lang w:val="ru-RU"/>
        </w:rPr>
        <w:t>13.12.2018</w:t>
      </w:r>
      <w:r w:rsidRPr="00893536">
        <w:rPr>
          <w:rFonts w:ascii="Times New Roman" w:hAnsi="Times New Roman" w:cs="Times New Roman"/>
          <w:sz w:val="28"/>
          <w:lang w:val="ru-RU"/>
        </w:rPr>
        <w:t xml:space="preserve"> г. № </w:t>
      </w:r>
      <w:r w:rsidR="000E01E3">
        <w:rPr>
          <w:rFonts w:ascii="Times New Roman" w:hAnsi="Times New Roman" w:cs="Times New Roman"/>
          <w:sz w:val="28"/>
          <w:lang w:val="ru-RU"/>
        </w:rPr>
        <w:t>382</w:t>
      </w:r>
    </w:p>
    <w:p w:rsidR="007D4210" w:rsidRPr="00893536" w:rsidRDefault="007D4210">
      <w:pPr>
        <w:pStyle w:val="ConsPlusNormal"/>
        <w:jc w:val="both"/>
        <w:rPr>
          <w:lang w:val="ru-RU"/>
        </w:rPr>
      </w:pPr>
    </w:p>
    <w:p w:rsidR="009B6859" w:rsidRPr="00893536" w:rsidRDefault="007D4210">
      <w:pPr>
        <w:pStyle w:val="ConsPlusNonformat"/>
        <w:jc w:val="both"/>
        <w:rPr>
          <w:lang w:val="ru-RU"/>
        </w:rPr>
      </w:pPr>
      <w:r w:rsidRPr="00893536">
        <w:rPr>
          <w:lang w:val="ru-RU"/>
        </w:rPr>
        <w:t xml:space="preserve">         </w:t>
      </w:r>
    </w:p>
    <w:p w:rsidR="007D4210" w:rsidRPr="00893536" w:rsidRDefault="007D4210" w:rsidP="009B6859">
      <w:pPr>
        <w:pStyle w:val="ConsPlusNonformat"/>
        <w:jc w:val="center"/>
        <w:rPr>
          <w:rFonts w:ascii="Times New Roman" w:hAnsi="Times New Roman" w:cs="Times New Roman"/>
          <w:sz w:val="28"/>
          <w:lang w:val="ru-RU"/>
        </w:rPr>
      </w:pPr>
      <w:r w:rsidRPr="00893536">
        <w:rPr>
          <w:rFonts w:ascii="Times New Roman" w:hAnsi="Times New Roman" w:cs="Times New Roman"/>
          <w:sz w:val="28"/>
          <w:lang w:val="ru-RU"/>
        </w:rPr>
        <w:t>Форма разрешения на захоронение на общественном кладбище</w:t>
      </w:r>
    </w:p>
    <w:p w:rsidR="007D4210" w:rsidRPr="00893536" w:rsidRDefault="007D4210">
      <w:pPr>
        <w:pStyle w:val="ConsPlusNonformat"/>
        <w:jc w:val="both"/>
        <w:rPr>
          <w:rFonts w:ascii="Times New Roman" w:hAnsi="Times New Roman" w:cs="Times New Roman"/>
          <w:sz w:val="28"/>
          <w:lang w:val="ru-RU"/>
        </w:rPr>
      </w:pPr>
    </w:p>
    <w:p w:rsidR="007D4210" w:rsidRPr="00893536" w:rsidRDefault="007D4210" w:rsidP="00341E74">
      <w:pPr>
        <w:pStyle w:val="ConsPlusNonformat"/>
        <w:jc w:val="center"/>
        <w:rPr>
          <w:rFonts w:ascii="Times New Roman" w:hAnsi="Times New Roman" w:cs="Times New Roman"/>
          <w:sz w:val="28"/>
          <w:lang w:val="ru-RU"/>
        </w:rPr>
      </w:pPr>
      <w:bookmarkStart w:id="8" w:name="P341"/>
      <w:bookmarkEnd w:id="8"/>
      <w:r w:rsidRPr="00893536">
        <w:rPr>
          <w:rFonts w:ascii="Times New Roman" w:hAnsi="Times New Roman" w:cs="Times New Roman"/>
          <w:sz w:val="28"/>
          <w:lang w:val="ru-RU"/>
        </w:rPr>
        <w:t>РАЗРЕШЕНИЕ</w:t>
      </w:r>
    </w:p>
    <w:p w:rsidR="00341E74" w:rsidRPr="00893536" w:rsidRDefault="007D4210" w:rsidP="00341E74">
      <w:pPr>
        <w:pStyle w:val="ConsPlusNonformat"/>
        <w:jc w:val="center"/>
        <w:rPr>
          <w:rFonts w:ascii="Times New Roman" w:hAnsi="Times New Roman" w:cs="Times New Roman"/>
          <w:sz w:val="28"/>
          <w:lang w:val="ru-RU"/>
        </w:rPr>
      </w:pPr>
      <w:r w:rsidRPr="00893536">
        <w:rPr>
          <w:rFonts w:ascii="Times New Roman" w:hAnsi="Times New Roman" w:cs="Times New Roman"/>
          <w:sz w:val="28"/>
          <w:lang w:val="ru-RU"/>
        </w:rPr>
        <w:t xml:space="preserve">на захоронение, перезахоронение и </w:t>
      </w:r>
    </w:p>
    <w:p w:rsidR="007D4210" w:rsidRPr="00893536" w:rsidRDefault="007D4210" w:rsidP="00341E74">
      <w:pPr>
        <w:pStyle w:val="ConsPlusNonformat"/>
        <w:jc w:val="center"/>
        <w:rPr>
          <w:rFonts w:ascii="Times New Roman" w:hAnsi="Times New Roman" w:cs="Times New Roman"/>
          <w:sz w:val="28"/>
          <w:lang w:val="ru-RU"/>
        </w:rPr>
      </w:pPr>
      <w:r w:rsidRPr="00893536">
        <w:rPr>
          <w:rFonts w:ascii="Times New Roman" w:hAnsi="Times New Roman" w:cs="Times New Roman"/>
          <w:sz w:val="28"/>
          <w:lang w:val="ru-RU"/>
        </w:rPr>
        <w:t>эксгумацию/ингумацию</w:t>
      </w:r>
      <w:r w:rsidR="00341E74" w:rsidRPr="00893536">
        <w:rPr>
          <w:rFonts w:ascii="Times New Roman" w:hAnsi="Times New Roman" w:cs="Times New Roman"/>
          <w:sz w:val="28"/>
          <w:lang w:val="ru-RU"/>
        </w:rPr>
        <w:t xml:space="preserve"> </w:t>
      </w:r>
      <w:r w:rsidRPr="00893536">
        <w:rPr>
          <w:rFonts w:ascii="Times New Roman" w:hAnsi="Times New Roman" w:cs="Times New Roman"/>
          <w:sz w:val="28"/>
          <w:lang w:val="ru-RU"/>
        </w:rPr>
        <w:t>на общественном кладбище</w:t>
      </w:r>
    </w:p>
    <w:p w:rsidR="007D4210" w:rsidRPr="00893536" w:rsidRDefault="007D4210">
      <w:pPr>
        <w:pStyle w:val="ConsPlusNonformat"/>
        <w:jc w:val="both"/>
        <w:rPr>
          <w:rFonts w:ascii="Times New Roman" w:hAnsi="Times New Roman" w:cs="Times New Roman"/>
          <w:sz w:val="28"/>
          <w:lang w:val="ru-RU"/>
        </w:rPr>
      </w:pPr>
    </w:p>
    <w:p w:rsidR="007D4210" w:rsidRPr="00893536" w:rsidRDefault="007D4210">
      <w:pPr>
        <w:pStyle w:val="ConsPlusNonformat"/>
        <w:jc w:val="both"/>
        <w:rPr>
          <w:rFonts w:ascii="Times New Roman" w:hAnsi="Times New Roman" w:cs="Times New Roman"/>
          <w:sz w:val="28"/>
          <w:lang w:val="ru-RU"/>
        </w:rPr>
      </w:pPr>
    </w:p>
    <w:p w:rsidR="007D4210" w:rsidRPr="00893536" w:rsidRDefault="007D4210" w:rsidP="00341E74">
      <w:pPr>
        <w:pStyle w:val="ConsPlusNonformat"/>
        <w:ind w:firstLine="708"/>
        <w:jc w:val="both"/>
        <w:rPr>
          <w:rFonts w:ascii="Times New Roman" w:hAnsi="Times New Roman" w:cs="Times New Roman"/>
          <w:sz w:val="28"/>
          <w:lang w:val="ru-RU"/>
        </w:rPr>
      </w:pPr>
      <w:r w:rsidRPr="00893536">
        <w:rPr>
          <w:rFonts w:ascii="Times New Roman" w:hAnsi="Times New Roman" w:cs="Times New Roman"/>
          <w:sz w:val="28"/>
          <w:lang w:val="ru-RU"/>
        </w:rPr>
        <w:t>Разрешить захоронение, перезахоронение, эксгумацию/ингумацию</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w:t>
      </w:r>
      <w:r w:rsidR="00341E74" w:rsidRPr="00893536">
        <w:rPr>
          <w:rFonts w:ascii="Times New Roman" w:hAnsi="Times New Roman" w:cs="Times New Roman"/>
          <w:sz w:val="28"/>
          <w:lang w:val="ru-RU"/>
        </w:rPr>
        <w:t>_______________________</w:t>
      </w:r>
    </w:p>
    <w:p w:rsidR="007D4210" w:rsidRPr="00893536" w:rsidRDefault="007D4210" w:rsidP="00341E74">
      <w:pPr>
        <w:pStyle w:val="ConsPlusNonformat"/>
        <w:jc w:val="center"/>
        <w:rPr>
          <w:rFonts w:ascii="Times New Roman" w:hAnsi="Times New Roman" w:cs="Times New Roman"/>
          <w:i/>
          <w:sz w:val="24"/>
          <w:lang w:val="ru-RU"/>
        </w:rPr>
      </w:pPr>
      <w:r w:rsidRPr="00893536">
        <w:rPr>
          <w:rFonts w:ascii="Times New Roman" w:hAnsi="Times New Roman" w:cs="Times New Roman"/>
          <w:i/>
          <w:sz w:val="24"/>
          <w:lang w:val="ru-RU"/>
        </w:rPr>
        <w:t>(нужное подчеркнуть)</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w:t>
      </w:r>
      <w:r w:rsidR="00341E74" w:rsidRPr="00893536">
        <w:rPr>
          <w:rFonts w:ascii="Times New Roman" w:hAnsi="Times New Roman" w:cs="Times New Roman"/>
          <w:sz w:val="28"/>
          <w:lang w:val="ru-RU"/>
        </w:rPr>
        <w:t>____________________________</w:t>
      </w:r>
      <w:r w:rsidRPr="00893536">
        <w:rPr>
          <w:rFonts w:ascii="Times New Roman" w:hAnsi="Times New Roman" w:cs="Times New Roman"/>
          <w:sz w:val="28"/>
          <w:lang w:val="ru-RU"/>
        </w:rPr>
        <w:t>,</w:t>
      </w:r>
    </w:p>
    <w:p w:rsidR="007D4210" w:rsidRPr="00893536" w:rsidRDefault="007D4210" w:rsidP="00341E74">
      <w:pPr>
        <w:pStyle w:val="ConsPlusNonformat"/>
        <w:jc w:val="center"/>
        <w:rPr>
          <w:rFonts w:ascii="Times New Roman" w:hAnsi="Times New Roman" w:cs="Times New Roman"/>
          <w:i/>
          <w:sz w:val="28"/>
          <w:lang w:val="ru-RU"/>
        </w:rPr>
      </w:pPr>
      <w:r w:rsidRPr="00893536">
        <w:rPr>
          <w:rFonts w:ascii="Times New Roman" w:hAnsi="Times New Roman" w:cs="Times New Roman"/>
          <w:i/>
          <w:sz w:val="28"/>
          <w:lang w:val="ru-RU"/>
        </w:rPr>
        <w:t>(ФИО)</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умершего(ей) _____________________________________________________</w:t>
      </w:r>
    </w:p>
    <w:p w:rsidR="007D4210" w:rsidRPr="00893536" w:rsidRDefault="007D4210" w:rsidP="00341E74">
      <w:pPr>
        <w:pStyle w:val="ConsPlusNonformat"/>
        <w:jc w:val="center"/>
        <w:rPr>
          <w:rFonts w:ascii="Times New Roman" w:hAnsi="Times New Roman" w:cs="Times New Roman"/>
          <w:i/>
          <w:sz w:val="24"/>
          <w:lang w:val="ru-RU"/>
        </w:rPr>
      </w:pPr>
      <w:r w:rsidRPr="00893536">
        <w:rPr>
          <w:rFonts w:ascii="Times New Roman" w:hAnsi="Times New Roman" w:cs="Times New Roman"/>
          <w:i/>
          <w:sz w:val="24"/>
          <w:lang w:val="ru-RU"/>
        </w:rPr>
        <w:t>(дата смерти)</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на кладбище, расположенном по адресу:________________________________</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__________________________________________________________________,</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номер квартала (сектора, участка) ____________________________________</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w:t>
      </w:r>
      <w:r w:rsidR="00341E74" w:rsidRPr="00893536">
        <w:rPr>
          <w:rFonts w:ascii="Times New Roman" w:hAnsi="Times New Roman" w:cs="Times New Roman"/>
          <w:sz w:val="28"/>
          <w:lang w:val="ru-RU"/>
        </w:rPr>
        <w:t>_______________________</w:t>
      </w:r>
    </w:p>
    <w:p w:rsidR="007D4210" w:rsidRPr="00893536" w:rsidRDefault="007D4210" w:rsidP="00341E74">
      <w:pPr>
        <w:pStyle w:val="ConsPlusNonformat"/>
        <w:jc w:val="center"/>
        <w:rPr>
          <w:rFonts w:ascii="Times New Roman" w:hAnsi="Times New Roman" w:cs="Times New Roman"/>
          <w:i/>
          <w:sz w:val="24"/>
          <w:lang w:val="ru-RU"/>
        </w:rPr>
      </w:pPr>
      <w:r w:rsidRPr="00893536">
        <w:rPr>
          <w:rFonts w:ascii="Times New Roman" w:hAnsi="Times New Roman" w:cs="Times New Roman"/>
          <w:i/>
          <w:sz w:val="24"/>
          <w:lang w:val="ru-RU"/>
        </w:rPr>
        <w:t>(дата захоронения)</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ФИО лица, ответственного за могилу</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w:t>
      </w:r>
      <w:r w:rsidR="00341E74" w:rsidRPr="00893536">
        <w:rPr>
          <w:rFonts w:ascii="Times New Roman" w:hAnsi="Times New Roman" w:cs="Times New Roman"/>
          <w:sz w:val="28"/>
          <w:lang w:val="ru-RU"/>
        </w:rPr>
        <w:t>_______________________</w:t>
      </w:r>
    </w:p>
    <w:p w:rsidR="007D4210" w:rsidRPr="00893536" w:rsidRDefault="007D4210">
      <w:pPr>
        <w:pStyle w:val="ConsPlusNonformat"/>
        <w:jc w:val="both"/>
        <w:rPr>
          <w:rFonts w:ascii="Times New Roman" w:hAnsi="Times New Roman" w:cs="Times New Roman"/>
          <w:sz w:val="28"/>
          <w:lang w:val="ru-RU"/>
        </w:rPr>
      </w:pPr>
    </w:p>
    <w:p w:rsidR="007D4210" w:rsidRPr="00893536" w:rsidRDefault="007D4210">
      <w:pPr>
        <w:pStyle w:val="ConsPlusNonformat"/>
        <w:jc w:val="both"/>
        <w:rPr>
          <w:rFonts w:ascii="Times New Roman" w:hAnsi="Times New Roman" w:cs="Times New Roman"/>
          <w:sz w:val="28"/>
          <w:lang w:val="ru-RU"/>
        </w:rPr>
      </w:pP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Директор ____________________ / _____________________</w:t>
      </w:r>
    </w:p>
    <w:p w:rsidR="007D4210" w:rsidRPr="00893536" w:rsidRDefault="007D4210">
      <w:pPr>
        <w:pStyle w:val="ConsPlusNonformat"/>
        <w:jc w:val="both"/>
        <w:rPr>
          <w:rFonts w:ascii="Times New Roman" w:hAnsi="Times New Roman" w:cs="Times New Roman"/>
          <w:i/>
          <w:sz w:val="24"/>
          <w:lang w:val="ru-RU"/>
        </w:rPr>
      </w:pPr>
      <w:r w:rsidRPr="00893536">
        <w:rPr>
          <w:rFonts w:ascii="Times New Roman" w:hAnsi="Times New Roman" w:cs="Times New Roman"/>
          <w:sz w:val="28"/>
          <w:lang w:val="ru-RU"/>
        </w:rPr>
        <w:t xml:space="preserve">              </w:t>
      </w:r>
      <w:r w:rsidR="00341E74" w:rsidRPr="00893536">
        <w:rPr>
          <w:rFonts w:ascii="Times New Roman" w:hAnsi="Times New Roman" w:cs="Times New Roman"/>
          <w:sz w:val="28"/>
          <w:lang w:val="ru-RU"/>
        </w:rPr>
        <w:t xml:space="preserve">              </w:t>
      </w:r>
      <w:r w:rsidRPr="00893536">
        <w:rPr>
          <w:rFonts w:ascii="Times New Roman" w:hAnsi="Times New Roman" w:cs="Times New Roman"/>
          <w:i/>
          <w:sz w:val="24"/>
          <w:lang w:val="ru-RU"/>
        </w:rPr>
        <w:t>(подпись)                (ФИО)</w:t>
      </w:r>
    </w:p>
    <w:p w:rsidR="00C95153" w:rsidRPr="00893536" w:rsidRDefault="00C95153">
      <w:pPr>
        <w:rPr>
          <w:rFonts w:ascii="Times New Roman" w:eastAsia="Times New Roman" w:hAnsi="Times New Roman" w:cs="Times New Roman"/>
          <w:sz w:val="28"/>
          <w:szCs w:val="20"/>
          <w:lang w:val="ru-RU" w:eastAsia="uk-UA"/>
        </w:rPr>
      </w:pPr>
      <w:r w:rsidRPr="00893536">
        <w:rPr>
          <w:rFonts w:ascii="Times New Roman" w:hAnsi="Times New Roman" w:cs="Times New Roman"/>
          <w:sz w:val="28"/>
          <w:lang w:val="ru-RU"/>
        </w:rPr>
        <w:br w:type="page"/>
      </w:r>
    </w:p>
    <w:p w:rsidR="00E3482C" w:rsidRPr="00893536" w:rsidRDefault="00E3482C" w:rsidP="00E3482C">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Приложение </w:t>
      </w:r>
      <w:r w:rsidR="005660E8"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w:t>
      </w:r>
      <w:r w:rsidR="00501499" w:rsidRPr="00893536">
        <w:rPr>
          <w:rFonts w:ascii="Times New Roman" w:hAnsi="Times New Roman" w:cs="Times New Roman"/>
          <w:sz w:val="28"/>
          <w:lang w:val="ru-RU"/>
        </w:rPr>
        <w:t>3</w:t>
      </w:r>
    </w:p>
    <w:p w:rsidR="00C95153" w:rsidRPr="00893536" w:rsidRDefault="00C95153" w:rsidP="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к Положению об организации похоронного </w:t>
      </w:r>
    </w:p>
    <w:p w:rsidR="00C95153" w:rsidRPr="00893536" w:rsidRDefault="00C95153" w:rsidP="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дела на территории </w:t>
      </w:r>
      <w:r w:rsidR="00984B8B">
        <w:rPr>
          <w:rFonts w:ascii="Times New Roman" w:hAnsi="Times New Roman" w:cs="Times New Roman"/>
          <w:sz w:val="28"/>
          <w:lang w:val="ru-RU"/>
        </w:rPr>
        <w:t xml:space="preserve">Железнодорожненского сельского </w:t>
      </w:r>
    </w:p>
    <w:p w:rsidR="00C95153" w:rsidRPr="00893536" w:rsidRDefault="00C95153" w:rsidP="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поселения, утвержденному Решением</w:t>
      </w:r>
    </w:p>
    <w:p w:rsidR="00E3482C" w:rsidRPr="00893536" w:rsidRDefault="00984B8B" w:rsidP="000E01E3">
      <w:pPr>
        <w:pStyle w:val="ConsPlusNormal"/>
        <w:jc w:val="right"/>
        <w:rPr>
          <w:rFonts w:ascii="Times New Roman" w:hAnsi="Times New Roman" w:cs="Times New Roman"/>
          <w:sz w:val="28"/>
          <w:lang w:val="ru-RU"/>
        </w:rPr>
      </w:pPr>
      <w:r>
        <w:rPr>
          <w:rFonts w:ascii="Times New Roman" w:hAnsi="Times New Roman" w:cs="Times New Roman"/>
          <w:sz w:val="28"/>
          <w:lang w:val="ru-RU"/>
        </w:rPr>
        <w:t xml:space="preserve">Железнодорожненского </w:t>
      </w:r>
      <w:r w:rsidR="000E01E3">
        <w:rPr>
          <w:rFonts w:ascii="Times New Roman" w:hAnsi="Times New Roman" w:cs="Times New Roman"/>
          <w:sz w:val="28"/>
          <w:lang w:val="ru-RU"/>
        </w:rPr>
        <w:t xml:space="preserve">сельского </w:t>
      </w:r>
      <w:r w:rsidR="000E01E3" w:rsidRPr="00893536">
        <w:rPr>
          <w:rFonts w:ascii="Times New Roman" w:hAnsi="Times New Roman" w:cs="Times New Roman"/>
          <w:sz w:val="28"/>
          <w:lang w:val="ru-RU"/>
        </w:rPr>
        <w:t>совета</w:t>
      </w:r>
    </w:p>
    <w:p w:rsidR="007D4210" w:rsidRPr="00893536" w:rsidRDefault="00E3482C" w:rsidP="00E3482C">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от</w:t>
      </w:r>
      <w:r w:rsidR="000E01E3" w:rsidRPr="00893536">
        <w:rPr>
          <w:rFonts w:ascii="Times New Roman" w:hAnsi="Times New Roman" w:cs="Times New Roman"/>
          <w:sz w:val="28"/>
          <w:lang w:val="ru-RU"/>
        </w:rPr>
        <w:t xml:space="preserve"> </w:t>
      </w:r>
      <w:r w:rsidR="000E01E3">
        <w:rPr>
          <w:rFonts w:ascii="Times New Roman" w:hAnsi="Times New Roman" w:cs="Times New Roman"/>
          <w:sz w:val="28"/>
          <w:lang w:val="ru-RU"/>
        </w:rPr>
        <w:t>13.12.2018</w:t>
      </w:r>
      <w:r w:rsidR="000E01E3" w:rsidRPr="00893536">
        <w:rPr>
          <w:rFonts w:ascii="Times New Roman" w:hAnsi="Times New Roman" w:cs="Times New Roman"/>
          <w:sz w:val="28"/>
          <w:lang w:val="ru-RU"/>
        </w:rPr>
        <w:t xml:space="preserve"> г. № </w:t>
      </w:r>
      <w:r w:rsidR="000E01E3">
        <w:rPr>
          <w:rFonts w:ascii="Times New Roman" w:hAnsi="Times New Roman" w:cs="Times New Roman"/>
          <w:sz w:val="28"/>
          <w:lang w:val="ru-RU"/>
        </w:rPr>
        <w:t>382</w:t>
      </w:r>
    </w:p>
    <w:p w:rsidR="00E3482C" w:rsidRPr="00893536" w:rsidRDefault="00E3482C" w:rsidP="00E3482C">
      <w:pPr>
        <w:pStyle w:val="ConsPlusNormal"/>
        <w:jc w:val="right"/>
        <w:rPr>
          <w:lang w:val="ru-RU"/>
        </w:rPr>
      </w:pPr>
    </w:p>
    <w:p w:rsidR="007D4210" w:rsidRPr="00893536" w:rsidRDefault="007D4210">
      <w:pPr>
        <w:pStyle w:val="ConsPlusNormal"/>
        <w:jc w:val="both"/>
        <w:rPr>
          <w:lang w:val="ru-RU"/>
        </w:rPr>
      </w:pPr>
    </w:p>
    <w:p w:rsidR="007D4210" w:rsidRPr="00893536" w:rsidRDefault="007D4210" w:rsidP="00E3482C">
      <w:pPr>
        <w:pStyle w:val="ConsPlusNonformat"/>
        <w:jc w:val="center"/>
        <w:rPr>
          <w:rFonts w:ascii="Times New Roman" w:hAnsi="Times New Roman" w:cs="Times New Roman"/>
          <w:sz w:val="28"/>
          <w:lang w:val="ru-RU"/>
        </w:rPr>
      </w:pPr>
      <w:r w:rsidRPr="00893536">
        <w:rPr>
          <w:rFonts w:ascii="Times New Roman" w:hAnsi="Times New Roman" w:cs="Times New Roman"/>
          <w:sz w:val="28"/>
          <w:lang w:val="ru-RU"/>
        </w:rPr>
        <w:t>Форма паспорта захоронения</w:t>
      </w:r>
    </w:p>
    <w:p w:rsidR="007D4210" w:rsidRPr="00893536" w:rsidRDefault="007D4210">
      <w:pPr>
        <w:pStyle w:val="ConsPlusNonformat"/>
        <w:jc w:val="both"/>
        <w:rPr>
          <w:rFonts w:ascii="Times New Roman" w:hAnsi="Times New Roman" w:cs="Times New Roman"/>
          <w:sz w:val="28"/>
          <w:lang w:val="ru-RU"/>
        </w:rPr>
      </w:pPr>
    </w:p>
    <w:p w:rsidR="007D4210" w:rsidRPr="00893536" w:rsidRDefault="007D4210" w:rsidP="00E3482C">
      <w:pPr>
        <w:pStyle w:val="ConsPlusNonformat"/>
        <w:jc w:val="center"/>
        <w:rPr>
          <w:rFonts w:ascii="Times New Roman" w:hAnsi="Times New Roman" w:cs="Times New Roman"/>
          <w:sz w:val="28"/>
          <w:lang w:val="ru-RU"/>
        </w:rPr>
      </w:pPr>
      <w:bookmarkStart w:id="9" w:name="P379"/>
      <w:bookmarkEnd w:id="9"/>
      <w:r w:rsidRPr="00893536">
        <w:rPr>
          <w:rFonts w:ascii="Times New Roman" w:hAnsi="Times New Roman" w:cs="Times New Roman"/>
          <w:sz w:val="28"/>
          <w:lang w:val="ru-RU"/>
        </w:rPr>
        <w:t>ПАСПОРТ захоронения</w:t>
      </w:r>
    </w:p>
    <w:p w:rsidR="007D4210" w:rsidRPr="00893536" w:rsidRDefault="007D4210">
      <w:pPr>
        <w:pStyle w:val="ConsPlusNonformat"/>
        <w:jc w:val="both"/>
        <w:rPr>
          <w:rFonts w:ascii="Times New Roman" w:hAnsi="Times New Roman" w:cs="Times New Roman"/>
          <w:sz w:val="28"/>
          <w:lang w:val="ru-RU"/>
        </w:rPr>
      </w:pPr>
    </w:p>
    <w:p w:rsidR="007D4210" w:rsidRPr="00893536" w:rsidRDefault="007D4210">
      <w:pPr>
        <w:pStyle w:val="ConsPlusNonformat"/>
        <w:jc w:val="both"/>
        <w:rPr>
          <w:rFonts w:ascii="Times New Roman" w:hAnsi="Times New Roman" w:cs="Times New Roman"/>
          <w:sz w:val="28"/>
          <w:lang w:val="ru-RU"/>
        </w:rPr>
      </w:pPr>
    </w:p>
    <w:p w:rsidR="007D4210" w:rsidRPr="00893536" w:rsidRDefault="00E3482C">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 xml:space="preserve">    Выдан</w:t>
      </w:r>
      <w:r w:rsidR="007D4210" w:rsidRPr="00893536">
        <w:rPr>
          <w:rFonts w:ascii="Times New Roman" w:hAnsi="Times New Roman" w:cs="Times New Roman"/>
          <w:sz w:val="28"/>
          <w:lang w:val="ru-RU"/>
        </w:rPr>
        <w:t>_______________________________________________________________________________________________________________________________</w:t>
      </w:r>
    </w:p>
    <w:p w:rsidR="007D4210" w:rsidRPr="00893536" w:rsidRDefault="007D4210" w:rsidP="00E3482C">
      <w:pPr>
        <w:pStyle w:val="ConsPlusNonformat"/>
        <w:jc w:val="center"/>
        <w:rPr>
          <w:rFonts w:ascii="Times New Roman" w:hAnsi="Times New Roman" w:cs="Times New Roman"/>
          <w:i/>
          <w:sz w:val="24"/>
          <w:lang w:val="ru-RU"/>
        </w:rPr>
      </w:pPr>
      <w:r w:rsidRPr="00893536">
        <w:rPr>
          <w:rFonts w:ascii="Times New Roman" w:hAnsi="Times New Roman" w:cs="Times New Roman"/>
          <w:i/>
          <w:sz w:val="24"/>
          <w:lang w:val="ru-RU"/>
        </w:rPr>
        <w:t>(ФИО ответственного за могилу)</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о регис</w:t>
      </w:r>
      <w:r w:rsidR="00E3482C" w:rsidRPr="00893536">
        <w:rPr>
          <w:rFonts w:ascii="Times New Roman" w:hAnsi="Times New Roman" w:cs="Times New Roman"/>
          <w:sz w:val="28"/>
          <w:lang w:val="ru-RU"/>
        </w:rPr>
        <w:t>трации захоронения умершего(ей)</w:t>
      </w:r>
      <w:r w:rsidRPr="00893536">
        <w:rPr>
          <w:rFonts w:ascii="Times New Roman" w:hAnsi="Times New Roman" w:cs="Times New Roman"/>
          <w:sz w:val="28"/>
          <w:lang w:val="ru-RU"/>
        </w:rPr>
        <w:t>_______________________________________________________</w:t>
      </w:r>
    </w:p>
    <w:p w:rsidR="007D4210" w:rsidRPr="00893536" w:rsidRDefault="007D4210" w:rsidP="00E3482C">
      <w:pPr>
        <w:pStyle w:val="ConsPlusNonformat"/>
        <w:jc w:val="center"/>
        <w:rPr>
          <w:rFonts w:ascii="Times New Roman" w:hAnsi="Times New Roman" w:cs="Times New Roman"/>
          <w:i/>
          <w:sz w:val="24"/>
          <w:lang w:val="ru-RU"/>
        </w:rPr>
      </w:pPr>
      <w:r w:rsidRPr="00893536">
        <w:rPr>
          <w:rFonts w:ascii="Times New Roman" w:hAnsi="Times New Roman" w:cs="Times New Roman"/>
          <w:i/>
          <w:sz w:val="24"/>
          <w:lang w:val="ru-RU"/>
        </w:rPr>
        <w:t>(ФИО)</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на кладбище, расположенном по адресу: _________________________</w:t>
      </w:r>
      <w:r w:rsidR="00E3482C" w:rsidRPr="00893536">
        <w:rPr>
          <w:rFonts w:ascii="Times New Roman" w:hAnsi="Times New Roman" w:cs="Times New Roman"/>
          <w:sz w:val="28"/>
          <w:lang w:val="ru-RU"/>
        </w:rPr>
        <w:t>_____</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w:t>
      </w:r>
      <w:r w:rsidR="00E3482C" w:rsidRPr="00893536">
        <w:rPr>
          <w:rFonts w:ascii="Times New Roman" w:hAnsi="Times New Roman" w:cs="Times New Roman"/>
          <w:sz w:val="28"/>
          <w:lang w:val="ru-RU"/>
        </w:rPr>
        <w:t>_______________________</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номер квартала (сектора, участка) ____________________________________ ,</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w:t>
      </w:r>
      <w:r w:rsidR="00E3482C" w:rsidRPr="00893536">
        <w:rPr>
          <w:rFonts w:ascii="Times New Roman" w:hAnsi="Times New Roman" w:cs="Times New Roman"/>
          <w:sz w:val="28"/>
          <w:lang w:val="ru-RU"/>
        </w:rPr>
        <w:t>________________________</w:t>
      </w:r>
      <w:r w:rsidRPr="00893536">
        <w:rPr>
          <w:rFonts w:ascii="Times New Roman" w:hAnsi="Times New Roman" w:cs="Times New Roman"/>
          <w:sz w:val="28"/>
          <w:lang w:val="ru-RU"/>
        </w:rPr>
        <w:t>,</w:t>
      </w:r>
    </w:p>
    <w:p w:rsidR="007D4210" w:rsidRPr="00893536" w:rsidRDefault="007D4210" w:rsidP="00E3482C">
      <w:pPr>
        <w:pStyle w:val="ConsPlusNonformat"/>
        <w:jc w:val="center"/>
        <w:rPr>
          <w:rFonts w:ascii="Times New Roman" w:hAnsi="Times New Roman" w:cs="Times New Roman"/>
          <w:i/>
          <w:sz w:val="24"/>
          <w:lang w:val="ru-RU"/>
        </w:rPr>
      </w:pPr>
      <w:r w:rsidRPr="00893536">
        <w:rPr>
          <w:rFonts w:ascii="Times New Roman" w:hAnsi="Times New Roman" w:cs="Times New Roman"/>
          <w:i/>
          <w:sz w:val="24"/>
          <w:lang w:val="ru-RU"/>
        </w:rPr>
        <w:t>(указать, в родственное захоронение или в ограду на свободное место)</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где ранее захоронен умерший родственник(ца) ____________________________________________________________________________________________________________________________________</w:t>
      </w:r>
    </w:p>
    <w:p w:rsidR="007D4210" w:rsidRPr="00893536" w:rsidRDefault="007D4210" w:rsidP="00E3482C">
      <w:pPr>
        <w:pStyle w:val="ConsPlusNonformat"/>
        <w:jc w:val="center"/>
        <w:rPr>
          <w:rFonts w:ascii="Times New Roman" w:hAnsi="Times New Roman" w:cs="Times New Roman"/>
          <w:i/>
          <w:sz w:val="24"/>
          <w:lang w:val="ru-RU"/>
        </w:rPr>
      </w:pPr>
      <w:r w:rsidRPr="00893536">
        <w:rPr>
          <w:rFonts w:ascii="Times New Roman" w:hAnsi="Times New Roman" w:cs="Times New Roman"/>
          <w:i/>
          <w:sz w:val="24"/>
          <w:lang w:val="ru-RU"/>
        </w:rPr>
        <w:t>(степень родства, фамилия, имя, отчество умершего)</w:t>
      </w:r>
    </w:p>
    <w:p w:rsidR="007D4210" w:rsidRPr="00893536" w:rsidRDefault="007D4210">
      <w:pPr>
        <w:pStyle w:val="ConsPlusNonformat"/>
        <w:jc w:val="both"/>
        <w:rPr>
          <w:rFonts w:ascii="Times New Roman" w:hAnsi="Times New Roman" w:cs="Times New Roman"/>
          <w:sz w:val="28"/>
          <w:lang w:val="ru-RU"/>
        </w:rPr>
      </w:pPr>
    </w:p>
    <w:p w:rsidR="007D4210" w:rsidRPr="00893536" w:rsidRDefault="007D4210">
      <w:pPr>
        <w:pStyle w:val="ConsPlusNonformat"/>
        <w:jc w:val="both"/>
        <w:rPr>
          <w:rFonts w:ascii="Times New Roman" w:hAnsi="Times New Roman" w:cs="Times New Roman"/>
          <w:sz w:val="28"/>
          <w:lang w:val="ru-RU"/>
        </w:rPr>
      </w:pPr>
    </w:p>
    <w:p w:rsidR="007D4210" w:rsidRPr="00893536" w:rsidRDefault="00E3482C">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 xml:space="preserve">Смотритель </w:t>
      </w:r>
      <w:r w:rsidR="00C95153" w:rsidRPr="00893536">
        <w:rPr>
          <w:rFonts w:ascii="Times New Roman" w:hAnsi="Times New Roman" w:cs="Times New Roman"/>
          <w:sz w:val="28"/>
          <w:lang w:val="ru-RU"/>
        </w:rPr>
        <w:t>к</w:t>
      </w:r>
      <w:r w:rsidRPr="00893536">
        <w:rPr>
          <w:rFonts w:ascii="Times New Roman" w:hAnsi="Times New Roman" w:cs="Times New Roman"/>
          <w:sz w:val="28"/>
          <w:lang w:val="ru-RU"/>
        </w:rPr>
        <w:t>ладбища</w:t>
      </w:r>
      <w:r w:rsidR="00C95153" w:rsidRPr="00893536">
        <w:rPr>
          <w:rFonts w:ascii="Times New Roman" w:hAnsi="Times New Roman" w:cs="Times New Roman"/>
          <w:sz w:val="28"/>
          <w:lang w:val="ru-RU"/>
        </w:rPr>
        <w:t>__</w:t>
      </w:r>
      <w:r w:rsidR="007D4210" w:rsidRPr="00893536">
        <w:rPr>
          <w:rFonts w:ascii="Times New Roman" w:hAnsi="Times New Roman" w:cs="Times New Roman"/>
          <w:sz w:val="28"/>
          <w:lang w:val="ru-RU"/>
        </w:rPr>
        <w:t>_____________/________________________________</w:t>
      </w:r>
    </w:p>
    <w:p w:rsidR="007D4210" w:rsidRPr="00893536" w:rsidRDefault="007D4210">
      <w:pPr>
        <w:pStyle w:val="ConsPlusNonformat"/>
        <w:jc w:val="both"/>
        <w:rPr>
          <w:rFonts w:ascii="Times New Roman" w:hAnsi="Times New Roman" w:cs="Times New Roman"/>
          <w:i/>
          <w:sz w:val="24"/>
          <w:lang w:val="ru-RU"/>
        </w:rPr>
      </w:pPr>
      <w:r w:rsidRPr="00893536">
        <w:rPr>
          <w:rFonts w:ascii="Times New Roman" w:hAnsi="Times New Roman" w:cs="Times New Roman"/>
          <w:lang w:val="ru-RU"/>
        </w:rPr>
        <w:t xml:space="preserve">                            </w:t>
      </w:r>
      <w:r w:rsidR="00E3482C" w:rsidRPr="00893536">
        <w:rPr>
          <w:rFonts w:ascii="Times New Roman" w:hAnsi="Times New Roman" w:cs="Times New Roman"/>
          <w:lang w:val="ru-RU"/>
        </w:rPr>
        <w:tab/>
      </w:r>
      <w:r w:rsidR="00E3482C" w:rsidRPr="00893536">
        <w:rPr>
          <w:rFonts w:ascii="Times New Roman" w:hAnsi="Times New Roman" w:cs="Times New Roman"/>
          <w:lang w:val="ru-RU"/>
        </w:rPr>
        <w:tab/>
      </w:r>
      <w:r w:rsidR="00E3482C" w:rsidRPr="00893536">
        <w:rPr>
          <w:rFonts w:ascii="Times New Roman" w:hAnsi="Times New Roman" w:cs="Times New Roman"/>
          <w:lang w:val="ru-RU"/>
        </w:rPr>
        <w:tab/>
      </w:r>
      <w:r w:rsidR="00E3482C" w:rsidRPr="00893536">
        <w:rPr>
          <w:rFonts w:ascii="Times New Roman" w:hAnsi="Times New Roman" w:cs="Times New Roman"/>
          <w:lang w:val="ru-RU"/>
        </w:rPr>
        <w:tab/>
      </w:r>
      <w:r w:rsidRPr="00893536">
        <w:rPr>
          <w:rFonts w:ascii="Times New Roman" w:hAnsi="Times New Roman" w:cs="Times New Roman"/>
          <w:i/>
          <w:sz w:val="24"/>
          <w:lang w:val="ru-RU"/>
        </w:rPr>
        <w:t>(подпись)                  (ФИО)</w:t>
      </w:r>
    </w:p>
    <w:p w:rsidR="00C95153" w:rsidRPr="00893536" w:rsidRDefault="00C95153">
      <w:pPr>
        <w:rPr>
          <w:rFonts w:ascii="Times New Roman" w:eastAsia="Times New Roman" w:hAnsi="Times New Roman" w:cs="Times New Roman"/>
          <w:sz w:val="28"/>
          <w:szCs w:val="20"/>
          <w:lang w:val="ru-RU" w:eastAsia="uk-UA"/>
        </w:rPr>
      </w:pPr>
      <w:r w:rsidRPr="00893536">
        <w:rPr>
          <w:rFonts w:ascii="Times New Roman" w:hAnsi="Times New Roman" w:cs="Times New Roman"/>
          <w:sz w:val="28"/>
          <w:lang w:val="ru-RU"/>
        </w:rPr>
        <w:br w:type="page"/>
      </w:r>
    </w:p>
    <w:p w:rsidR="0077214A" w:rsidRPr="00893536" w:rsidRDefault="0077214A" w:rsidP="0077214A">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Приложение </w:t>
      </w:r>
      <w:r w:rsidR="001C3448" w:rsidRPr="00893536">
        <w:rPr>
          <w:rFonts w:ascii="Times New Roman" w:hAnsi="Times New Roman" w:cs="Times New Roman"/>
          <w:sz w:val="28"/>
          <w:lang w:val="ru-RU"/>
        </w:rPr>
        <w:t>№</w:t>
      </w:r>
      <w:r w:rsidRPr="00893536">
        <w:rPr>
          <w:rFonts w:ascii="Times New Roman" w:hAnsi="Times New Roman" w:cs="Times New Roman"/>
          <w:sz w:val="28"/>
          <w:lang w:val="ru-RU"/>
        </w:rPr>
        <w:t xml:space="preserve"> </w:t>
      </w:r>
      <w:r w:rsidR="001C3448" w:rsidRPr="00893536">
        <w:rPr>
          <w:rFonts w:ascii="Times New Roman" w:hAnsi="Times New Roman" w:cs="Times New Roman"/>
          <w:sz w:val="28"/>
          <w:lang w:val="ru-RU"/>
        </w:rPr>
        <w:t>4</w:t>
      </w:r>
    </w:p>
    <w:p w:rsidR="00C95153" w:rsidRPr="00893536" w:rsidRDefault="00C95153" w:rsidP="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к Положению об организации похоронного </w:t>
      </w:r>
    </w:p>
    <w:p w:rsidR="00C95153" w:rsidRPr="00893536" w:rsidRDefault="00C95153" w:rsidP="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дела на территории </w:t>
      </w:r>
      <w:r w:rsidR="00984B8B">
        <w:rPr>
          <w:rFonts w:ascii="Times New Roman" w:hAnsi="Times New Roman" w:cs="Times New Roman"/>
          <w:sz w:val="28"/>
          <w:lang w:val="ru-RU"/>
        </w:rPr>
        <w:t xml:space="preserve">Железнодорожненского сельского </w:t>
      </w:r>
    </w:p>
    <w:p w:rsidR="00C95153" w:rsidRPr="00893536" w:rsidRDefault="00C95153" w:rsidP="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поселения, утвержденному Решением</w:t>
      </w:r>
    </w:p>
    <w:p w:rsidR="00C95153" w:rsidRPr="00893536" w:rsidRDefault="00984B8B" w:rsidP="00C95153">
      <w:pPr>
        <w:pStyle w:val="ConsPlusNormal"/>
        <w:jc w:val="right"/>
        <w:rPr>
          <w:rFonts w:ascii="Times New Roman" w:hAnsi="Times New Roman" w:cs="Times New Roman"/>
          <w:sz w:val="28"/>
          <w:lang w:val="ru-RU"/>
        </w:rPr>
      </w:pPr>
      <w:r>
        <w:rPr>
          <w:rFonts w:ascii="Times New Roman" w:hAnsi="Times New Roman" w:cs="Times New Roman"/>
          <w:sz w:val="28"/>
          <w:lang w:val="ru-RU"/>
        </w:rPr>
        <w:t xml:space="preserve">Железнодорожненского </w:t>
      </w:r>
      <w:r w:rsidR="000E01E3">
        <w:rPr>
          <w:rFonts w:ascii="Times New Roman" w:hAnsi="Times New Roman" w:cs="Times New Roman"/>
          <w:sz w:val="28"/>
          <w:lang w:val="ru-RU"/>
        </w:rPr>
        <w:t xml:space="preserve">сельского </w:t>
      </w:r>
      <w:r w:rsidR="000E01E3" w:rsidRPr="00893536">
        <w:rPr>
          <w:rFonts w:ascii="Times New Roman" w:hAnsi="Times New Roman" w:cs="Times New Roman"/>
          <w:sz w:val="28"/>
          <w:lang w:val="ru-RU"/>
        </w:rPr>
        <w:t>совета</w:t>
      </w:r>
    </w:p>
    <w:p w:rsidR="007D4210" w:rsidRPr="00893536" w:rsidRDefault="000E01E3" w:rsidP="000E01E3">
      <w:pPr>
        <w:pStyle w:val="ConsPlusNormal"/>
        <w:jc w:val="right"/>
        <w:rPr>
          <w:lang w:val="ru-RU"/>
        </w:rPr>
      </w:pPr>
      <w:r w:rsidRPr="00893536">
        <w:rPr>
          <w:rFonts w:ascii="Times New Roman" w:hAnsi="Times New Roman" w:cs="Times New Roman"/>
          <w:sz w:val="28"/>
          <w:lang w:val="ru-RU"/>
        </w:rPr>
        <w:t xml:space="preserve">от </w:t>
      </w:r>
      <w:r>
        <w:rPr>
          <w:rFonts w:ascii="Times New Roman" w:hAnsi="Times New Roman" w:cs="Times New Roman"/>
          <w:sz w:val="28"/>
          <w:lang w:val="ru-RU"/>
        </w:rPr>
        <w:t>13.12.2018</w:t>
      </w:r>
      <w:r w:rsidRPr="00893536">
        <w:rPr>
          <w:rFonts w:ascii="Times New Roman" w:hAnsi="Times New Roman" w:cs="Times New Roman"/>
          <w:sz w:val="28"/>
          <w:lang w:val="ru-RU"/>
        </w:rPr>
        <w:t xml:space="preserve"> г. № </w:t>
      </w:r>
      <w:r>
        <w:rPr>
          <w:rFonts w:ascii="Times New Roman" w:hAnsi="Times New Roman" w:cs="Times New Roman"/>
          <w:sz w:val="28"/>
          <w:lang w:val="ru-RU"/>
        </w:rPr>
        <w:t>382</w:t>
      </w:r>
    </w:p>
    <w:p w:rsidR="0077214A" w:rsidRPr="00893536" w:rsidRDefault="007D4210">
      <w:pPr>
        <w:pStyle w:val="ConsPlusNonformat"/>
        <w:jc w:val="both"/>
        <w:rPr>
          <w:rFonts w:ascii="Times New Roman" w:hAnsi="Times New Roman" w:cs="Times New Roman"/>
          <w:lang w:val="ru-RU"/>
        </w:rPr>
      </w:pPr>
      <w:r w:rsidRPr="00893536">
        <w:rPr>
          <w:rFonts w:ascii="Times New Roman" w:hAnsi="Times New Roman" w:cs="Times New Roman"/>
          <w:lang w:val="ru-RU"/>
        </w:rPr>
        <w:t xml:space="preserve">                        </w:t>
      </w:r>
    </w:p>
    <w:p w:rsidR="007D4210" w:rsidRPr="00893536" w:rsidRDefault="007D4210" w:rsidP="0077214A">
      <w:pPr>
        <w:pStyle w:val="ConsPlusNonformat"/>
        <w:jc w:val="center"/>
        <w:rPr>
          <w:rFonts w:ascii="Times New Roman" w:hAnsi="Times New Roman" w:cs="Times New Roman"/>
          <w:sz w:val="28"/>
          <w:lang w:val="ru-RU"/>
        </w:rPr>
      </w:pPr>
      <w:r w:rsidRPr="00893536">
        <w:rPr>
          <w:rFonts w:ascii="Times New Roman" w:hAnsi="Times New Roman" w:cs="Times New Roman"/>
          <w:sz w:val="28"/>
          <w:lang w:val="ru-RU"/>
        </w:rPr>
        <w:t>Форма справки о захоронении</w:t>
      </w:r>
    </w:p>
    <w:p w:rsidR="007D4210" w:rsidRPr="00893536" w:rsidRDefault="007D4210">
      <w:pPr>
        <w:pStyle w:val="ConsPlusNonformat"/>
        <w:jc w:val="both"/>
        <w:rPr>
          <w:rFonts w:ascii="Times New Roman" w:hAnsi="Times New Roman" w:cs="Times New Roman"/>
          <w:sz w:val="28"/>
          <w:lang w:val="ru-RU"/>
        </w:rPr>
      </w:pPr>
    </w:p>
    <w:p w:rsidR="007D4210" w:rsidRPr="00893536" w:rsidRDefault="007D4210" w:rsidP="0077214A">
      <w:pPr>
        <w:pStyle w:val="ConsPlusNonformat"/>
        <w:jc w:val="center"/>
        <w:rPr>
          <w:rFonts w:ascii="Times New Roman" w:hAnsi="Times New Roman" w:cs="Times New Roman"/>
          <w:sz w:val="28"/>
          <w:lang w:val="ru-RU"/>
        </w:rPr>
      </w:pPr>
      <w:bookmarkStart w:id="10" w:name="P416"/>
      <w:bookmarkEnd w:id="10"/>
      <w:r w:rsidRPr="00893536">
        <w:rPr>
          <w:rFonts w:ascii="Times New Roman" w:hAnsi="Times New Roman" w:cs="Times New Roman"/>
          <w:sz w:val="28"/>
          <w:lang w:val="ru-RU"/>
        </w:rPr>
        <w:t>СПРАВКА о захоронении</w:t>
      </w:r>
    </w:p>
    <w:p w:rsidR="007D4210" w:rsidRPr="00893536" w:rsidRDefault="007D4210">
      <w:pPr>
        <w:pStyle w:val="ConsPlusNonformat"/>
        <w:jc w:val="both"/>
        <w:rPr>
          <w:rFonts w:ascii="Times New Roman" w:hAnsi="Times New Roman" w:cs="Times New Roman"/>
          <w:sz w:val="28"/>
          <w:lang w:val="ru-RU"/>
        </w:rPr>
      </w:pPr>
    </w:p>
    <w:p w:rsidR="007D4210" w:rsidRPr="00893536" w:rsidRDefault="007D4210">
      <w:pPr>
        <w:pStyle w:val="ConsPlusNonformat"/>
        <w:jc w:val="both"/>
        <w:rPr>
          <w:rFonts w:ascii="Times New Roman" w:hAnsi="Times New Roman" w:cs="Times New Roman"/>
          <w:sz w:val="28"/>
          <w:lang w:val="ru-RU"/>
        </w:rPr>
      </w:pP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Дана в том, что ___________________________</w:t>
      </w:r>
      <w:r w:rsidR="0077214A" w:rsidRPr="00893536">
        <w:rPr>
          <w:rFonts w:ascii="Times New Roman" w:hAnsi="Times New Roman" w:cs="Times New Roman"/>
          <w:sz w:val="28"/>
          <w:lang w:val="ru-RU"/>
        </w:rPr>
        <w:t>__________________________</w:t>
      </w:r>
    </w:p>
    <w:p w:rsidR="007D4210" w:rsidRPr="00893536" w:rsidRDefault="007D4210" w:rsidP="0077214A">
      <w:pPr>
        <w:pStyle w:val="ConsPlusNonformat"/>
        <w:jc w:val="center"/>
        <w:rPr>
          <w:rFonts w:ascii="Times New Roman" w:hAnsi="Times New Roman" w:cs="Times New Roman"/>
          <w:i/>
          <w:sz w:val="24"/>
          <w:lang w:val="ru-RU"/>
        </w:rPr>
      </w:pPr>
      <w:r w:rsidRPr="00893536">
        <w:rPr>
          <w:rFonts w:ascii="Times New Roman" w:hAnsi="Times New Roman" w:cs="Times New Roman"/>
          <w:i/>
          <w:sz w:val="24"/>
          <w:lang w:val="ru-RU"/>
        </w:rPr>
        <w:t>(ФИО захороненного)</w:t>
      </w:r>
    </w:p>
    <w:p w:rsidR="00D60EC0" w:rsidRPr="00893536" w:rsidRDefault="0077214A">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w:t>
      </w:r>
      <w:r w:rsidR="007D4210" w:rsidRPr="00893536">
        <w:rPr>
          <w:rFonts w:ascii="Times New Roman" w:hAnsi="Times New Roman" w:cs="Times New Roman"/>
          <w:sz w:val="28"/>
          <w:lang w:val="ru-RU"/>
        </w:rPr>
        <w:t>____</w:t>
      </w:r>
      <w:r w:rsidRPr="00893536">
        <w:rPr>
          <w:rFonts w:ascii="Times New Roman" w:hAnsi="Times New Roman" w:cs="Times New Roman"/>
          <w:sz w:val="28"/>
          <w:lang w:val="ru-RU"/>
        </w:rPr>
        <w:t>»</w:t>
      </w:r>
      <w:r w:rsidR="007D4210" w:rsidRPr="00893536">
        <w:rPr>
          <w:rFonts w:ascii="Times New Roman" w:hAnsi="Times New Roman" w:cs="Times New Roman"/>
          <w:sz w:val="28"/>
          <w:lang w:val="ru-RU"/>
        </w:rPr>
        <w:t xml:space="preserve"> ______________ 20___ года захоронен на кладбище, расположенном</w:t>
      </w:r>
    </w:p>
    <w:p w:rsidR="007D4210" w:rsidRPr="00893536" w:rsidRDefault="00D60EC0">
      <w:pPr>
        <w:pStyle w:val="ConsPlusNonformat"/>
        <w:jc w:val="both"/>
        <w:rPr>
          <w:rFonts w:ascii="Times New Roman" w:hAnsi="Times New Roman" w:cs="Times New Roman"/>
          <w:i/>
          <w:sz w:val="24"/>
          <w:lang w:val="ru-RU"/>
        </w:rPr>
      </w:pPr>
      <w:r w:rsidRPr="00893536">
        <w:rPr>
          <w:rFonts w:ascii="Times New Roman" w:hAnsi="Times New Roman" w:cs="Times New Roman"/>
          <w:sz w:val="28"/>
          <w:lang w:val="ru-RU"/>
        </w:rPr>
        <w:t xml:space="preserve">        </w:t>
      </w:r>
      <w:r w:rsidR="007D4210" w:rsidRPr="00893536">
        <w:rPr>
          <w:rFonts w:ascii="Times New Roman" w:hAnsi="Times New Roman" w:cs="Times New Roman"/>
          <w:i/>
          <w:sz w:val="24"/>
          <w:lang w:val="ru-RU"/>
        </w:rPr>
        <w:t>(дата захоронения)</w:t>
      </w:r>
    </w:p>
    <w:p w:rsidR="007D4210" w:rsidRPr="00893536" w:rsidRDefault="00D60EC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по адресу:</w:t>
      </w:r>
      <w:r w:rsidR="007D4210" w:rsidRPr="00893536">
        <w:rPr>
          <w:rFonts w:ascii="Times New Roman" w:hAnsi="Times New Roman" w:cs="Times New Roman"/>
          <w:sz w:val="28"/>
          <w:lang w:val="ru-RU"/>
        </w:rPr>
        <w:t>__________________________________</w:t>
      </w:r>
      <w:r w:rsidRPr="00893536">
        <w:rPr>
          <w:rFonts w:ascii="Times New Roman" w:hAnsi="Times New Roman" w:cs="Times New Roman"/>
          <w:sz w:val="28"/>
          <w:lang w:val="ru-RU"/>
        </w:rPr>
        <w:t>__________________________</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номер квартала (сектора, участка)</w:t>
      </w:r>
      <w:r w:rsidR="00D60EC0" w:rsidRPr="00893536">
        <w:rPr>
          <w:rFonts w:ascii="Times New Roman" w:hAnsi="Times New Roman" w:cs="Times New Roman"/>
          <w:sz w:val="28"/>
          <w:lang w:val="ru-RU"/>
        </w:rPr>
        <w:t>__</w:t>
      </w:r>
      <w:r w:rsidRPr="00893536">
        <w:rPr>
          <w:rFonts w:ascii="Times New Roman" w:hAnsi="Times New Roman" w:cs="Times New Roman"/>
          <w:sz w:val="28"/>
          <w:lang w:val="ru-RU"/>
        </w:rPr>
        <w:t>___________________________________</w:t>
      </w: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__________________________________________________________________</w:t>
      </w:r>
    </w:p>
    <w:p w:rsidR="007D4210" w:rsidRPr="00893536" w:rsidRDefault="007D4210">
      <w:pPr>
        <w:pStyle w:val="ConsPlusNonformat"/>
        <w:jc w:val="both"/>
        <w:rPr>
          <w:rFonts w:ascii="Times New Roman" w:hAnsi="Times New Roman" w:cs="Times New Roman"/>
          <w:sz w:val="28"/>
          <w:lang w:val="ru-RU"/>
        </w:rPr>
      </w:pP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В  книге регистрации захоронений сделана запись под регистрационным номером</w:t>
      </w:r>
      <w:r w:rsidR="00D60EC0" w:rsidRPr="00893536">
        <w:rPr>
          <w:rFonts w:ascii="Times New Roman" w:hAnsi="Times New Roman" w:cs="Times New Roman"/>
          <w:sz w:val="28"/>
          <w:lang w:val="ru-RU"/>
        </w:rPr>
        <w:t xml:space="preserve"> №</w:t>
      </w:r>
      <w:r w:rsidRPr="00893536">
        <w:rPr>
          <w:rFonts w:ascii="Times New Roman" w:hAnsi="Times New Roman" w:cs="Times New Roman"/>
          <w:sz w:val="28"/>
          <w:lang w:val="ru-RU"/>
        </w:rPr>
        <w:t xml:space="preserve"> ______.</w:t>
      </w:r>
    </w:p>
    <w:p w:rsidR="007D4210" w:rsidRPr="00893536" w:rsidRDefault="007D4210">
      <w:pPr>
        <w:pStyle w:val="ConsPlusNonformat"/>
        <w:jc w:val="both"/>
        <w:rPr>
          <w:rFonts w:ascii="Times New Roman" w:hAnsi="Times New Roman" w:cs="Times New Roman"/>
          <w:sz w:val="28"/>
          <w:lang w:val="ru-RU"/>
        </w:rPr>
      </w:pPr>
    </w:p>
    <w:p w:rsidR="007D4210" w:rsidRPr="00893536" w:rsidRDefault="00D60EC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w:t>
      </w:r>
      <w:r w:rsidR="007D4210" w:rsidRPr="00893536">
        <w:rPr>
          <w:rFonts w:ascii="Times New Roman" w:hAnsi="Times New Roman" w:cs="Times New Roman"/>
          <w:sz w:val="28"/>
          <w:lang w:val="ru-RU"/>
        </w:rPr>
        <w:t xml:space="preserve">   _____________</w:t>
      </w:r>
      <w:r w:rsidRPr="00893536">
        <w:rPr>
          <w:rFonts w:ascii="Times New Roman" w:hAnsi="Times New Roman" w:cs="Times New Roman"/>
          <w:sz w:val="28"/>
          <w:lang w:val="ru-RU"/>
        </w:rPr>
        <w:t>_______ ______________________</w:t>
      </w:r>
    </w:p>
    <w:p w:rsidR="007D4210" w:rsidRPr="00893536" w:rsidRDefault="007D4210">
      <w:pPr>
        <w:pStyle w:val="ConsPlusNonformat"/>
        <w:jc w:val="both"/>
        <w:rPr>
          <w:rFonts w:ascii="Times New Roman" w:hAnsi="Times New Roman" w:cs="Times New Roman"/>
          <w:i/>
          <w:sz w:val="24"/>
          <w:lang w:val="ru-RU"/>
        </w:rPr>
      </w:pPr>
      <w:r w:rsidRPr="00893536">
        <w:rPr>
          <w:rFonts w:ascii="Times New Roman" w:hAnsi="Times New Roman" w:cs="Times New Roman"/>
          <w:i/>
          <w:sz w:val="24"/>
          <w:lang w:val="ru-RU"/>
        </w:rPr>
        <w:t xml:space="preserve">         </w:t>
      </w:r>
      <w:r w:rsidR="00D60EC0" w:rsidRPr="00893536">
        <w:rPr>
          <w:rFonts w:ascii="Times New Roman" w:hAnsi="Times New Roman" w:cs="Times New Roman"/>
          <w:i/>
          <w:sz w:val="24"/>
          <w:lang w:val="ru-RU"/>
        </w:rPr>
        <w:t xml:space="preserve">     </w:t>
      </w:r>
      <w:r w:rsidRPr="00893536">
        <w:rPr>
          <w:rFonts w:ascii="Times New Roman" w:hAnsi="Times New Roman" w:cs="Times New Roman"/>
          <w:i/>
          <w:sz w:val="24"/>
          <w:lang w:val="ru-RU"/>
        </w:rPr>
        <w:t xml:space="preserve">(должность)                 </w:t>
      </w:r>
      <w:r w:rsidR="00D60EC0" w:rsidRPr="00893536">
        <w:rPr>
          <w:rFonts w:ascii="Times New Roman" w:hAnsi="Times New Roman" w:cs="Times New Roman"/>
          <w:i/>
          <w:sz w:val="24"/>
          <w:lang w:val="ru-RU"/>
        </w:rPr>
        <w:t xml:space="preserve">             </w:t>
      </w:r>
      <w:r w:rsidRPr="00893536">
        <w:rPr>
          <w:rFonts w:ascii="Times New Roman" w:hAnsi="Times New Roman" w:cs="Times New Roman"/>
          <w:i/>
          <w:sz w:val="24"/>
          <w:lang w:val="ru-RU"/>
        </w:rPr>
        <w:t xml:space="preserve">(подпись)        </w:t>
      </w:r>
      <w:r w:rsidR="00D60EC0" w:rsidRPr="00893536">
        <w:rPr>
          <w:rFonts w:ascii="Times New Roman" w:hAnsi="Times New Roman" w:cs="Times New Roman"/>
          <w:i/>
          <w:sz w:val="24"/>
          <w:lang w:val="ru-RU"/>
        </w:rPr>
        <w:t xml:space="preserve">              </w:t>
      </w:r>
      <w:r w:rsidRPr="00893536">
        <w:rPr>
          <w:rFonts w:ascii="Times New Roman" w:hAnsi="Times New Roman" w:cs="Times New Roman"/>
          <w:i/>
          <w:sz w:val="24"/>
          <w:lang w:val="ru-RU"/>
        </w:rPr>
        <w:t>(фамилия и инициалы)</w:t>
      </w:r>
    </w:p>
    <w:p w:rsidR="007D4210" w:rsidRPr="00893536" w:rsidRDefault="007D4210">
      <w:pPr>
        <w:pStyle w:val="ConsPlusNonformat"/>
        <w:jc w:val="both"/>
        <w:rPr>
          <w:rFonts w:ascii="Times New Roman" w:hAnsi="Times New Roman" w:cs="Times New Roman"/>
          <w:sz w:val="28"/>
          <w:lang w:val="ru-RU"/>
        </w:rPr>
      </w:pPr>
    </w:p>
    <w:p w:rsidR="00D60EC0" w:rsidRPr="00893536" w:rsidRDefault="00D60EC0">
      <w:pPr>
        <w:pStyle w:val="ConsPlusNonformat"/>
        <w:jc w:val="both"/>
        <w:rPr>
          <w:rFonts w:ascii="Times New Roman" w:hAnsi="Times New Roman" w:cs="Times New Roman"/>
          <w:sz w:val="28"/>
          <w:lang w:val="ru-RU"/>
        </w:rPr>
      </w:pPr>
    </w:p>
    <w:p w:rsidR="007D4210" w:rsidRPr="00893536" w:rsidRDefault="007D421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МП</w:t>
      </w:r>
    </w:p>
    <w:p w:rsidR="007D4210" w:rsidRPr="00893536" w:rsidRDefault="007D4210">
      <w:pPr>
        <w:rPr>
          <w:lang w:val="ru-RU"/>
        </w:rPr>
        <w:sectPr w:rsidR="007D4210" w:rsidRPr="00893536" w:rsidSect="00984B8B">
          <w:headerReference w:type="default" r:id="rId26"/>
          <w:headerReference w:type="first" r:id="rId27"/>
          <w:pgSz w:w="11905" w:h="16838"/>
          <w:pgMar w:top="1134" w:right="567" w:bottom="1134" w:left="1134" w:header="0" w:footer="0" w:gutter="0"/>
          <w:cols w:space="720"/>
          <w:titlePg/>
          <w:docGrid w:linePitch="299"/>
        </w:sectPr>
      </w:pPr>
    </w:p>
    <w:p w:rsidR="00FE0004" w:rsidRPr="00893536" w:rsidRDefault="00FE0004" w:rsidP="00FE0004">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Приложение № </w:t>
      </w:r>
      <w:r w:rsidR="004334A4" w:rsidRPr="00893536">
        <w:rPr>
          <w:rFonts w:ascii="Times New Roman" w:hAnsi="Times New Roman" w:cs="Times New Roman"/>
          <w:sz w:val="28"/>
          <w:lang w:val="ru-RU"/>
        </w:rPr>
        <w:t>5</w:t>
      </w:r>
    </w:p>
    <w:p w:rsidR="00C95153" w:rsidRPr="00893536" w:rsidRDefault="00C95153" w:rsidP="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к Положению об организации похоронного </w:t>
      </w:r>
    </w:p>
    <w:p w:rsidR="00C95153" w:rsidRPr="00893536" w:rsidRDefault="00C95153" w:rsidP="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дела на территории </w:t>
      </w:r>
      <w:r w:rsidR="00984B8B">
        <w:rPr>
          <w:rFonts w:ascii="Times New Roman" w:hAnsi="Times New Roman" w:cs="Times New Roman"/>
          <w:sz w:val="28"/>
          <w:lang w:val="ru-RU"/>
        </w:rPr>
        <w:t xml:space="preserve">Железнодорожненского сельского </w:t>
      </w:r>
    </w:p>
    <w:p w:rsidR="00C95153" w:rsidRPr="00893536" w:rsidRDefault="00C95153" w:rsidP="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поселения, утвержденному Решением</w:t>
      </w:r>
    </w:p>
    <w:p w:rsidR="00C95153" w:rsidRPr="00893536" w:rsidRDefault="00984B8B" w:rsidP="00C95153">
      <w:pPr>
        <w:pStyle w:val="ConsPlusNormal"/>
        <w:jc w:val="right"/>
        <w:rPr>
          <w:rFonts w:ascii="Times New Roman" w:hAnsi="Times New Roman" w:cs="Times New Roman"/>
          <w:sz w:val="28"/>
          <w:lang w:val="ru-RU"/>
        </w:rPr>
      </w:pPr>
      <w:r>
        <w:rPr>
          <w:rFonts w:ascii="Times New Roman" w:hAnsi="Times New Roman" w:cs="Times New Roman"/>
          <w:sz w:val="28"/>
          <w:lang w:val="ru-RU"/>
        </w:rPr>
        <w:t xml:space="preserve">Железнодорожненского </w:t>
      </w:r>
      <w:r w:rsidR="000E01E3">
        <w:rPr>
          <w:rFonts w:ascii="Times New Roman" w:hAnsi="Times New Roman" w:cs="Times New Roman"/>
          <w:sz w:val="28"/>
          <w:lang w:val="ru-RU"/>
        </w:rPr>
        <w:t xml:space="preserve">сельского </w:t>
      </w:r>
      <w:r w:rsidR="000E01E3" w:rsidRPr="00893536">
        <w:rPr>
          <w:rFonts w:ascii="Times New Roman" w:hAnsi="Times New Roman" w:cs="Times New Roman"/>
          <w:sz w:val="28"/>
          <w:lang w:val="ru-RU"/>
        </w:rPr>
        <w:t>совета</w:t>
      </w:r>
    </w:p>
    <w:p w:rsidR="007D4210" w:rsidRPr="00893536" w:rsidRDefault="000E01E3" w:rsidP="00FE0004">
      <w:pPr>
        <w:pStyle w:val="ConsPlusNormal"/>
        <w:jc w:val="right"/>
        <w:rPr>
          <w:lang w:val="ru-RU"/>
        </w:rPr>
      </w:pPr>
      <w:r w:rsidRPr="00893536">
        <w:rPr>
          <w:rFonts w:ascii="Times New Roman" w:hAnsi="Times New Roman" w:cs="Times New Roman"/>
          <w:sz w:val="28"/>
          <w:lang w:val="ru-RU"/>
        </w:rPr>
        <w:t xml:space="preserve">от </w:t>
      </w:r>
      <w:r>
        <w:rPr>
          <w:rFonts w:ascii="Times New Roman" w:hAnsi="Times New Roman" w:cs="Times New Roman"/>
          <w:sz w:val="28"/>
          <w:lang w:val="ru-RU"/>
        </w:rPr>
        <w:t>13.12.2018</w:t>
      </w:r>
      <w:r w:rsidRPr="00893536">
        <w:rPr>
          <w:rFonts w:ascii="Times New Roman" w:hAnsi="Times New Roman" w:cs="Times New Roman"/>
          <w:sz w:val="28"/>
          <w:lang w:val="ru-RU"/>
        </w:rPr>
        <w:t xml:space="preserve"> г. № </w:t>
      </w:r>
      <w:r>
        <w:rPr>
          <w:rFonts w:ascii="Times New Roman" w:hAnsi="Times New Roman" w:cs="Times New Roman"/>
          <w:sz w:val="28"/>
          <w:lang w:val="ru-RU"/>
        </w:rPr>
        <w:t>382</w:t>
      </w:r>
    </w:p>
    <w:p w:rsidR="007D4210" w:rsidRPr="00893536" w:rsidRDefault="007D4210">
      <w:pPr>
        <w:pStyle w:val="ConsPlusNormal"/>
        <w:jc w:val="both"/>
        <w:rPr>
          <w:lang w:val="ru-RU"/>
        </w:rPr>
      </w:pPr>
    </w:p>
    <w:p w:rsidR="00122A16" w:rsidRPr="00893536" w:rsidRDefault="00122A16" w:rsidP="00C02AAA">
      <w:pPr>
        <w:pStyle w:val="ConsPlusNormal"/>
        <w:ind w:left="4956"/>
        <w:jc w:val="both"/>
        <w:rPr>
          <w:rFonts w:ascii="Times New Roman" w:hAnsi="Times New Roman" w:cs="Times New Roman"/>
          <w:sz w:val="28"/>
          <w:lang w:val="ru-RU"/>
        </w:rPr>
      </w:pPr>
    </w:p>
    <w:p w:rsidR="00122A16" w:rsidRPr="00893536" w:rsidRDefault="00122A16" w:rsidP="00122A16">
      <w:pPr>
        <w:pStyle w:val="ConsPlusNonformat"/>
        <w:jc w:val="center"/>
        <w:rPr>
          <w:rFonts w:ascii="Times New Roman" w:hAnsi="Times New Roman" w:cs="Times New Roman"/>
          <w:sz w:val="28"/>
          <w:lang w:val="ru-RU"/>
        </w:rPr>
      </w:pPr>
      <w:r w:rsidRPr="00893536">
        <w:rPr>
          <w:rFonts w:ascii="Times New Roman" w:hAnsi="Times New Roman" w:cs="Times New Roman"/>
          <w:sz w:val="28"/>
          <w:lang w:val="ru-RU"/>
        </w:rPr>
        <w:t>Форма разрешения на установку надмогильных сооружений (надгробий)</w:t>
      </w:r>
    </w:p>
    <w:p w:rsidR="00122A16" w:rsidRPr="00893536" w:rsidRDefault="00122A16" w:rsidP="00122A16">
      <w:pPr>
        <w:pStyle w:val="ConsPlusNonformat"/>
        <w:jc w:val="both"/>
        <w:rPr>
          <w:rFonts w:ascii="Times New Roman" w:hAnsi="Times New Roman" w:cs="Times New Roman"/>
          <w:sz w:val="28"/>
          <w:lang w:val="ru-RU"/>
        </w:rPr>
      </w:pPr>
    </w:p>
    <w:p w:rsidR="00122A16" w:rsidRPr="00893536" w:rsidRDefault="00122A16" w:rsidP="00122A16">
      <w:pPr>
        <w:pStyle w:val="ConsPlusNonformat"/>
        <w:jc w:val="center"/>
        <w:rPr>
          <w:rFonts w:ascii="Times New Roman" w:hAnsi="Times New Roman" w:cs="Times New Roman"/>
          <w:sz w:val="28"/>
          <w:lang w:val="ru-RU"/>
        </w:rPr>
      </w:pPr>
      <w:bookmarkStart w:id="11" w:name="P513"/>
      <w:bookmarkEnd w:id="11"/>
      <w:r w:rsidRPr="00893536">
        <w:rPr>
          <w:rFonts w:ascii="Times New Roman" w:hAnsi="Times New Roman" w:cs="Times New Roman"/>
          <w:sz w:val="28"/>
          <w:lang w:val="ru-RU"/>
        </w:rPr>
        <w:t>РАЗРЕШЕНИЕ</w:t>
      </w:r>
    </w:p>
    <w:p w:rsidR="00122A16" w:rsidRPr="00893536" w:rsidRDefault="00122A16" w:rsidP="00122A16">
      <w:pPr>
        <w:pStyle w:val="ConsPlusNonformat"/>
        <w:jc w:val="center"/>
        <w:rPr>
          <w:rFonts w:ascii="Times New Roman" w:hAnsi="Times New Roman" w:cs="Times New Roman"/>
          <w:sz w:val="28"/>
          <w:lang w:val="ru-RU"/>
        </w:rPr>
      </w:pPr>
      <w:r w:rsidRPr="00893536">
        <w:rPr>
          <w:rFonts w:ascii="Times New Roman" w:hAnsi="Times New Roman" w:cs="Times New Roman"/>
          <w:sz w:val="28"/>
          <w:lang w:val="ru-RU"/>
        </w:rPr>
        <w:t>на установку надмогильных сооружений (надгробий)</w:t>
      </w:r>
    </w:p>
    <w:p w:rsidR="00122A16" w:rsidRPr="00893536" w:rsidRDefault="00122A16" w:rsidP="00122A16">
      <w:pPr>
        <w:pStyle w:val="ConsPlusNonformat"/>
        <w:jc w:val="both"/>
        <w:rPr>
          <w:rFonts w:ascii="Times New Roman" w:hAnsi="Times New Roman" w:cs="Times New Roman"/>
          <w:sz w:val="28"/>
          <w:lang w:val="ru-RU"/>
        </w:rPr>
      </w:pPr>
    </w:p>
    <w:p w:rsidR="00122A16" w:rsidRPr="00893536" w:rsidRDefault="00122A16" w:rsidP="00122A16">
      <w:pPr>
        <w:pStyle w:val="ConsPlusNonformat"/>
        <w:ind w:firstLine="708"/>
        <w:jc w:val="both"/>
        <w:rPr>
          <w:rFonts w:ascii="Times New Roman" w:hAnsi="Times New Roman" w:cs="Times New Roman"/>
          <w:sz w:val="28"/>
          <w:lang w:val="ru-RU"/>
        </w:rPr>
      </w:pPr>
      <w:r w:rsidRPr="00893536">
        <w:rPr>
          <w:rFonts w:ascii="Times New Roman" w:hAnsi="Times New Roman" w:cs="Times New Roman"/>
          <w:sz w:val="28"/>
          <w:lang w:val="ru-RU"/>
        </w:rPr>
        <w:t>Разрешить  установку  надмогильного  сооружения  (надгробия) на могиле, где захоронен _________________________________________________</w:t>
      </w:r>
    </w:p>
    <w:p w:rsidR="00122A16" w:rsidRPr="00893536" w:rsidRDefault="00122A16" w:rsidP="00122A16">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____________________________________________________________________</w:t>
      </w:r>
    </w:p>
    <w:p w:rsidR="00122A16" w:rsidRPr="00893536" w:rsidRDefault="00122A16" w:rsidP="00122A16">
      <w:pPr>
        <w:pStyle w:val="ConsPlusNonformat"/>
        <w:jc w:val="center"/>
        <w:rPr>
          <w:rFonts w:ascii="Times New Roman" w:hAnsi="Times New Roman" w:cs="Times New Roman"/>
          <w:i/>
          <w:sz w:val="24"/>
          <w:lang w:val="ru-RU"/>
        </w:rPr>
      </w:pPr>
      <w:r w:rsidRPr="00893536">
        <w:rPr>
          <w:rFonts w:ascii="Times New Roman" w:hAnsi="Times New Roman" w:cs="Times New Roman"/>
          <w:i/>
          <w:sz w:val="24"/>
          <w:lang w:val="ru-RU"/>
        </w:rPr>
        <w:t>(ФИО)</w:t>
      </w:r>
    </w:p>
    <w:p w:rsidR="00122A16" w:rsidRPr="00893536" w:rsidRDefault="00122A16" w:rsidP="00122A16">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на кладбище, расположенном по адресу: ________________________________</w:t>
      </w:r>
      <w:r w:rsidR="00396514" w:rsidRPr="00893536">
        <w:rPr>
          <w:rFonts w:ascii="Times New Roman" w:hAnsi="Times New Roman" w:cs="Times New Roman"/>
          <w:sz w:val="28"/>
          <w:lang w:val="ru-RU"/>
        </w:rPr>
        <w:t>_</w:t>
      </w:r>
    </w:p>
    <w:p w:rsidR="00122A16" w:rsidRPr="00893536" w:rsidRDefault="00122A16" w:rsidP="00122A16">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____________________________________________________________________,</w:t>
      </w:r>
    </w:p>
    <w:p w:rsidR="00122A16" w:rsidRPr="00893536" w:rsidRDefault="00122A16" w:rsidP="00122A16">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номер квартала (сектора, участка) _________</w:t>
      </w:r>
      <w:r w:rsidR="00396514" w:rsidRPr="00893536">
        <w:rPr>
          <w:rFonts w:ascii="Times New Roman" w:hAnsi="Times New Roman" w:cs="Times New Roman"/>
          <w:sz w:val="28"/>
          <w:lang w:val="ru-RU"/>
        </w:rPr>
        <w:t>______________________________</w:t>
      </w:r>
    </w:p>
    <w:p w:rsidR="00122A16" w:rsidRPr="00893536" w:rsidRDefault="00122A16" w:rsidP="00122A16">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____________________________________________________________________</w:t>
      </w:r>
    </w:p>
    <w:p w:rsidR="00122A16" w:rsidRPr="00893536" w:rsidRDefault="00122A16" w:rsidP="00122A16">
      <w:pPr>
        <w:pStyle w:val="ConsPlusNonformat"/>
        <w:jc w:val="both"/>
        <w:rPr>
          <w:rFonts w:ascii="Times New Roman" w:hAnsi="Times New Roman" w:cs="Times New Roman"/>
          <w:sz w:val="28"/>
          <w:lang w:val="ru-RU"/>
        </w:rPr>
      </w:pPr>
    </w:p>
    <w:p w:rsidR="00122A16" w:rsidRPr="00893536" w:rsidRDefault="00122A16" w:rsidP="00122A16">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ФИО лица, ответственного за могилу, _______</w:t>
      </w:r>
      <w:r w:rsidR="00A76610" w:rsidRPr="00893536">
        <w:rPr>
          <w:rFonts w:ascii="Times New Roman" w:hAnsi="Times New Roman" w:cs="Times New Roman"/>
          <w:sz w:val="28"/>
          <w:lang w:val="ru-RU"/>
        </w:rPr>
        <w:t>____________________________</w:t>
      </w:r>
    </w:p>
    <w:p w:rsidR="00122A16" w:rsidRPr="00893536" w:rsidRDefault="00122A16" w:rsidP="00122A16">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w:t>
      </w:r>
      <w:r w:rsidR="00A76610" w:rsidRPr="00893536">
        <w:rPr>
          <w:rFonts w:ascii="Times New Roman" w:hAnsi="Times New Roman" w:cs="Times New Roman"/>
          <w:sz w:val="28"/>
          <w:lang w:val="ru-RU"/>
        </w:rPr>
        <w:t>_________________________</w:t>
      </w:r>
    </w:p>
    <w:p w:rsidR="00122A16" w:rsidRPr="00893536" w:rsidRDefault="00122A16" w:rsidP="00122A16">
      <w:pPr>
        <w:pStyle w:val="ConsPlusNonformat"/>
        <w:jc w:val="both"/>
        <w:rPr>
          <w:rFonts w:ascii="Times New Roman" w:hAnsi="Times New Roman" w:cs="Times New Roman"/>
          <w:sz w:val="28"/>
          <w:lang w:val="ru-RU"/>
        </w:rPr>
      </w:pPr>
    </w:p>
    <w:p w:rsidR="00122A16" w:rsidRPr="00893536" w:rsidRDefault="00122A16" w:rsidP="00122A16">
      <w:pPr>
        <w:pStyle w:val="ConsPlusNonformat"/>
        <w:jc w:val="both"/>
        <w:rPr>
          <w:rFonts w:ascii="Times New Roman" w:hAnsi="Times New Roman" w:cs="Times New Roman"/>
          <w:sz w:val="28"/>
          <w:lang w:val="ru-RU"/>
        </w:rPr>
      </w:pPr>
    </w:p>
    <w:p w:rsidR="00C02AAA" w:rsidRPr="00893536" w:rsidRDefault="00122A16" w:rsidP="00585D6C">
      <w:pPr>
        <w:pStyle w:val="ConsPlusNormal"/>
        <w:jc w:val="both"/>
        <w:rPr>
          <w:rFonts w:ascii="Times New Roman" w:hAnsi="Times New Roman" w:cs="Times New Roman"/>
          <w:sz w:val="28"/>
          <w:lang w:val="ru-RU"/>
        </w:rPr>
      </w:pPr>
      <w:r w:rsidRPr="00893536">
        <w:rPr>
          <w:rFonts w:ascii="Times New Roman" w:hAnsi="Times New Roman" w:cs="Times New Roman"/>
          <w:sz w:val="28"/>
          <w:lang w:val="ru-RU"/>
        </w:rPr>
        <w:t>Руководитель ________________</w:t>
      </w:r>
      <w:r w:rsidR="00585D6C" w:rsidRPr="00893536">
        <w:rPr>
          <w:rFonts w:ascii="Times New Roman" w:hAnsi="Times New Roman" w:cs="Times New Roman"/>
          <w:sz w:val="28"/>
          <w:lang w:val="ru-RU"/>
        </w:rPr>
        <w:t>___/_____________</w:t>
      </w:r>
    </w:p>
    <w:p w:rsidR="00585D6C" w:rsidRPr="00893536" w:rsidRDefault="00585D6C" w:rsidP="00585D6C">
      <w:pPr>
        <w:pStyle w:val="ConsPlusNormal"/>
        <w:jc w:val="both"/>
        <w:rPr>
          <w:rFonts w:ascii="Times New Roman" w:hAnsi="Times New Roman" w:cs="Times New Roman"/>
          <w:i/>
          <w:sz w:val="24"/>
          <w:lang w:val="ru-RU"/>
        </w:rPr>
      </w:pPr>
      <w:r w:rsidRPr="00893536">
        <w:rPr>
          <w:rFonts w:ascii="Times New Roman" w:hAnsi="Times New Roman" w:cs="Times New Roman"/>
          <w:sz w:val="28"/>
          <w:lang w:val="ru-RU"/>
        </w:rPr>
        <w:tab/>
      </w:r>
      <w:r w:rsidRPr="00893536">
        <w:rPr>
          <w:rFonts w:ascii="Times New Roman" w:hAnsi="Times New Roman" w:cs="Times New Roman"/>
          <w:sz w:val="28"/>
          <w:lang w:val="ru-RU"/>
        </w:rPr>
        <w:tab/>
      </w:r>
      <w:r w:rsidRPr="00893536">
        <w:rPr>
          <w:rFonts w:ascii="Times New Roman" w:hAnsi="Times New Roman" w:cs="Times New Roman"/>
          <w:sz w:val="28"/>
          <w:lang w:val="ru-RU"/>
        </w:rPr>
        <w:tab/>
      </w:r>
      <w:r w:rsidRPr="00893536">
        <w:rPr>
          <w:rFonts w:ascii="Times New Roman" w:hAnsi="Times New Roman" w:cs="Times New Roman"/>
          <w:i/>
          <w:sz w:val="24"/>
          <w:lang w:val="ru-RU"/>
        </w:rPr>
        <w:t>(подпись)</w:t>
      </w:r>
      <w:r w:rsidRPr="00893536">
        <w:rPr>
          <w:rFonts w:ascii="Times New Roman" w:hAnsi="Times New Roman" w:cs="Times New Roman"/>
          <w:i/>
          <w:sz w:val="24"/>
          <w:lang w:val="ru-RU"/>
        </w:rPr>
        <w:tab/>
      </w:r>
      <w:r w:rsidRPr="00893536">
        <w:rPr>
          <w:rFonts w:ascii="Times New Roman" w:hAnsi="Times New Roman" w:cs="Times New Roman"/>
          <w:i/>
          <w:sz w:val="24"/>
          <w:lang w:val="ru-RU"/>
        </w:rPr>
        <w:tab/>
      </w:r>
      <w:r w:rsidRPr="00893536">
        <w:rPr>
          <w:rFonts w:ascii="Times New Roman" w:hAnsi="Times New Roman" w:cs="Times New Roman"/>
          <w:i/>
          <w:sz w:val="24"/>
          <w:lang w:val="ru-RU"/>
        </w:rPr>
        <w:tab/>
        <w:t>(ФИО)</w:t>
      </w:r>
    </w:p>
    <w:p w:rsidR="005C6420" w:rsidRPr="00893536" w:rsidRDefault="005C6420" w:rsidP="00585D6C">
      <w:pPr>
        <w:pStyle w:val="ConsPlusNormal"/>
        <w:jc w:val="both"/>
        <w:rPr>
          <w:rFonts w:ascii="Times New Roman" w:hAnsi="Times New Roman" w:cs="Times New Roman"/>
          <w:i/>
          <w:sz w:val="24"/>
          <w:lang w:val="ru-RU"/>
        </w:rPr>
      </w:pPr>
    </w:p>
    <w:p w:rsidR="005C6420" w:rsidRPr="00893536" w:rsidRDefault="005C6420" w:rsidP="00585D6C">
      <w:pPr>
        <w:pStyle w:val="ConsPlusNormal"/>
        <w:jc w:val="both"/>
        <w:rPr>
          <w:rFonts w:ascii="Times New Roman" w:hAnsi="Times New Roman" w:cs="Times New Roman"/>
          <w:i/>
          <w:sz w:val="24"/>
          <w:lang w:val="ru-RU"/>
        </w:rPr>
      </w:pPr>
    </w:p>
    <w:p w:rsidR="005C6420" w:rsidRPr="00893536" w:rsidRDefault="005C6420" w:rsidP="00585D6C">
      <w:pPr>
        <w:pStyle w:val="ConsPlusNormal"/>
        <w:jc w:val="both"/>
        <w:rPr>
          <w:rFonts w:ascii="Times New Roman" w:hAnsi="Times New Roman" w:cs="Times New Roman"/>
          <w:i/>
          <w:sz w:val="24"/>
          <w:lang w:val="ru-RU"/>
        </w:rPr>
      </w:pPr>
    </w:p>
    <w:p w:rsidR="00C95153" w:rsidRPr="00893536" w:rsidRDefault="00C95153">
      <w:pPr>
        <w:rPr>
          <w:rFonts w:ascii="Times New Roman" w:eastAsia="Times New Roman" w:hAnsi="Times New Roman" w:cs="Times New Roman"/>
          <w:sz w:val="28"/>
          <w:szCs w:val="20"/>
          <w:lang w:val="ru-RU" w:eastAsia="uk-UA"/>
        </w:rPr>
      </w:pPr>
      <w:r w:rsidRPr="00893536">
        <w:rPr>
          <w:rFonts w:ascii="Times New Roman" w:hAnsi="Times New Roman" w:cs="Times New Roman"/>
          <w:sz w:val="28"/>
          <w:lang w:val="ru-RU"/>
        </w:rPr>
        <w:br w:type="page"/>
      </w:r>
    </w:p>
    <w:p w:rsidR="00DA1A5F" w:rsidRPr="00893536" w:rsidRDefault="00DA1A5F" w:rsidP="00DA1A5F">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Приложение № </w:t>
      </w:r>
      <w:r w:rsidR="00893536">
        <w:rPr>
          <w:rFonts w:ascii="Times New Roman" w:hAnsi="Times New Roman" w:cs="Times New Roman"/>
          <w:sz w:val="28"/>
          <w:lang w:val="ru-RU"/>
        </w:rPr>
        <w:t>6</w:t>
      </w:r>
    </w:p>
    <w:p w:rsidR="00C95153" w:rsidRPr="00893536" w:rsidRDefault="00C95153" w:rsidP="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к Положению об организации похоронного </w:t>
      </w:r>
    </w:p>
    <w:p w:rsidR="00C95153" w:rsidRPr="00893536" w:rsidRDefault="00C95153" w:rsidP="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дела на территории </w:t>
      </w:r>
      <w:r w:rsidR="00984B8B">
        <w:rPr>
          <w:rFonts w:ascii="Times New Roman" w:hAnsi="Times New Roman" w:cs="Times New Roman"/>
          <w:sz w:val="28"/>
          <w:lang w:val="ru-RU"/>
        </w:rPr>
        <w:t xml:space="preserve">Железнодорожненского сельского </w:t>
      </w:r>
    </w:p>
    <w:p w:rsidR="00C95153" w:rsidRPr="00893536" w:rsidRDefault="00C95153" w:rsidP="00C9515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поселения, утвержденному Решением</w:t>
      </w:r>
    </w:p>
    <w:p w:rsidR="00C95153" w:rsidRPr="00893536" w:rsidRDefault="00984B8B" w:rsidP="00C95153">
      <w:pPr>
        <w:pStyle w:val="ConsPlusNormal"/>
        <w:jc w:val="right"/>
        <w:rPr>
          <w:rFonts w:ascii="Times New Roman" w:hAnsi="Times New Roman" w:cs="Times New Roman"/>
          <w:sz w:val="28"/>
          <w:lang w:val="ru-RU"/>
        </w:rPr>
      </w:pPr>
      <w:r>
        <w:rPr>
          <w:rFonts w:ascii="Times New Roman" w:hAnsi="Times New Roman" w:cs="Times New Roman"/>
          <w:sz w:val="28"/>
          <w:lang w:val="ru-RU"/>
        </w:rPr>
        <w:t xml:space="preserve">Железнодорожненского </w:t>
      </w:r>
      <w:r w:rsidR="000E01E3">
        <w:rPr>
          <w:rFonts w:ascii="Times New Roman" w:hAnsi="Times New Roman" w:cs="Times New Roman"/>
          <w:sz w:val="28"/>
          <w:lang w:val="ru-RU"/>
        </w:rPr>
        <w:t xml:space="preserve">сельского </w:t>
      </w:r>
      <w:r w:rsidR="000E01E3" w:rsidRPr="00893536">
        <w:rPr>
          <w:rFonts w:ascii="Times New Roman" w:hAnsi="Times New Roman" w:cs="Times New Roman"/>
          <w:sz w:val="28"/>
          <w:lang w:val="ru-RU"/>
        </w:rPr>
        <w:t>совета</w:t>
      </w:r>
    </w:p>
    <w:p w:rsidR="005C6420" w:rsidRPr="00893536" w:rsidRDefault="00DA1A5F" w:rsidP="000E01E3">
      <w:pPr>
        <w:pStyle w:val="ConsPlusNormal"/>
        <w:jc w:val="right"/>
        <w:rPr>
          <w:rFonts w:ascii="Times New Roman" w:hAnsi="Times New Roman" w:cs="Times New Roman"/>
          <w:sz w:val="28"/>
          <w:lang w:val="ru-RU"/>
        </w:rPr>
      </w:pPr>
      <w:r w:rsidRPr="00893536">
        <w:rPr>
          <w:rFonts w:ascii="Times New Roman" w:hAnsi="Times New Roman" w:cs="Times New Roman"/>
          <w:sz w:val="28"/>
          <w:lang w:val="ru-RU"/>
        </w:rPr>
        <w:t xml:space="preserve">        </w:t>
      </w:r>
      <w:r w:rsidRPr="00893536">
        <w:rPr>
          <w:rFonts w:ascii="Times New Roman" w:hAnsi="Times New Roman" w:cs="Times New Roman"/>
          <w:sz w:val="28"/>
          <w:lang w:val="ru-RU"/>
        </w:rPr>
        <w:tab/>
      </w:r>
      <w:r w:rsidRPr="00893536">
        <w:rPr>
          <w:rFonts w:ascii="Times New Roman" w:hAnsi="Times New Roman" w:cs="Times New Roman"/>
          <w:sz w:val="28"/>
          <w:lang w:val="ru-RU"/>
        </w:rPr>
        <w:tab/>
      </w:r>
      <w:r w:rsidRPr="00893536">
        <w:rPr>
          <w:rFonts w:ascii="Times New Roman" w:hAnsi="Times New Roman" w:cs="Times New Roman"/>
          <w:sz w:val="28"/>
          <w:lang w:val="ru-RU"/>
        </w:rPr>
        <w:tab/>
      </w:r>
      <w:r w:rsidRPr="00893536">
        <w:rPr>
          <w:rFonts w:ascii="Times New Roman" w:hAnsi="Times New Roman" w:cs="Times New Roman"/>
          <w:sz w:val="28"/>
          <w:lang w:val="ru-RU"/>
        </w:rPr>
        <w:tab/>
      </w:r>
      <w:r w:rsidRPr="00893536">
        <w:rPr>
          <w:rFonts w:ascii="Times New Roman" w:hAnsi="Times New Roman" w:cs="Times New Roman"/>
          <w:sz w:val="28"/>
          <w:lang w:val="ru-RU"/>
        </w:rPr>
        <w:tab/>
      </w:r>
      <w:r w:rsidRPr="00893536">
        <w:rPr>
          <w:rFonts w:ascii="Times New Roman" w:hAnsi="Times New Roman" w:cs="Times New Roman"/>
          <w:sz w:val="28"/>
          <w:lang w:val="ru-RU"/>
        </w:rPr>
        <w:tab/>
      </w:r>
      <w:r w:rsidRPr="00893536">
        <w:rPr>
          <w:rFonts w:ascii="Times New Roman" w:hAnsi="Times New Roman" w:cs="Times New Roman"/>
          <w:sz w:val="28"/>
          <w:lang w:val="ru-RU"/>
        </w:rPr>
        <w:tab/>
        <w:t xml:space="preserve">         </w:t>
      </w:r>
      <w:bookmarkStart w:id="12" w:name="_GoBack"/>
      <w:bookmarkEnd w:id="12"/>
      <w:r w:rsidR="000E01E3" w:rsidRPr="00893536">
        <w:rPr>
          <w:rFonts w:ascii="Times New Roman" w:hAnsi="Times New Roman" w:cs="Times New Roman"/>
          <w:sz w:val="28"/>
          <w:lang w:val="ru-RU"/>
        </w:rPr>
        <w:t xml:space="preserve">от </w:t>
      </w:r>
      <w:r w:rsidR="000E01E3">
        <w:rPr>
          <w:rFonts w:ascii="Times New Roman" w:hAnsi="Times New Roman" w:cs="Times New Roman"/>
          <w:sz w:val="28"/>
          <w:lang w:val="ru-RU"/>
        </w:rPr>
        <w:t>13.12.2018</w:t>
      </w:r>
      <w:r w:rsidR="000E01E3" w:rsidRPr="00893536">
        <w:rPr>
          <w:rFonts w:ascii="Times New Roman" w:hAnsi="Times New Roman" w:cs="Times New Roman"/>
          <w:sz w:val="28"/>
          <w:lang w:val="ru-RU"/>
        </w:rPr>
        <w:t xml:space="preserve"> г. № </w:t>
      </w:r>
      <w:r w:rsidR="000E01E3">
        <w:rPr>
          <w:rFonts w:ascii="Times New Roman" w:hAnsi="Times New Roman" w:cs="Times New Roman"/>
          <w:sz w:val="28"/>
          <w:lang w:val="ru-RU"/>
        </w:rPr>
        <w:t>382</w:t>
      </w:r>
    </w:p>
    <w:p w:rsidR="00685730" w:rsidRPr="00893536" w:rsidRDefault="00685730" w:rsidP="00DA1A5F">
      <w:pPr>
        <w:pStyle w:val="ConsPlusNormal"/>
        <w:jc w:val="both"/>
        <w:rPr>
          <w:rFonts w:ascii="Times New Roman" w:hAnsi="Times New Roman" w:cs="Times New Roman"/>
          <w:sz w:val="28"/>
          <w:lang w:val="ru-RU"/>
        </w:rPr>
      </w:pPr>
    </w:p>
    <w:p w:rsidR="00685730" w:rsidRPr="00893536" w:rsidRDefault="00685730" w:rsidP="00685730">
      <w:pPr>
        <w:pStyle w:val="ConsPlusNonformat"/>
        <w:jc w:val="center"/>
        <w:rPr>
          <w:rFonts w:ascii="Times New Roman" w:hAnsi="Times New Roman" w:cs="Times New Roman"/>
          <w:sz w:val="28"/>
          <w:lang w:val="ru-RU"/>
        </w:rPr>
      </w:pPr>
      <w:r w:rsidRPr="00893536">
        <w:rPr>
          <w:rFonts w:ascii="Times New Roman" w:hAnsi="Times New Roman" w:cs="Times New Roman"/>
          <w:sz w:val="28"/>
          <w:lang w:val="ru-RU"/>
        </w:rPr>
        <w:t>Форма справки</w:t>
      </w:r>
    </w:p>
    <w:p w:rsidR="00685730" w:rsidRPr="00893536" w:rsidRDefault="00685730" w:rsidP="00685730">
      <w:pPr>
        <w:pStyle w:val="ConsPlusNonformat"/>
        <w:jc w:val="both"/>
        <w:rPr>
          <w:rFonts w:ascii="Times New Roman" w:hAnsi="Times New Roman" w:cs="Times New Roman"/>
          <w:sz w:val="28"/>
          <w:lang w:val="ru-RU"/>
        </w:rPr>
      </w:pPr>
    </w:p>
    <w:p w:rsidR="00685730" w:rsidRPr="00893536" w:rsidRDefault="00685730" w:rsidP="00685730">
      <w:pPr>
        <w:pStyle w:val="ConsPlusNonformat"/>
        <w:jc w:val="center"/>
        <w:rPr>
          <w:rFonts w:ascii="Times New Roman" w:hAnsi="Times New Roman" w:cs="Times New Roman"/>
          <w:sz w:val="28"/>
          <w:lang w:val="ru-RU"/>
        </w:rPr>
      </w:pPr>
      <w:bookmarkStart w:id="13" w:name="P545"/>
      <w:bookmarkEnd w:id="13"/>
      <w:r w:rsidRPr="00893536">
        <w:rPr>
          <w:rFonts w:ascii="Times New Roman" w:hAnsi="Times New Roman" w:cs="Times New Roman"/>
          <w:sz w:val="28"/>
          <w:lang w:val="ru-RU"/>
        </w:rPr>
        <w:t>СПРАВКА</w:t>
      </w:r>
    </w:p>
    <w:p w:rsidR="00685730" w:rsidRPr="00893536" w:rsidRDefault="00685730" w:rsidP="00685730">
      <w:pPr>
        <w:pStyle w:val="ConsPlusNonformat"/>
        <w:jc w:val="both"/>
        <w:rPr>
          <w:rFonts w:ascii="Times New Roman" w:hAnsi="Times New Roman" w:cs="Times New Roman"/>
          <w:sz w:val="28"/>
          <w:lang w:val="ru-RU"/>
        </w:rPr>
      </w:pPr>
    </w:p>
    <w:p w:rsidR="00685730" w:rsidRPr="00893536" w:rsidRDefault="00685730" w:rsidP="0068573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Дана в том, что _______________________________________________________</w:t>
      </w:r>
    </w:p>
    <w:p w:rsidR="00685730" w:rsidRPr="00893536" w:rsidRDefault="00685730" w:rsidP="00685730">
      <w:pPr>
        <w:pStyle w:val="ConsPlusNonformat"/>
        <w:jc w:val="center"/>
        <w:rPr>
          <w:rFonts w:ascii="Times New Roman" w:hAnsi="Times New Roman" w:cs="Times New Roman"/>
          <w:i/>
          <w:sz w:val="24"/>
          <w:lang w:val="ru-RU"/>
        </w:rPr>
      </w:pPr>
      <w:r w:rsidRPr="00893536">
        <w:rPr>
          <w:rFonts w:ascii="Times New Roman" w:hAnsi="Times New Roman" w:cs="Times New Roman"/>
          <w:i/>
          <w:sz w:val="24"/>
          <w:lang w:val="ru-RU"/>
        </w:rPr>
        <w:t>(ФИО захороненного)</w:t>
      </w:r>
    </w:p>
    <w:p w:rsidR="00685730" w:rsidRPr="00893536" w:rsidRDefault="00685730" w:rsidP="0068573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 ______________ 20___ года захоронен на кладбище, расположенном по</w:t>
      </w:r>
    </w:p>
    <w:p w:rsidR="00685730" w:rsidRPr="00893536" w:rsidRDefault="00685730" w:rsidP="00685730">
      <w:pPr>
        <w:pStyle w:val="ConsPlusNonformat"/>
        <w:jc w:val="both"/>
        <w:rPr>
          <w:rFonts w:ascii="Times New Roman" w:hAnsi="Times New Roman" w:cs="Times New Roman"/>
          <w:i/>
          <w:sz w:val="24"/>
          <w:lang w:val="ru-RU"/>
        </w:rPr>
      </w:pPr>
      <w:r w:rsidRPr="00893536">
        <w:rPr>
          <w:rFonts w:ascii="Times New Roman" w:hAnsi="Times New Roman" w:cs="Times New Roman"/>
          <w:sz w:val="28"/>
          <w:lang w:val="ru-RU"/>
        </w:rPr>
        <w:t xml:space="preserve">    </w:t>
      </w:r>
      <w:r w:rsidRPr="00893536">
        <w:rPr>
          <w:rFonts w:ascii="Times New Roman" w:hAnsi="Times New Roman" w:cs="Times New Roman"/>
          <w:i/>
          <w:sz w:val="24"/>
          <w:lang w:val="ru-RU"/>
        </w:rPr>
        <w:t>(дата захоронения)</w:t>
      </w:r>
    </w:p>
    <w:p w:rsidR="00685730" w:rsidRPr="00893536" w:rsidRDefault="00685730" w:rsidP="0068573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адресу: ______________________________________________________________</w:t>
      </w:r>
    </w:p>
    <w:p w:rsidR="00685730" w:rsidRPr="00893536" w:rsidRDefault="00685730" w:rsidP="0068573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____________________________________________________________________</w:t>
      </w:r>
    </w:p>
    <w:p w:rsidR="00685730" w:rsidRPr="00893536" w:rsidRDefault="00685730" w:rsidP="0068573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____________________________________________________________________</w:t>
      </w:r>
    </w:p>
    <w:p w:rsidR="00685730" w:rsidRPr="00893536" w:rsidRDefault="00685730" w:rsidP="0068573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номер квартала (сектора, участка) _______________________________________</w:t>
      </w:r>
    </w:p>
    <w:p w:rsidR="00685730" w:rsidRPr="00893536" w:rsidRDefault="00685730" w:rsidP="0068573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____________________________________________________________________</w:t>
      </w:r>
    </w:p>
    <w:p w:rsidR="00685730" w:rsidRPr="00893536" w:rsidRDefault="00685730" w:rsidP="0068573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и на его могиле «___» ____________ 20__ года установлен надгробный памятник (габаритные размеры: ________________________________________,</w:t>
      </w:r>
    </w:p>
    <w:p w:rsidR="00685730" w:rsidRPr="00893536" w:rsidRDefault="00685730" w:rsidP="0068573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материал: ___________________________________), который зарегистрирован</w:t>
      </w:r>
    </w:p>
    <w:p w:rsidR="00685730" w:rsidRPr="00893536" w:rsidRDefault="00685730" w:rsidP="0068573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по Книге регистрации надмогильных сооружений (надгробий) за № _________.</w:t>
      </w:r>
    </w:p>
    <w:p w:rsidR="00685730" w:rsidRPr="00893536" w:rsidRDefault="00685730" w:rsidP="00685730">
      <w:pPr>
        <w:pStyle w:val="ConsPlusNonformat"/>
        <w:jc w:val="both"/>
        <w:rPr>
          <w:rFonts w:ascii="Times New Roman" w:hAnsi="Times New Roman" w:cs="Times New Roman"/>
          <w:sz w:val="28"/>
          <w:lang w:val="ru-RU"/>
        </w:rPr>
      </w:pPr>
    </w:p>
    <w:p w:rsidR="00685730" w:rsidRPr="00893536" w:rsidRDefault="00685730" w:rsidP="0068573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Разрешение на установку надмогильного сооружения (надгробия) выдано:______________________________________________________________</w:t>
      </w:r>
    </w:p>
    <w:p w:rsidR="00685730" w:rsidRPr="00893536" w:rsidRDefault="00685730" w:rsidP="0068573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____________________________________________________________________</w:t>
      </w:r>
    </w:p>
    <w:p w:rsidR="00685730" w:rsidRPr="00893536" w:rsidRDefault="00685730" w:rsidP="0068573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____________________________________________________________________</w:t>
      </w:r>
    </w:p>
    <w:p w:rsidR="00685730" w:rsidRPr="00893536" w:rsidRDefault="00685730" w:rsidP="00685730">
      <w:pPr>
        <w:pStyle w:val="ConsPlusNonformat"/>
        <w:jc w:val="center"/>
        <w:rPr>
          <w:rFonts w:ascii="Times New Roman" w:hAnsi="Times New Roman" w:cs="Times New Roman"/>
          <w:i/>
          <w:sz w:val="24"/>
          <w:lang w:val="ru-RU"/>
        </w:rPr>
      </w:pPr>
      <w:r w:rsidRPr="00893536">
        <w:rPr>
          <w:rFonts w:ascii="Times New Roman" w:hAnsi="Times New Roman" w:cs="Times New Roman"/>
          <w:i/>
          <w:sz w:val="24"/>
          <w:lang w:val="ru-RU"/>
        </w:rPr>
        <w:t>(ФИО и адрес лица, ответственного за могилу)</w:t>
      </w:r>
    </w:p>
    <w:p w:rsidR="00685730" w:rsidRPr="00893536" w:rsidRDefault="00685730" w:rsidP="00685730">
      <w:pPr>
        <w:pStyle w:val="ConsPlusNonformat"/>
        <w:jc w:val="both"/>
        <w:rPr>
          <w:rFonts w:ascii="Times New Roman" w:hAnsi="Times New Roman" w:cs="Times New Roman"/>
          <w:sz w:val="28"/>
          <w:lang w:val="ru-RU"/>
        </w:rPr>
      </w:pPr>
    </w:p>
    <w:p w:rsidR="00685730" w:rsidRPr="00893536" w:rsidRDefault="00685730" w:rsidP="00685730">
      <w:pPr>
        <w:pStyle w:val="ConsPlusNonformat"/>
        <w:jc w:val="both"/>
        <w:rPr>
          <w:rFonts w:ascii="Times New Roman" w:hAnsi="Times New Roman" w:cs="Times New Roman"/>
          <w:sz w:val="28"/>
          <w:lang w:val="ru-RU"/>
        </w:rPr>
      </w:pPr>
    </w:p>
    <w:p w:rsidR="00685730" w:rsidRPr="00893536" w:rsidRDefault="00685730" w:rsidP="00685730">
      <w:pPr>
        <w:pStyle w:val="ConsPlusNonformat"/>
        <w:jc w:val="both"/>
        <w:rPr>
          <w:rFonts w:ascii="Times New Roman" w:hAnsi="Times New Roman" w:cs="Times New Roman"/>
          <w:sz w:val="28"/>
          <w:lang w:val="ru-RU"/>
        </w:rPr>
      </w:pPr>
      <w:r w:rsidRPr="00893536">
        <w:rPr>
          <w:rFonts w:ascii="Times New Roman" w:hAnsi="Times New Roman" w:cs="Times New Roman"/>
          <w:sz w:val="28"/>
          <w:lang w:val="ru-RU"/>
        </w:rPr>
        <w:t>_____________________   ___________________   _______________________</w:t>
      </w:r>
    </w:p>
    <w:p w:rsidR="00685730" w:rsidRPr="00893536" w:rsidRDefault="00685730" w:rsidP="00685730">
      <w:pPr>
        <w:pStyle w:val="ConsPlusNonformat"/>
        <w:jc w:val="both"/>
        <w:rPr>
          <w:rFonts w:ascii="Times New Roman" w:hAnsi="Times New Roman" w:cs="Times New Roman"/>
          <w:i/>
          <w:sz w:val="24"/>
          <w:lang w:val="ru-RU"/>
        </w:rPr>
      </w:pPr>
      <w:r w:rsidRPr="00893536">
        <w:rPr>
          <w:rFonts w:ascii="Times New Roman" w:hAnsi="Times New Roman" w:cs="Times New Roman"/>
          <w:i/>
          <w:sz w:val="24"/>
          <w:lang w:val="ru-RU"/>
        </w:rPr>
        <w:t xml:space="preserve">            (должность)                           (подпись)                        (фамилия и инициалы)</w:t>
      </w:r>
    </w:p>
    <w:p w:rsidR="00685730" w:rsidRPr="00893536" w:rsidRDefault="00685730" w:rsidP="00685730">
      <w:pPr>
        <w:pStyle w:val="ConsPlusNonformat"/>
        <w:jc w:val="both"/>
        <w:rPr>
          <w:rFonts w:ascii="Times New Roman" w:hAnsi="Times New Roman" w:cs="Times New Roman"/>
          <w:sz w:val="28"/>
          <w:lang w:val="ru-RU"/>
        </w:rPr>
      </w:pPr>
    </w:p>
    <w:p w:rsidR="00685730" w:rsidRPr="00893536" w:rsidRDefault="00685730" w:rsidP="00685730">
      <w:pPr>
        <w:pStyle w:val="ConsPlusNormal"/>
        <w:jc w:val="both"/>
        <w:rPr>
          <w:rFonts w:ascii="Times New Roman" w:hAnsi="Times New Roman" w:cs="Times New Roman"/>
          <w:sz w:val="28"/>
          <w:lang w:val="ru-RU"/>
        </w:rPr>
      </w:pPr>
      <w:r w:rsidRPr="00893536">
        <w:rPr>
          <w:rFonts w:ascii="Times New Roman" w:hAnsi="Times New Roman" w:cs="Times New Roman"/>
          <w:sz w:val="28"/>
          <w:lang w:val="ru-RU"/>
        </w:rPr>
        <w:t>МП</w:t>
      </w:r>
    </w:p>
    <w:p w:rsidR="00DB3DD8" w:rsidRPr="00893536" w:rsidRDefault="00DB3DD8" w:rsidP="00685730">
      <w:pPr>
        <w:pStyle w:val="ConsPlusNormal"/>
        <w:jc w:val="both"/>
        <w:rPr>
          <w:rFonts w:ascii="Times New Roman" w:hAnsi="Times New Roman" w:cs="Times New Roman"/>
          <w:sz w:val="28"/>
          <w:lang w:val="ru-RU"/>
        </w:rPr>
      </w:pPr>
    </w:p>
    <w:p w:rsidR="00DB3DD8" w:rsidRPr="00893536" w:rsidRDefault="00DB3DD8" w:rsidP="00685730">
      <w:pPr>
        <w:pStyle w:val="ConsPlusNormal"/>
        <w:jc w:val="both"/>
        <w:rPr>
          <w:rFonts w:ascii="Times New Roman" w:hAnsi="Times New Roman" w:cs="Times New Roman"/>
          <w:sz w:val="28"/>
          <w:lang w:val="ru-RU"/>
        </w:rPr>
      </w:pPr>
    </w:p>
    <w:p w:rsidR="00DB3DD8" w:rsidRPr="00893536" w:rsidRDefault="00DB3DD8" w:rsidP="00685730">
      <w:pPr>
        <w:pStyle w:val="ConsPlusNormal"/>
        <w:jc w:val="both"/>
        <w:rPr>
          <w:rFonts w:ascii="Times New Roman" w:hAnsi="Times New Roman" w:cs="Times New Roman"/>
          <w:sz w:val="28"/>
          <w:lang w:val="ru-RU"/>
        </w:rPr>
      </w:pPr>
    </w:p>
    <w:p w:rsidR="00DB3DD8" w:rsidRPr="00893536" w:rsidRDefault="00DB3DD8" w:rsidP="00685730">
      <w:pPr>
        <w:pStyle w:val="ConsPlusNormal"/>
        <w:jc w:val="both"/>
        <w:rPr>
          <w:rFonts w:ascii="Times New Roman" w:hAnsi="Times New Roman" w:cs="Times New Roman"/>
          <w:sz w:val="28"/>
          <w:lang w:val="ru-RU"/>
        </w:rPr>
      </w:pPr>
    </w:p>
    <w:p w:rsidR="006A07F5" w:rsidRPr="006A07F5" w:rsidRDefault="006A07F5" w:rsidP="00893536">
      <w:pPr>
        <w:pStyle w:val="ConsPlusNormal"/>
        <w:jc w:val="right"/>
        <w:rPr>
          <w:rFonts w:ascii="Times New Roman" w:hAnsi="Times New Roman" w:cs="Times New Roman"/>
          <w:i/>
          <w:sz w:val="28"/>
          <w:lang w:val="ru-RU"/>
        </w:rPr>
      </w:pPr>
    </w:p>
    <w:sectPr w:rsidR="006A07F5" w:rsidRPr="006A07F5" w:rsidSect="00893536">
      <w:pgSz w:w="11905" w:h="16838"/>
      <w:pgMar w:top="1134" w:right="851" w:bottom="1134"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2A6" w:rsidRDefault="005722A6" w:rsidP="00CE1CC9">
      <w:pPr>
        <w:spacing w:after="0" w:line="240" w:lineRule="auto"/>
      </w:pPr>
      <w:r>
        <w:separator/>
      </w:r>
    </w:p>
  </w:endnote>
  <w:endnote w:type="continuationSeparator" w:id="0">
    <w:p w:rsidR="005722A6" w:rsidRDefault="005722A6" w:rsidP="00CE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2A6" w:rsidRDefault="005722A6" w:rsidP="00CE1CC9">
      <w:pPr>
        <w:spacing w:after="0" w:line="240" w:lineRule="auto"/>
      </w:pPr>
      <w:r>
        <w:separator/>
      </w:r>
    </w:p>
  </w:footnote>
  <w:footnote w:type="continuationSeparator" w:id="0">
    <w:p w:rsidR="005722A6" w:rsidRDefault="005722A6" w:rsidP="00CE1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375150"/>
      <w:docPartObj>
        <w:docPartGallery w:val="Page Numbers (Top of Page)"/>
        <w:docPartUnique/>
      </w:docPartObj>
    </w:sdtPr>
    <w:sdtEndPr/>
    <w:sdtContent>
      <w:p w:rsidR="0076522D" w:rsidRDefault="0076522D" w:rsidP="00E61830">
        <w:pPr>
          <w:pStyle w:val="a3"/>
          <w:tabs>
            <w:tab w:val="clear" w:pos="4677"/>
            <w:tab w:val="center" w:pos="5245"/>
          </w:tabs>
          <w:jc w:val="center"/>
          <w:rPr>
            <w:lang w:val="ru-RU"/>
          </w:rPr>
        </w:pPr>
      </w:p>
      <w:p w:rsidR="0076522D" w:rsidRPr="0076522D" w:rsidRDefault="0076522D" w:rsidP="00E61830">
        <w:pPr>
          <w:pStyle w:val="a3"/>
          <w:tabs>
            <w:tab w:val="clear" w:pos="4677"/>
            <w:tab w:val="center" w:pos="5245"/>
          </w:tabs>
          <w:jc w:val="center"/>
          <w:rPr>
            <w:lang w:val="ru-RU"/>
          </w:rPr>
        </w:pPr>
      </w:p>
      <w:p w:rsidR="00CE1CC9" w:rsidRPr="00E61830" w:rsidRDefault="00CE1CC9" w:rsidP="00E61830">
        <w:pPr>
          <w:pStyle w:val="a3"/>
          <w:tabs>
            <w:tab w:val="clear" w:pos="4677"/>
            <w:tab w:val="center" w:pos="5245"/>
          </w:tabs>
          <w:jc w:val="center"/>
          <w:rPr>
            <w:lang w:val="ru-RU"/>
          </w:rPr>
        </w:pPr>
        <w:r>
          <w:fldChar w:fldCharType="begin"/>
        </w:r>
        <w:r>
          <w:instrText>PAGE   \* MERGEFORMAT</w:instrText>
        </w:r>
        <w:r>
          <w:fldChar w:fldCharType="separate"/>
        </w:r>
        <w:r w:rsidR="000E01E3" w:rsidRPr="000E01E3">
          <w:rPr>
            <w:noProof/>
            <w:lang w:val="ru-RU"/>
          </w:rPr>
          <w:t>15</w:t>
        </w:r>
        <w:r>
          <w:fldChar w:fldCharType="end"/>
        </w:r>
      </w:p>
    </w:sdtContent>
  </w:sdt>
  <w:p w:rsidR="00CE1CC9" w:rsidRDefault="00CE1C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30" w:rsidRDefault="00E61830" w:rsidP="00E6183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25C53"/>
    <w:multiLevelType w:val="hybridMultilevel"/>
    <w:tmpl w:val="70B8BC28"/>
    <w:lvl w:ilvl="0" w:tplc="433A88E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588358A"/>
    <w:multiLevelType w:val="hybridMultilevel"/>
    <w:tmpl w:val="7E8C42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10"/>
    <w:rsid w:val="000469C4"/>
    <w:rsid w:val="00053E83"/>
    <w:rsid w:val="000B20D5"/>
    <w:rsid w:val="000D5692"/>
    <w:rsid w:val="000E01E3"/>
    <w:rsid w:val="00122A16"/>
    <w:rsid w:val="0014470B"/>
    <w:rsid w:val="00154690"/>
    <w:rsid w:val="001A1B8A"/>
    <w:rsid w:val="001C3448"/>
    <w:rsid w:val="00201ED2"/>
    <w:rsid w:val="00256C7E"/>
    <w:rsid w:val="00262B57"/>
    <w:rsid w:val="002654A1"/>
    <w:rsid w:val="002B6D4B"/>
    <w:rsid w:val="00341E74"/>
    <w:rsid w:val="00383DB6"/>
    <w:rsid w:val="0039072B"/>
    <w:rsid w:val="00396514"/>
    <w:rsid w:val="003E2EB2"/>
    <w:rsid w:val="004334A4"/>
    <w:rsid w:val="004871F1"/>
    <w:rsid w:val="004C13DD"/>
    <w:rsid w:val="004E2F99"/>
    <w:rsid w:val="00501499"/>
    <w:rsid w:val="00514AF5"/>
    <w:rsid w:val="00546B23"/>
    <w:rsid w:val="005549ED"/>
    <w:rsid w:val="00564891"/>
    <w:rsid w:val="005660E8"/>
    <w:rsid w:val="00567C2D"/>
    <w:rsid w:val="005722A6"/>
    <w:rsid w:val="00585D6C"/>
    <w:rsid w:val="005A620F"/>
    <w:rsid w:val="005C6420"/>
    <w:rsid w:val="00623C2B"/>
    <w:rsid w:val="00685730"/>
    <w:rsid w:val="006A07F5"/>
    <w:rsid w:val="00700E70"/>
    <w:rsid w:val="00705BD0"/>
    <w:rsid w:val="00761416"/>
    <w:rsid w:val="0076522D"/>
    <w:rsid w:val="0077214A"/>
    <w:rsid w:val="007754CE"/>
    <w:rsid w:val="00782699"/>
    <w:rsid w:val="007B6E30"/>
    <w:rsid w:val="007C1E84"/>
    <w:rsid w:val="007D4210"/>
    <w:rsid w:val="00824EDF"/>
    <w:rsid w:val="00893536"/>
    <w:rsid w:val="00897627"/>
    <w:rsid w:val="008B14CF"/>
    <w:rsid w:val="008B6D55"/>
    <w:rsid w:val="008B7C51"/>
    <w:rsid w:val="008C75A6"/>
    <w:rsid w:val="009332DF"/>
    <w:rsid w:val="00936350"/>
    <w:rsid w:val="00984B8B"/>
    <w:rsid w:val="00986390"/>
    <w:rsid w:val="009B6859"/>
    <w:rsid w:val="00A57962"/>
    <w:rsid w:val="00A7080D"/>
    <w:rsid w:val="00A76610"/>
    <w:rsid w:val="00A76EF4"/>
    <w:rsid w:val="00AC42DC"/>
    <w:rsid w:val="00AF13A6"/>
    <w:rsid w:val="00AF3D35"/>
    <w:rsid w:val="00B063AD"/>
    <w:rsid w:val="00B313AE"/>
    <w:rsid w:val="00B352AF"/>
    <w:rsid w:val="00BB308D"/>
    <w:rsid w:val="00C02AAA"/>
    <w:rsid w:val="00C42F23"/>
    <w:rsid w:val="00C930C3"/>
    <w:rsid w:val="00C95153"/>
    <w:rsid w:val="00CE1CC9"/>
    <w:rsid w:val="00D13312"/>
    <w:rsid w:val="00D60EC0"/>
    <w:rsid w:val="00DA1A5F"/>
    <w:rsid w:val="00DB3DD8"/>
    <w:rsid w:val="00DD18DE"/>
    <w:rsid w:val="00E018CE"/>
    <w:rsid w:val="00E3482C"/>
    <w:rsid w:val="00E61830"/>
    <w:rsid w:val="00E974C3"/>
    <w:rsid w:val="00ED0E1F"/>
    <w:rsid w:val="00F263C9"/>
    <w:rsid w:val="00F47588"/>
    <w:rsid w:val="00F60A5C"/>
    <w:rsid w:val="00F939EF"/>
    <w:rsid w:val="00FA7B3D"/>
    <w:rsid w:val="00FE00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69954-2849-4E37-B59E-3C601C64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7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210"/>
    <w:pPr>
      <w:widowControl w:val="0"/>
      <w:autoSpaceDE w:val="0"/>
      <w:autoSpaceDN w:val="0"/>
      <w:spacing w:after="0" w:line="240" w:lineRule="auto"/>
    </w:pPr>
    <w:rPr>
      <w:rFonts w:ascii="Calibri" w:eastAsia="Times New Roman" w:hAnsi="Calibri" w:cs="Calibri"/>
      <w:szCs w:val="20"/>
      <w:lang w:eastAsia="uk-UA"/>
    </w:rPr>
  </w:style>
  <w:style w:type="paragraph" w:customStyle="1" w:styleId="ConsPlusNonformat">
    <w:name w:val="ConsPlusNonformat"/>
    <w:rsid w:val="007D4210"/>
    <w:pPr>
      <w:widowControl w:val="0"/>
      <w:autoSpaceDE w:val="0"/>
      <w:autoSpaceDN w:val="0"/>
      <w:spacing w:after="0" w:line="240" w:lineRule="auto"/>
    </w:pPr>
    <w:rPr>
      <w:rFonts w:ascii="Courier New" w:eastAsia="Times New Roman" w:hAnsi="Courier New" w:cs="Courier New"/>
      <w:sz w:val="20"/>
      <w:szCs w:val="20"/>
      <w:lang w:eastAsia="uk-UA"/>
    </w:rPr>
  </w:style>
  <w:style w:type="paragraph" w:customStyle="1" w:styleId="ConsPlusTitle">
    <w:name w:val="ConsPlusTitle"/>
    <w:rsid w:val="007D4210"/>
    <w:pPr>
      <w:widowControl w:val="0"/>
      <w:autoSpaceDE w:val="0"/>
      <w:autoSpaceDN w:val="0"/>
      <w:spacing w:after="0" w:line="240" w:lineRule="auto"/>
    </w:pPr>
    <w:rPr>
      <w:rFonts w:ascii="Calibri" w:eastAsia="Times New Roman" w:hAnsi="Calibri" w:cs="Calibri"/>
      <w:b/>
      <w:szCs w:val="20"/>
      <w:lang w:eastAsia="uk-UA"/>
    </w:rPr>
  </w:style>
  <w:style w:type="paragraph" w:customStyle="1" w:styleId="ConsPlusTitlePage">
    <w:name w:val="ConsPlusTitlePage"/>
    <w:rsid w:val="007D4210"/>
    <w:pPr>
      <w:widowControl w:val="0"/>
      <w:autoSpaceDE w:val="0"/>
      <w:autoSpaceDN w:val="0"/>
      <w:spacing w:after="0" w:line="240" w:lineRule="auto"/>
    </w:pPr>
    <w:rPr>
      <w:rFonts w:ascii="Tahoma" w:eastAsia="Times New Roman" w:hAnsi="Tahoma" w:cs="Tahoma"/>
      <w:sz w:val="20"/>
      <w:szCs w:val="20"/>
      <w:lang w:eastAsia="uk-UA"/>
    </w:rPr>
  </w:style>
  <w:style w:type="paragraph" w:styleId="a3">
    <w:name w:val="header"/>
    <w:basedOn w:val="a"/>
    <w:link w:val="a4"/>
    <w:uiPriority w:val="99"/>
    <w:unhideWhenUsed/>
    <w:rsid w:val="00CE1C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1CC9"/>
  </w:style>
  <w:style w:type="paragraph" w:styleId="a5">
    <w:name w:val="footer"/>
    <w:basedOn w:val="a"/>
    <w:link w:val="a6"/>
    <w:uiPriority w:val="99"/>
    <w:unhideWhenUsed/>
    <w:rsid w:val="00CE1C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1CC9"/>
  </w:style>
  <w:style w:type="paragraph" w:styleId="a7">
    <w:name w:val="Balloon Text"/>
    <w:basedOn w:val="a"/>
    <w:link w:val="a8"/>
    <w:uiPriority w:val="99"/>
    <w:semiHidden/>
    <w:unhideWhenUsed/>
    <w:rsid w:val="000E01E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0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8F0C8B57259A8E16545190D410F7CC2C5573E0211875DE8E52F918A0BD00D44BE157A9342DB4BDc7f5K" TargetMode="External"/><Relationship Id="rId13" Type="http://schemas.openxmlformats.org/officeDocument/2006/relationships/hyperlink" Target="consultantplus://offline/ref=E88F0C8B57259A8E16545190D410F7CC2C5476E62B1975DE8E52F918A0cBfDK" TargetMode="External"/><Relationship Id="rId18" Type="http://schemas.openxmlformats.org/officeDocument/2006/relationships/hyperlink" Target="consultantplus://offline/ref=E88F0C8B57259A8E16545190D410F7CC2C547EE5241975DE8E52F918A0BD00D44BE157A9342DB5B6c7f7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E88F0C8B57259A8E16545190D410F7CC2C547EE5241975DE8E52F918A0BD00D44BE157A9342DB5B2c7fCK" TargetMode="External"/><Relationship Id="rId7" Type="http://schemas.openxmlformats.org/officeDocument/2006/relationships/image" Target="media/image1.png"/><Relationship Id="rId12" Type="http://schemas.openxmlformats.org/officeDocument/2006/relationships/hyperlink" Target="consultantplus://offline/ref=E88F0C8B57259A8E16545190D410F7CC2C5474E1261475DE8E52F918A0cBfDK" TargetMode="External"/><Relationship Id="rId17" Type="http://schemas.openxmlformats.org/officeDocument/2006/relationships/hyperlink" Target="consultantplus://offline/ref=E88F0C8B57259A8E16545190D410F7CC2C547EE5241975DE8E52F918A0BD00D44BE157A9342DB5B7c7f2K" TargetMode="External"/><Relationship Id="rId25" Type="http://schemas.openxmlformats.org/officeDocument/2006/relationships/hyperlink" Target="consultantplus://offline/ref=E88F0C8B57259A8E16545190D410F7CC2C5B7FE7261875DE8E52F918A0BD00D44BE157A9342DB7B7c7fCK" TargetMode="External"/><Relationship Id="rId2" Type="http://schemas.openxmlformats.org/officeDocument/2006/relationships/styles" Target="styles.xml"/><Relationship Id="rId16" Type="http://schemas.openxmlformats.org/officeDocument/2006/relationships/hyperlink" Target="consultantplus://offline/ref=E88F0C8B57259A8E16545190D410F7CC2C5D7EE0231775DE8E52F918A0BD00D44BE157A9342DB5B5c7f2K" TargetMode="External"/><Relationship Id="rId20" Type="http://schemas.openxmlformats.org/officeDocument/2006/relationships/hyperlink" Target="consultantplus://offline/ref=E88F0C8B57259A8E16545190D410F7CC2C547EE5241975DE8E52F918A0BD00D44BE157A9342DB5B2c7f0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8F0C8B57259A8E16545190D410F7CC2C5573E0211875DE8E52F918A0BD00D44BE157A9342DB4BDc7f5K" TargetMode="External"/><Relationship Id="rId24" Type="http://schemas.openxmlformats.org/officeDocument/2006/relationships/hyperlink" Target="consultantplus://offline/ref=E88F0C8B57259A8E16545190D410F7CC2C5B7FE7261875DE8E52F918A0BD00D44BE157A9342DB7B3c7fDK" TargetMode="External"/><Relationship Id="rId5" Type="http://schemas.openxmlformats.org/officeDocument/2006/relationships/footnotes" Target="footnotes.xml"/><Relationship Id="rId15" Type="http://schemas.openxmlformats.org/officeDocument/2006/relationships/hyperlink" Target="consultantplus://offline/ref=E88F0C8B57259A8E16545190D410F7CC2E5475E6201A28D4860BF51AcAf7K" TargetMode="External"/><Relationship Id="rId23" Type="http://schemas.openxmlformats.org/officeDocument/2006/relationships/hyperlink" Target="consultantplus://offline/ref=E88F0C8B57259A8E16545190D410F7CC2C5F71E2251375DE8E52F918A0BD00D44BE157A9342DB5B5c7f5K" TargetMode="External"/><Relationship Id="rId28" Type="http://schemas.openxmlformats.org/officeDocument/2006/relationships/fontTable" Target="fontTable.xml"/><Relationship Id="rId10" Type="http://schemas.openxmlformats.org/officeDocument/2006/relationships/hyperlink" Target="consultantplus://offline/ref=E88F0C8B57259A8E16545190D410F7CC2C547EE5241975DE8E52F918A0BD00D44BE157A9c3fDK" TargetMode="External"/><Relationship Id="rId19" Type="http://schemas.openxmlformats.org/officeDocument/2006/relationships/hyperlink" Target="consultantplus://offline/ref=E88F0C8B57259A8E16545190D410F7CC2C547EE5241975DE8E52F918A0BD00D44BE157A9342DB5B7c7f1K" TargetMode="External"/><Relationship Id="rId4" Type="http://schemas.openxmlformats.org/officeDocument/2006/relationships/webSettings" Target="webSettings.xml"/><Relationship Id="rId9" Type="http://schemas.openxmlformats.org/officeDocument/2006/relationships/hyperlink" Target="consultantplus://offline/ref=E88F0C8B57259A8E16545190D410F7CC2C547EE5241975DE8E52F918A0BD00D44BE157A9c3fDK" TargetMode="External"/><Relationship Id="rId14" Type="http://schemas.openxmlformats.org/officeDocument/2006/relationships/hyperlink" Target="consultantplus://offline/ref=E88F0C8B57259A8E16545190D410F7CC2C5C7FE62A1A28D4860BF51AcAf7K" TargetMode="External"/><Relationship Id="rId22" Type="http://schemas.openxmlformats.org/officeDocument/2006/relationships/hyperlink" Target="consultantplus://offline/ref=E88F0C8B57259A8E16545190D410F7CC2C547EE5241975DE8E52F918A0BD00D44BE157A9c3fDK"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4264</Words>
  <Characters>24310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2018-12-19T06:04:00Z</cp:lastPrinted>
  <dcterms:created xsi:type="dcterms:W3CDTF">2018-08-06T10:58:00Z</dcterms:created>
  <dcterms:modified xsi:type="dcterms:W3CDTF">2018-12-19T06:05:00Z</dcterms:modified>
</cp:coreProperties>
</file>