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78" w:rsidRDefault="00570378" w:rsidP="00AB58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37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75C93D27" wp14:editId="443BE9B1">
            <wp:simplePos x="0" y="0"/>
            <wp:positionH relativeFrom="column">
              <wp:posOffset>2937509</wp:posOffset>
            </wp:positionH>
            <wp:positionV relativeFrom="paragraph">
              <wp:posOffset>-577215</wp:posOffset>
            </wp:positionV>
            <wp:extent cx="600075" cy="8420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44" cy="844934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F9" w:rsidRDefault="00A966F9" w:rsidP="00AB58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892" w:rsidRPr="00825C4B" w:rsidRDefault="00AB5892" w:rsidP="00AB58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C4B">
        <w:rPr>
          <w:rFonts w:ascii="Times New Roman" w:hAnsi="Times New Roman" w:cs="Times New Roman"/>
          <w:b/>
          <w:sz w:val="28"/>
          <w:szCs w:val="28"/>
          <w:lang w:val="uk-UA"/>
        </w:rPr>
        <w:t>РЕСПУБЛИКА КРЫМ</w:t>
      </w:r>
    </w:p>
    <w:p w:rsidR="00AB5892" w:rsidRPr="00825C4B" w:rsidRDefault="00B864C2" w:rsidP="00B864C2">
      <w:pPr>
        <w:tabs>
          <w:tab w:val="center" w:pos="5102"/>
          <w:tab w:val="left" w:pos="81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5892" w:rsidRPr="00825C4B">
        <w:rPr>
          <w:rFonts w:ascii="Times New Roman" w:hAnsi="Times New Roman" w:cs="Times New Roman"/>
          <w:b/>
          <w:sz w:val="28"/>
          <w:szCs w:val="28"/>
          <w:lang w:val="uk-UA"/>
        </w:rPr>
        <w:t>ЖЕЛЕЗНОДОРОЖНЕНСКИЙ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B5892" w:rsidRPr="00825C4B" w:rsidRDefault="00AB5892" w:rsidP="00AB58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25C4B">
        <w:rPr>
          <w:rFonts w:ascii="Times New Roman" w:hAnsi="Times New Roman" w:cs="Times New Roman"/>
          <w:b/>
          <w:sz w:val="28"/>
          <w:szCs w:val="28"/>
          <w:lang w:val="uk-UA"/>
        </w:rPr>
        <w:t>СЕЛЬСКИЙ СОВЕТ</w:t>
      </w:r>
    </w:p>
    <w:p w:rsidR="00AB5892" w:rsidRPr="00825C4B" w:rsidRDefault="00AB5892" w:rsidP="00AB58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C4B">
        <w:rPr>
          <w:rFonts w:ascii="Times New Roman" w:hAnsi="Times New Roman" w:cs="Times New Roman"/>
          <w:b/>
          <w:sz w:val="28"/>
          <w:szCs w:val="28"/>
          <w:lang w:val="uk-UA"/>
        </w:rPr>
        <w:t>БАХЧИСАРАЙСКОГО РАЙОНА</w:t>
      </w:r>
    </w:p>
    <w:p w:rsidR="00AB5892" w:rsidRPr="00825C4B" w:rsidRDefault="00AB5892" w:rsidP="00AB5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1E" w:rsidRDefault="007D491E" w:rsidP="007D491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9-й сессии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2-го созыва</w:t>
      </w:r>
    </w:p>
    <w:p w:rsidR="007D491E" w:rsidRPr="00C31E30" w:rsidRDefault="007D491E" w:rsidP="007D491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1E30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7D491E" w:rsidRPr="00C31E30" w:rsidRDefault="007D491E" w:rsidP="007D491E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07 апреля 2020 года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C31E30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343F89">
        <w:rPr>
          <w:rFonts w:ascii="Times New Roman" w:eastAsia="Times New Roman" w:hAnsi="Times New Roman"/>
          <w:b/>
          <w:sz w:val="28"/>
          <w:szCs w:val="28"/>
        </w:rPr>
        <w:t>44</w:t>
      </w:r>
    </w:p>
    <w:p w:rsidR="007D491E" w:rsidRPr="00C31E30" w:rsidRDefault="007D491E" w:rsidP="007D491E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1E30">
        <w:rPr>
          <w:rFonts w:ascii="Times New Roman" w:eastAsia="Times New Roman" w:hAnsi="Times New Roman"/>
          <w:b/>
          <w:sz w:val="28"/>
          <w:szCs w:val="28"/>
        </w:rPr>
        <w:t>с. Мостовое</w:t>
      </w:r>
    </w:p>
    <w:p w:rsidR="00AB5892" w:rsidRPr="00825C4B" w:rsidRDefault="00AB5892" w:rsidP="00AB5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E3" w:rsidRDefault="009A66FD" w:rsidP="009A66FD">
      <w:pPr>
        <w:ind w:right="41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отдельных муниципальных правовых актов</w:t>
      </w:r>
    </w:p>
    <w:p w:rsidR="009A66FD" w:rsidRPr="00825C4B" w:rsidRDefault="009A66FD" w:rsidP="009A66FD">
      <w:pPr>
        <w:ind w:right="4108"/>
        <w:rPr>
          <w:rFonts w:ascii="Times New Roman" w:hAnsi="Times New Roman" w:cs="Times New Roman"/>
          <w:sz w:val="28"/>
          <w:szCs w:val="28"/>
        </w:rPr>
      </w:pPr>
    </w:p>
    <w:p w:rsidR="00A7061E" w:rsidRPr="00825C4B" w:rsidRDefault="00F84DA5" w:rsidP="00647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C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B74C0" w:rsidRPr="00825C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25C4B">
        <w:rPr>
          <w:rFonts w:ascii="Times New Roman" w:hAnsi="Times New Roman" w:cs="Times New Roman"/>
          <w:sz w:val="28"/>
          <w:szCs w:val="28"/>
        </w:rPr>
        <w:t>Устав</w:t>
      </w:r>
      <w:r w:rsidR="00EB74C0" w:rsidRPr="00825C4B">
        <w:rPr>
          <w:rFonts w:ascii="Times New Roman" w:hAnsi="Times New Roman" w:cs="Times New Roman"/>
          <w:sz w:val="28"/>
          <w:szCs w:val="28"/>
        </w:rPr>
        <w:t>ом</w:t>
      </w:r>
      <w:r w:rsidRPr="00825C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B5892" w:rsidRPr="00825C4B">
        <w:rPr>
          <w:rFonts w:ascii="Times New Roman" w:hAnsi="Times New Roman" w:cs="Times New Roman"/>
          <w:sz w:val="28"/>
          <w:szCs w:val="28"/>
        </w:rPr>
        <w:t>Железнодорожненское</w:t>
      </w:r>
      <w:r w:rsidR="00D50536" w:rsidRPr="00825C4B">
        <w:rPr>
          <w:rFonts w:ascii="Times New Roman" w:hAnsi="Times New Roman" w:cs="Times New Roman"/>
          <w:sz w:val="28"/>
          <w:szCs w:val="28"/>
        </w:rPr>
        <w:t xml:space="preserve"> </w:t>
      </w:r>
      <w:r w:rsidR="00EB74C0" w:rsidRPr="00825C4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25C4B">
        <w:rPr>
          <w:rFonts w:ascii="Times New Roman" w:hAnsi="Times New Roman" w:cs="Times New Roman"/>
          <w:sz w:val="28"/>
          <w:szCs w:val="28"/>
        </w:rPr>
        <w:t>,</w:t>
      </w:r>
      <w:r w:rsidR="009A66FD">
        <w:rPr>
          <w:rFonts w:ascii="Times New Roman" w:hAnsi="Times New Roman" w:cs="Times New Roman"/>
          <w:sz w:val="28"/>
          <w:szCs w:val="28"/>
        </w:rPr>
        <w:t xml:space="preserve"> в целях привидения нормативных правовых актов Железнодорожненского сельского поселения в соответствие с действующим законодательством</w:t>
      </w:r>
    </w:p>
    <w:p w:rsidR="00540E67" w:rsidRPr="00825C4B" w:rsidRDefault="00540E67" w:rsidP="00647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61E" w:rsidRPr="00825C4B" w:rsidRDefault="00AB5892" w:rsidP="00AB5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4B">
        <w:rPr>
          <w:rFonts w:ascii="Times New Roman" w:hAnsi="Times New Roman" w:cs="Times New Roman"/>
          <w:b/>
          <w:sz w:val="28"/>
          <w:szCs w:val="28"/>
        </w:rPr>
        <w:t xml:space="preserve">ЖЕЛЕЗНОДОРОЖНЕНСКИЙ </w:t>
      </w:r>
      <w:r w:rsidR="00F84DA5" w:rsidRPr="00825C4B">
        <w:rPr>
          <w:rFonts w:ascii="Times New Roman" w:hAnsi="Times New Roman" w:cs="Times New Roman"/>
          <w:b/>
          <w:sz w:val="28"/>
          <w:szCs w:val="28"/>
        </w:rPr>
        <w:t>СЕЛЬСКИЙ СОВЕТ РЕШИЛ:</w:t>
      </w:r>
    </w:p>
    <w:p w:rsidR="00540E67" w:rsidRPr="00825C4B" w:rsidRDefault="00540E67" w:rsidP="00647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6FD" w:rsidRDefault="00B93830" w:rsidP="00E16961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A66FD">
        <w:rPr>
          <w:rFonts w:ascii="Times New Roman" w:hAnsi="Times New Roman" w:cs="Times New Roman"/>
          <w:sz w:val="28"/>
          <w:szCs w:val="28"/>
        </w:rPr>
        <w:t>и силу:</w:t>
      </w:r>
    </w:p>
    <w:p w:rsidR="00EB74C0" w:rsidRDefault="00B93830" w:rsidP="00E16961">
      <w:pPr>
        <w:pStyle w:val="aa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Железнодорожненского сельского совета от </w:t>
      </w:r>
      <w:r w:rsidR="00E16961" w:rsidRPr="00E16961">
        <w:rPr>
          <w:rFonts w:ascii="Times New Roman" w:hAnsi="Times New Roman" w:cs="Times New Roman"/>
          <w:sz w:val="28"/>
          <w:szCs w:val="28"/>
        </w:rPr>
        <w:t>№ 9-94</w:t>
      </w:r>
      <w:r w:rsidR="00EE5C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6961" w:rsidRPr="00E16961">
        <w:rPr>
          <w:rFonts w:ascii="Times New Roman" w:hAnsi="Times New Roman" w:cs="Times New Roman"/>
          <w:sz w:val="28"/>
          <w:szCs w:val="28"/>
        </w:rPr>
        <w:t xml:space="preserve"> от 08.07.2015 «Об утверждении Положения о муниципальном контроле </w:t>
      </w:r>
      <w:proofErr w:type="gramStart"/>
      <w:r w:rsidR="00E16961" w:rsidRPr="00E169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6961" w:rsidRPr="00E16961">
        <w:rPr>
          <w:rFonts w:ascii="Times New Roman" w:hAnsi="Times New Roman" w:cs="Times New Roman"/>
          <w:sz w:val="28"/>
          <w:szCs w:val="28"/>
        </w:rPr>
        <w:t xml:space="preserve"> сохранностью автомобил</w:t>
      </w:r>
      <w:bookmarkStart w:id="0" w:name="_GoBack"/>
      <w:bookmarkEnd w:id="0"/>
      <w:r w:rsidR="00E16961" w:rsidRPr="00E16961">
        <w:rPr>
          <w:rFonts w:ascii="Times New Roman" w:hAnsi="Times New Roman" w:cs="Times New Roman"/>
          <w:sz w:val="28"/>
          <w:szCs w:val="28"/>
        </w:rPr>
        <w:t>ьных дорог местного значения в границах муниципального образования Железнодорожненское сельское поселение»</w:t>
      </w:r>
      <w:r w:rsidR="00E16961">
        <w:rPr>
          <w:rFonts w:ascii="Times New Roman" w:hAnsi="Times New Roman" w:cs="Times New Roman"/>
          <w:sz w:val="28"/>
          <w:szCs w:val="28"/>
        </w:rPr>
        <w:t>;</w:t>
      </w:r>
    </w:p>
    <w:p w:rsidR="00E16961" w:rsidRDefault="00E16961" w:rsidP="00E16961">
      <w:pPr>
        <w:pStyle w:val="aa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61">
        <w:rPr>
          <w:rFonts w:ascii="Times New Roman" w:hAnsi="Times New Roman" w:cs="Times New Roman"/>
          <w:sz w:val="28"/>
          <w:szCs w:val="28"/>
        </w:rPr>
        <w:t>Решение Железнодорожненского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61">
        <w:rPr>
          <w:rFonts w:ascii="Times New Roman" w:hAnsi="Times New Roman" w:cs="Times New Roman"/>
          <w:sz w:val="28"/>
          <w:szCs w:val="28"/>
        </w:rPr>
        <w:t>от 12.04.2018</w:t>
      </w:r>
      <w:r w:rsidR="00EE5CC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16961">
        <w:rPr>
          <w:rFonts w:ascii="Times New Roman" w:hAnsi="Times New Roman" w:cs="Times New Roman"/>
          <w:sz w:val="28"/>
          <w:szCs w:val="28"/>
        </w:rPr>
        <w:t xml:space="preserve">№ 2-300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961">
        <w:rPr>
          <w:rFonts w:ascii="Times New Roman" w:hAnsi="Times New Roman" w:cs="Times New Roman"/>
          <w:sz w:val="28"/>
          <w:szCs w:val="28"/>
        </w:rPr>
        <w:t>О порядке выявления, сноса самовольных построек и переноса движимого имущества на территории Железнодорожненского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6961" w:rsidRDefault="00E16961" w:rsidP="00E16961">
      <w:pPr>
        <w:pStyle w:val="aa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61">
        <w:rPr>
          <w:rFonts w:ascii="Times New Roman" w:hAnsi="Times New Roman" w:cs="Times New Roman"/>
          <w:sz w:val="28"/>
          <w:szCs w:val="28"/>
        </w:rPr>
        <w:t>Решение Железнодорожненского сельского совета от 28.06.2018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CC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16961">
        <w:rPr>
          <w:rFonts w:ascii="Times New Roman" w:hAnsi="Times New Roman" w:cs="Times New Roman"/>
          <w:sz w:val="28"/>
          <w:szCs w:val="28"/>
        </w:rPr>
        <w:t>№ 5-339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696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</w:t>
      </w:r>
      <w:proofErr w:type="gramStart"/>
      <w:r w:rsidRPr="00E16961">
        <w:rPr>
          <w:rFonts w:ascii="Times New Roman" w:hAnsi="Times New Roman" w:cs="Times New Roman"/>
          <w:sz w:val="28"/>
          <w:szCs w:val="28"/>
        </w:rPr>
        <w:t>порядка определения итогов продажи муниципального имущества</w:t>
      </w:r>
      <w:proofErr w:type="gramEnd"/>
      <w:r w:rsidRPr="00E16961">
        <w:rPr>
          <w:rFonts w:ascii="Times New Roman" w:hAnsi="Times New Roman" w:cs="Times New Roman"/>
          <w:sz w:val="28"/>
          <w:szCs w:val="28"/>
        </w:rPr>
        <w:t xml:space="preserve"> и порядка заключения с покупателем договора купли-продажи муниципального имущества без объявления цены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5CC6" w:rsidRPr="00EE5CC6" w:rsidRDefault="00EE5CC6" w:rsidP="00EE5CC6">
      <w:pPr>
        <w:pStyle w:val="aa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C6">
        <w:rPr>
          <w:rFonts w:ascii="Times New Roman" w:hAnsi="Times New Roman" w:cs="Times New Roman"/>
          <w:sz w:val="28"/>
          <w:szCs w:val="28"/>
        </w:rPr>
        <w:t xml:space="preserve">Решение Железнодорожненского сельского совета </w:t>
      </w:r>
      <w:r>
        <w:rPr>
          <w:rFonts w:ascii="Times New Roman" w:hAnsi="Times New Roman" w:cs="Times New Roman"/>
          <w:sz w:val="28"/>
          <w:szCs w:val="28"/>
        </w:rPr>
        <w:t>от 28.10.</w:t>
      </w:r>
      <w:r w:rsidRPr="00EE5CC6">
        <w:rPr>
          <w:rFonts w:ascii="Times New Roman" w:hAnsi="Times New Roman" w:cs="Times New Roman"/>
          <w:sz w:val="28"/>
          <w:szCs w:val="28"/>
        </w:rPr>
        <w:t>2015 года № 5-115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EE5CC6">
        <w:rPr>
          <w:rFonts w:ascii="Times New Roman" w:hAnsi="Times New Roman" w:cs="Times New Roman"/>
          <w:sz w:val="28"/>
          <w:szCs w:val="28"/>
        </w:rPr>
        <w:t>б утверждении Положения «о порядке присвоения и сохранения классных чинов муниципальным служащим муниципального образования Железнодорожненское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61E" w:rsidRDefault="00F84DA5" w:rsidP="00F46CF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25C4B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F46CF8" w:rsidRPr="00825C4B">
        <w:rPr>
          <w:rFonts w:ascii="Times New Roman" w:hAnsi="Times New Roman" w:cs="Times New Roman"/>
          <w:sz w:val="28"/>
          <w:szCs w:val="28"/>
        </w:rPr>
        <w:t xml:space="preserve">на официальном интернет – сайте Железнодорожненского сельского поселения </w:t>
      </w:r>
      <w:hyperlink r:id="rId10" w:history="1">
        <w:r w:rsidR="00F46CF8" w:rsidRPr="00825C4B">
          <w:rPr>
            <w:rStyle w:val="a3"/>
            <w:rFonts w:ascii="Times New Roman" w:hAnsi="Times New Roman" w:cs="Times New Roman"/>
            <w:sz w:val="28"/>
            <w:szCs w:val="28"/>
          </w:rPr>
          <w:t>www.geleznodorojnoe.ru</w:t>
        </w:r>
      </w:hyperlink>
      <w:r w:rsidR="00F46CF8" w:rsidRPr="00825C4B">
        <w:rPr>
          <w:rFonts w:ascii="Times New Roman" w:hAnsi="Times New Roman" w:cs="Times New Roman"/>
          <w:sz w:val="28"/>
          <w:szCs w:val="28"/>
        </w:rPr>
        <w:t>, а так же на информационном стенде в здании администрации Железнодорожненского сельского поселения.</w:t>
      </w:r>
    </w:p>
    <w:p w:rsidR="00343F89" w:rsidRPr="00825C4B" w:rsidRDefault="00343F89" w:rsidP="00343F89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061E" w:rsidRPr="00825C4B" w:rsidRDefault="00F84DA5" w:rsidP="00F46CF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4B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</w:t>
      </w:r>
      <w:r w:rsidR="00EB74C0" w:rsidRPr="00825C4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16961">
        <w:rPr>
          <w:rFonts w:ascii="Times New Roman" w:hAnsi="Times New Roman" w:cs="Times New Roman"/>
          <w:sz w:val="28"/>
          <w:szCs w:val="28"/>
        </w:rPr>
        <w:t>принятия</w:t>
      </w:r>
      <w:r w:rsidRPr="00825C4B">
        <w:rPr>
          <w:rFonts w:ascii="Times New Roman" w:hAnsi="Times New Roman" w:cs="Times New Roman"/>
          <w:sz w:val="28"/>
          <w:szCs w:val="28"/>
        </w:rPr>
        <w:t>.</w:t>
      </w:r>
    </w:p>
    <w:p w:rsidR="00647391" w:rsidRPr="00825C4B" w:rsidRDefault="00647391" w:rsidP="00647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CF8" w:rsidRPr="00825C4B" w:rsidRDefault="00F46CF8" w:rsidP="00F46CF8">
      <w:pPr>
        <w:widowControl w:val="0"/>
        <w:suppressAutoHyphens/>
        <w:jc w:val="both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</w:pPr>
      <w:r w:rsidRPr="00825C4B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  <w:t xml:space="preserve">Председатель Железнодорожненского </w:t>
      </w:r>
    </w:p>
    <w:p w:rsidR="00F46CF8" w:rsidRPr="00825C4B" w:rsidRDefault="00F46CF8" w:rsidP="00F46CF8">
      <w:pPr>
        <w:widowControl w:val="0"/>
        <w:suppressAutoHyphens/>
        <w:jc w:val="both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</w:pPr>
      <w:r w:rsidRPr="00825C4B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  <w:t xml:space="preserve">сельского совета - глава администрации </w:t>
      </w:r>
    </w:p>
    <w:p w:rsidR="00A7061E" w:rsidRPr="00647391" w:rsidRDefault="00F46CF8" w:rsidP="001151E3">
      <w:pPr>
        <w:widowControl w:val="0"/>
        <w:suppressAutoHyphens/>
        <w:jc w:val="both"/>
        <w:rPr>
          <w:rFonts w:ascii="Times New Roman" w:hAnsi="Times New Roman" w:cs="Times New Roman"/>
        </w:rPr>
      </w:pPr>
      <w:r w:rsidRPr="00825C4B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  <w:t>Железнодорожненского сельского поселения</w:t>
      </w:r>
      <w:r w:rsidR="00825C4B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  <w:tab/>
      </w:r>
      <w:r w:rsidR="00825C4B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  <w:tab/>
      </w:r>
      <w:r w:rsidR="00825C4B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  <w:tab/>
      </w:r>
      <w:r w:rsidRPr="00825C4B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zh-CN" w:bidi="hi-IN"/>
        </w:rPr>
        <w:t>И.А. Колкунова</w:t>
      </w:r>
    </w:p>
    <w:sectPr w:rsidR="00A7061E" w:rsidRPr="00647391" w:rsidSect="00A966F9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E1" w:rsidRDefault="00794BE1" w:rsidP="00A7061E">
      <w:r>
        <w:separator/>
      </w:r>
    </w:p>
  </w:endnote>
  <w:endnote w:type="continuationSeparator" w:id="0">
    <w:p w:rsidR="00794BE1" w:rsidRDefault="00794BE1" w:rsidP="00A7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E1" w:rsidRDefault="00794BE1"/>
  </w:footnote>
  <w:footnote w:type="continuationSeparator" w:id="0">
    <w:p w:rsidR="00794BE1" w:rsidRDefault="00794B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5E3"/>
    <w:multiLevelType w:val="multilevel"/>
    <w:tmpl w:val="A2647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D41A3"/>
    <w:multiLevelType w:val="multilevel"/>
    <w:tmpl w:val="9CB67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00CA7"/>
    <w:multiLevelType w:val="multilevel"/>
    <w:tmpl w:val="74508CF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5DE01DAB"/>
    <w:multiLevelType w:val="multilevel"/>
    <w:tmpl w:val="E0B8A9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54569E"/>
    <w:multiLevelType w:val="hybridMultilevel"/>
    <w:tmpl w:val="65D4D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F970D01"/>
    <w:multiLevelType w:val="multilevel"/>
    <w:tmpl w:val="16FAF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061E"/>
    <w:rsid w:val="001054DD"/>
    <w:rsid w:val="001151E3"/>
    <w:rsid w:val="00162DBA"/>
    <w:rsid w:val="00231585"/>
    <w:rsid w:val="002D5C41"/>
    <w:rsid w:val="00343F89"/>
    <w:rsid w:val="00350FB4"/>
    <w:rsid w:val="00446D38"/>
    <w:rsid w:val="004E0B6F"/>
    <w:rsid w:val="004F5A3F"/>
    <w:rsid w:val="00540E67"/>
    <w:rsid w:val="00570378"/>
    <w:rsid w:val="005C0546"/>
    <w:rsid w:val="00647391"/>
    <w:rsid w:val="00794BE1"/>
    <w:rsid w:val="007B21AF"/>
    <w:rsid w:val="007D491E"/>
    <w:rsid w:val="00825C4B"/>
    <w:rsid w:val="0083505C"/>
    <w:rsid w:val="00902586"/>
    <w:rsid w:val="00985D3B"/>
    <w:rsid w:val="009A66FD"/>
    <w:rsid w:val="00A7061E"/>
    <w:rsid w:val="00A966F9"/>
    <w:rsid w:val="00AB5892"/>
    <w:rsid w:val="00B864C2"/>
    <w:rsid w:val="00B93830"/>
    <w:rsid w:val="00C6060A"/>
    <w:rsid w:val="00C92114"/>
    <w:rsid w:val="00C95EBB"/>
    <w:rsid w:val="00D14F46"/>
    <w:rsid w:val="00D50536"/>
    <w:rsid w:val="00DE5938"/>
    <w:rsid w:val="00E16961"/>
    <w:rsid w:val="00EB74C0"/>
    <w:rsid w:val="00EE5CC6"/>
    <w:rsid w:val="00F30C26"/>
    <w:rsid w:val="00F46CF8"/>
    <w:rsid w:val="00F84DA5"/>
    <w:rsid w:val="00F85469"/>
    <w:rsid w:val="00FA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6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61E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A70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1">
    <w:name w:val="Основной текст2"/>
    <w:basedOn w:val="a4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2">
    <w:name w:val="Основной текст (2) + Не полужирный;Курсив"/>
    <w:basedOn w:val="2"/>
    <w:rsid w:val="00A706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полужирный;Курсив"/>
    <w:basedOn w:val="2"/>
    <w:rsid w:val="00A706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 (4)"/>
    <w:basedOn w:val="4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4">
    <w:name w:val="Основной текст (2) + Не полужирный;Курсив"/>
    <w:basedOn w:val="2"/>
    <w:rsid w:val="00A706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 + Не полужирный;Курсив"/>
    <w:basedOn w:val="2"/>
    <w:rsid w:val="00A706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"/>
    <w:basedOn w:val="3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Подпись к таблице_"/>
    <w:basedOn w:val="a0"/>
    <w:link w:val="a7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05pt0">
    <w:name w:val="Основной текст (3) + 10;5 pt"/>
    <w:basedOn w:val="30"/>
    <w:rsid w:val="00A7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link w:val="a4"/>
    <w:rsid w:val="00A7061E"/>
    <w:pPr>
      <w:shd w:val="clear" w:color="auto" w:fill="FFFFFF"/>
      <w:spacing w:before="300" w:line="27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A7061E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A7061E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A7061E"/>
    <w:pPr>
      <w:shd w:val="clear" w:color="auto" w:fill="FFFFFF"/>
      <w:spacing w:line="0" w:lineRule="atLeast"/>
      <w:ind w:hanging="14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A7061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A7061E"/>
    <w:pPr>
      <w:shd w:val="clear" w:color="auto" w:fill="FFFFFF"/>
      <w:spacing w:before="600" w:after="24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7061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A7061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A706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A706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AB5892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9">
    <w:name w:val="Подзаголовок Знак"/>
    <w:basedOn w:val="a0"/>
    <w:link w:val="a8"/>
    <w:uiPriority w:val="11"/>
    <w:rsid w:val="00AB5892"/>
    <w:rPr>
      <w:rFonts w:ascii="Calibri Light" w:eastAsia="Times New Roman" w:hAnsi="Calibri Light" w:cs="Times New Roman"/>
    </w:rPr>
  </w:style>
  <w:style w:type="paragraph" w:styleId="aa">
    <w:name w:val="List Paragraph"/>
    <w:basedOn w:val="a"/>
    <w:uiPriority w:val="34"/>
    <w:qFormat/>
    <w:rsid w:val="00F46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eleznodorojn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B45F-7875-435D-8524-D6FA9F4A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2020-04-07T10:42:00Z</cp:lastPrinted>
  <dcterms:created xsi:type="dcterms:W3CDTF">2016-09-20T15:58:00Z</dcterms:created>
  <dcterms:modified xsi:type="dcterms:W3CDTF">2020-04-07T10:42:00Z</dcterms:modified>
</cp:coreProperties>
</file>