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E4" w:rsidRPr="00CB549D" w:rsidRDefault="008B4FE4" w:rsidP="008B4FE4">
      <w:pPr>
        <w:pStyle w:val="a9"/>
        <w:tabs>
          <w:tab w:val="left" w:pos="1860"/>
          <w:tab w:val="center" w:pos="481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CB549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 wp14:anchorId="41E2FC60" wp14:editId="3BF8D8AD">
            <wp:simplePos x="0" y="0"/>
            <wp:positionH relativeFrom="column">
              <wp:posOffset>2961543</wp:posOffset>
            </wp:positionH>
            <wp:positionV relativeFrom="paragraph">
              <wp:posOffset>-95250</wp:posOffset>
            </wp:positionV>
            <wp:extent cx="553720" cy="7835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8359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FE4" w:rsidRPr="00CB549D" w:rsidRDefault="008B4FE4" w:rsidP="008B4FE4">
      <w:pPr>
        <w:jc w:val="center"/>
        <w:rPr>
          <w:sz w:val="28"/>
          <w:szCs w:val="28"/>
          <w:lang w:val="uk-UA"/>
        </w:rPr>
      </w:pPr>
    </w:p>
    <w:p w:rsidR="008B4FE4" w:rsidRPr="00CB549D" w:rsidRDefault="008B4FE4" w:rsidP="008B4FE4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8B4FE4" w:rsidRPr="00CB549D" w:rsidRDefault="008B4FE4" w:rsidP="008B4FE4">
      <w:pPr>
        <w:jc w:val="center"/>
        <w:rPr>
          <w:sz w:val="28"/>
          <w:szCs w:val="28"/>
          <w:lang w:val="uk-UA"/>
        </w:rPr>
      </w:pPr>
    </w:p>
    <w:p w:rsidR="008B4FE4" w:rsidRPr="00CB549D" w:rsidRDefault="008B4FE4" w:rsidP="008B4FE4">
      <w:pPr>
        <w:ind w:left="-180"/>
        <w:jc w:val="center"/>
        <w:rPr>
          <w:sz w:val="28"/>
          <w:szCs w:val="28"/>
          <w:lang w:val="uk-UA"/>
        </w:rPr>
      </w:pPr>
      <w:r w:rsidRPr="00CB549D">
        <w:rPr>
          <w:sz w:val="28"/>
          <w:szCs w:val="28"/>
          <w:lang w:val="uk-UA"/>
        </w:rPr>
        <w:t>РЕСПУБЛИКА КРЫМ</w:t>
      </w:r>
    </w:p>
    <w:p w:rsidR="008B4FE4" w:rsidRPr="00CB549D" w:rsidRDefault="008B4FE4" w:rsidP="008B4FE4">
      <w:pPr>
        <w:ind w:left="-180"/>
        <w:jc w:val="center"/>
        <w:rPr>
          <w:sz w:val="28"/>
          <w:szCs w:val="28"/>
          <w:lang w:val="uk-UA"/>
        </w:rPr>
      </w:pPr>
      <w:r w:rsidRPr="00CB549D">
        <w:rPr>
          <w:sz w:val="28"/>
          <w:szCs w:val="28"/>
          <w:lang w:val="uk-UA"/>
        </w:rPr>
        <w:t>ЖЕЛЕЗНОДОРОЖНЕНСКИЙ</w:t>
      </w:r>
    </w:p>
    <w:p w:rsidR="008B4FE4" w:rsidRPr="00CB549D" w:rsidRDefault="008B4FE4" w:rsidP="008B4FE4">
      <w:pPr>
        <w:jc w:val="center"/>
        <w:rPr>
          <w:sz w:val="28"/>
          <w:szCs w:val="28"/>
          <w:u w:val="single"/>
          <w:lang w:val="uk-UA"/>
        </w:rPr>
      </w:pPr>
      <w:r w:rsidRPr="00CB549D">
        <w:rPr>
          <w:sz w:val="28"/>
          <w:szCs w:val="28"/>
          <w:lang w:val="uk-UA"/>
        </w:rPr>
        <w:t>СЕЛЬСКИЙ СОВЕТ</w:t>
      </w:r>
    </w:p>
    <w:p w:rsidR="008B4FE4" w:rsidRPr="00CB549D" w:rsidRDefault="008B4FE4" w:rsidP="008B4FE4">
      <w:pPr>
        <w:jc w:val="center"/>
        <w:rPr>
          <w:sz w:val="28"/>
          <w:szCs w:val="28"/>
          <w:lang w:val="uk-UA"/>
        </w:rPr>
      </w:pPr>
      <w:r w:rsidRPr="00CB549D">
        <w:rPr>
          <w:sz w:val="28"/>
          <w:szCs w:val="28"/>
          <w:lang w:val="uk-UA"/>
        </w:rPr>
        <w:t>БАХЧИСАРАЙСКОГО РАЙОНА</w:t>
      </w:r>
    </w:p>
    <w:p w:rsidR="008B4FE4" w:rsidRPr="00CB549D" w:rsidRDefault="008B4FE4" w:rsidP="008B4FE4">
      <w:pPr>
        <w:jc w:val="center"/>
        <w:rPr>
          <w:sz w:val="28"/>
          <w:szCs w:val="28"/>
        </w:rPr>
      </w:pPr>
    </w:p>
    <w:p w:rsidR="008B4FE4" w:rsidRPr="00CB549D" w:rsidRDefault="008B4FE4" w:rsidP="008B4FE4">
      <w:pPr>
        <w:jc w:val="center"/>
        <w:rPr>
          <w:b/>
          <w:sz w:val="28"/>
          <w:szCs w:val="28"/>
        </w:rPr>
      </w:pPr>
      <w:r w:rsidRPr="00CB549D">
        <w:rPr>
          <w:b/>
          <w:sz w:val="28"/>
          <w:szCs w:val="28"/>
        </w:rPr>
        <w:t xml:space="preserve">1-я сессия                                     1-го созыва </w:t>
      </w:r>
    </w:p>
    <w:p w:rsidR="008B4FE4" w:rsidRPr="00CB549D" w:rsidRDefault="008B4FE4" w:rsidP="008B4FE4">
      <w:pPr>
        <w:jc w:val="center"/>
        <w:rPr>
          <w:b/>
          <w:sz w:val="28"/>
          <w:szCs w:val="28"/>
        </w:rPr>
      </w:pPr>
      <w:r w:rsidRPr="00CB549D">
        <w:rPr>
          <w:b/>
          <w:sz w:val="28"/>
          <w:szCs w:val="28"/>
        </w:rPr>
        <w:t>РЕШЕНИЕ</w:t>
      </w:r>
    </w:p>
    <w:p w:rsidR="008B4FE4" w:rsidRPr="00CB549D" w:rsidRDefault="00990405" w:rsidP="008B4FE4">
      <w:pPr>
        <w:rPr>
          <w:b/>
          <w:sz w:val="28"/>
          <w:szCs w:val="28"/>
        </w:rPr>
      </w:pPr>
      <w:r w:rsidRPr="00CB549D">
        <w:rPr>
          <w:b/>
          <w:sz w:val="28"/>
          <w:szCs w:val="28"/>
        </w:rPr>
        <w:t xml:space="preserve">29 сентября </w:t>
      </w:r>
      <w:r w:rsidR="008B4FE4" w:rsidRPr="00CB549D">
        <w:rPr>
          <w:b/>
          <w:sz w:val="28"/>
          <w:szCs w:val="28"/>
        </w:rPr>
        <w:t xml:space="preserve">2014 года                                                                            </w:t>
      </w:r>
      <w:r w:rsidR="00055058">
        <w:rPr>
          <w:b/>
          <w:sz w:val="28"/>
          <w:szCs w:val="28"/>
        </w:rPr>
        <w:t xml:space="preserve">            </w:t>
      </w:r>
      <w:r w:rsidR="008B4FE4" w:rsidRPr="00CB549D">
        <w:rPr>
          <w:b/>
          <w:sz w:val="28"/>
          <w:szCs w:val="28"/>
        </w:rPr>
        <w:t xml:space="preserve">  №  </w:t>
      </w:r>
      <w:r w:rsidR="00920E99" w:rsidRPr="00CB549D">
        <w:rPr>
          <w:b/>
          <w:sz w:val="28"/>
          <w:szCs w:val="28"/>
        </w:rPr>
        <w:t>11-11</w:t>
      </w:r>
    </w:p>
    <w:p w:rsidR="008B4FE4" w:rsidRPr="00CB549D" w:rsidRDefault="008B4FE4" w:rsidP="008B4FE4">
      <w:pPr>
        <w:rPr>
          <w:b/>
          <w:sz w:val="28"/>
          <w:szCs w:val="28"/>
        </w:rPr>
      </w:pPr>
      <w:r w:rsidRPr="00CB549D">
        <w:rPr>
          <w:b/>
          <w:sz w:val="28"/>
          <w:szCs w:val="28"/>
        </w:rPr>
        <w:t>с. Мостовое</w:t>
      </w:r>
    </w:p>
    <w:p w:rsidR="008B4FE4" w:rsidRPr="00CB549D" w:rsidRDefault="008B4FE4" w:rsidP="008B4FE4">
      <w:pPr>
        <w:rPr>
          <w:sz w:val="28"/>
          <w:szCs w:val="28"/>
        </w:rPr>
      </w:pPr>
    </w:p>
    <w:p w:rsidR="00153AB9" w:rsidRPr="00CB549D" w:rsidRDefault="008B4FE4" w:rsidP="00153AB9">
      <w:pPr>
        <w:pStyle w:val="aa"/>
        <w:rPr>
          <w:rFonts w:cs="Times New Roman"/>
          <w:i/>
          <w:sz w:val="28"/>
          <w:szCs w:val="28"/>
        </w:rPr>
      </w:pPr>
      <w:r w:rsidRPr="00CB549D">
        <w:rPr>
          <w:rFonts w:cs="Times New Roman"/>
          <w:i/>
          <w:sz w:val="28"/>
          <w:szCs w:val="28"/>
        </w:rPr>
        <w:t xml:space="preserve">«Об утверждении </w:t>
      </w:r>
      <w:r w:rsidR="00153AB9" w:rsidRPr="00CB549D">
        <w:rPr>
          <w:rFonts w:cs="Times New Roman"/>
          <w:i/>
          <w:sz w:val="28"/>
          <w:szCs w:val="28"/>
        </w:rPr>
        <w:t xml:space="preserve">Положения </w:t>
      </w:r>
      <w:r w:rsidR="00990405" w:rsidRPr="00CB549D">
        <w:rPr>
          <w:rFonts w:cs="Times New Roman"/>
          <w:i/>
          <w:sz w:val="28"/>
          <w:szCs w:val="28"/>
        </w:rPr>
        <w:t>«О</w:t>
      </w:r>
      <w:r w:rsidR="00153AB9" w:rsidRPr="00CB549D">
        <w:rPr>
          <w:rFonts w:cs="Times New Roman"/>
          <w:i/>
          <w:sz w:val="28"/>
          <w:szCs w:val="28"/>
        </w:rPr>
        <w:t xml:space="preserve"> порядке принятия Устава муниципального образования Железнодорожненского сельского поселения Бахчисарайского муниципального района</w:t>
      </w:r>
    </w:p>
    <w:p w:rsidR="008B4FE4" w:rsidRPr="00CB549D" w:rsidRDefault="00153AB9" w:rsidP="00153AB9">
      <w:pPr>
        <w:pStyle w:val="aa"/>
        <w:rPr>
          <w:rFonts w:cs="Times New Roman"/>
          <w:i/>
          <w:sz w:val="28"/>
          <w:szCs w:val="28"/>
        </w:rPr>
      </w:pPr>
      <w:r w:rsidRPr="00CB549D">
        <w:rPr>
          <w:rFonts w:cs="Times New Roman"/>
          <w:i/>
          <w:sz w:val="28"/>
          <w:szCs w:val="28"/>
        </w:rPr>
        <w:t>Республики Крым, внесения в него изменений и дополнений, в том числе о порядке учета предложений по проекту Устава и порядке участия граждан в его обсуждении</w:t>
      </w:r>
      <w:r w:rsidR="008B4FE4" w:rsidRPr="00CB549D">
        <w:rPr>
          <w:rFonts w:cs="Times New Roman"/>
          <w:i/>
          <w:sz w:val="28"/>
          <w:szCs w:val="28"/>
        </w:rPr>
        <w:t>»</w:t>
      </w:r>
    </w:p>
    <w:p w:rsidR="008B4FE4" w:rsidRPr="00CB549D" w:rsidRDefault="008B4FE4" w:rsidP="008B4FE4">
      <w:pPr>
        <w:rPr>
          <w:sz w:val="28"/>
          <w:szCs w:val="28"/>
        </w:rPr>
      </w:pPr>
    </w:p>
    <w:p w:rsidR="008B4FE4" w:rsidRPr="00CB549D" w:rsidRDefault="008B4FE4" w:rsidP="008B4FE4">
      <w:pPr>
        <w:pStyle w:val="aa"/>
        <w:jc w:val="both"/>
        <w:rPr>
          <w:rFonts w:cs="Times New Roman"/>
          <w:sz w:val="28"/>
          <w:szCs w:val="28"/>
        </w:rPr>
      </w:pPr>
      <w:r w:rsidRPr="00CB549D">
        <w:rPr>
          <w:rFonts w:cs="Times New Roman"/>
          <w:sz w:val="28"/>
          <w:szCs w:val="28"/>
        </w:rPr>
        <w:t xml:space="preserve">        Руководствуясь Федеральны</w:t>
      </w:r>
      <w:r w:rsidR="004A4818" w:rsidRPr="00CB549D">
        <w:rPr>
          <w:rFonts w:cs="Times New Roman"/>
          <w:sz w:val="28"/>
          <w:szCs w:val="28"/>
        </w:rPr>
        <w:t>м</w:t>
      </w:r>
      <w:r w:rsidRPr="00CB549D">
        <w:rPr>
          <w:rFonts w:cs="Times New Roman"/>
          <w:sz w:val="28"/>
          <w:szCs w:val="28"/>
        </w:rPr>
        <w:t xml:space="preserve"> закон</w:t>
      </w:r>
      <w:r w:rsidR="004A4818" w:rsidRPr="00CB549D">
        <w:rPr>
          <w:rFonts w:cs="Times New Roman"/>
          <w:sz w:val="28"/>
          <w:szCs w:val="28"/>
        </w:rPr>
        <w:t>ом</w:t>
      </w:r>
      <w:r w:rsidR="00990405" w:rsidRPr="00CB549D">
        <w:rPr>
          <w:rFonts w:cs="Times New Roman"/>
          <w:sz w:val="28"/>
          <w:szCs w:val="28"/>
        </w:rPr>
        <w:t xml:space="preserve"> от 06.10.2003 №</w:t>
      </w:r>
      <w:r w:rsidRPr="00CB549D">
        <w:rPr>
          <w:rFonts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</w:p>
    <w:p w:rsidR="008B4FE4" w:rsidRPr="00CB549D" w:rsidRDefault="008B4FE4" w:rsidP="008B4FE4">
      <w:pPr>
        <w:jc w:val="both"/>
        <w:rPr>
          <w:sz w:val="28"/>
          <w:szCs w:val="28"/>
        </w:rPr>
      </w:pPr>
    </w:p>
    <w:p w:rsidR="008B4FE4" w:rsidRPr="00CB549D" w:rsidRDefault="008B4FE4" w:rsidP="008B4FE4">
      <w:pPr>
        <w:jc w:val="center"/>
        <w:rPr>
          <w:b/>
          <w:bCs/>
          <w:sz w:val="28"/>
          <w:szCs w:val="28"/>
        </w:rPr>
      </w:pPr>
      <w:r w:rsidRPr="00CB549D">
        <w:rPr>
          <w:b/>
          <w:sz w:val="28"/>
          <w:szCs w:val="28"/>
        </w:rPr>
        <w:t xml:space="preserve">ЖЕЛЕЗНОДОРОЖНЕНСКИЙ СЕЛЬСКИЙ СОВЕТ </w:t>
      </w:r>
      <w:r w:rsidRPr="00CB549D">
        <w:rPr>
          <w:b/>
          <w:bCs/>
          <w:sz w:val="28"/>
          <w:szCs w:val="28"/>
        </w:rPr>
        <w:t>РЕШИЛ:</w:t>
      </w:r>
    </w:p>
    <w:p w:rsidR="008B4FE4" w:rsidRPr="00CB549D" w:rsidRDefault="008B4FE4" w:rsidP="008B4FE4">
      <w:pPr>
        <w:jc w:val="both"/>
        <w:rPr>
          <w:sz w:val="28"/>
          <w:szCs w:val="28"/>
        </w:rPr>
      </w:pPr>
    </w:p>
    <w:p w:rsidR="008B4FE4" w:rsidRPr="00CB549D" w:rsidRDefault="008B4FE4" w:rsidP="00CB549D">
      <w:pPr>
        <w:pStyle w:val="ab"/>
        <w:numPr>
          <w:ilvl w:val="0"/>
          <w:numId w:val="7"/>
        </w:numPr>
        <w:ind w:left="0" w:firstLine="0"/>
        <w:jc w:val="both"/>
        <w:rPr>
          <w:rFonts w:cs="Times New Roman"/>
          <w:sz w:val="28"/>
          <w:szCs w:val="28"/>
          <w:lang w:val="ru-RU"/>
        </w:rPr>
      </w:pPr>
      <w:r w:rsidRPr="00CB549D">
        <w:rPr>
          <w:rFonts w:cs="Times New Roman"/>
          <w:sz w:val="28"/>
          <w:szCs w:val="28"/>
          <w:lang w:val="ru-RU"/>
        </w:rPr>
        <w:t>Утвердить Положение «</w:t>
      </w:r>
      <w:r w:rsidR="00990405" w:rsidRPr="00CB549D">
        <w:rPr>
          <w:rFonts w:cs="Times New Roman"/>
          <w:sz w:val="28"/>
          <w:szCs w:val="28"/>
          <w:lang w:val="ru-RU"/>
        </w:rPr>
        <w:t>О</w:t>
      </w:r>
      <w:r w:rsidR="00153AB9" w:rsidRPr="00CB549D">
        <w:rPr>
          <w:rFonts w:cs="Times New Roman"/>
          <w:sz w:val="28"/>
          <w:szCs w:val="28"/>
          <w:lang w:val="ru-RU"/>
        </w:rPr>
        <w:t xml:space="preserve"> порядке принятия Устава муниципального образования Железнодорожненского сельского поселения Бахчисарайского муниципального района Республики Крым, внесения в него изменений и дополнений, в том числе о порядке учета предложений по проекту Устава и порядке участия граждан в его обсуждении</w:t>
      </w:r>
      <w:r w:rsidRPr="00CB549D">
        <w:rPr>
          <w:rFonts w:cs="Times New Roman"/>
          <w:sz w:val="28"/>
          <w:szCs w:val="28"/>
          <w:lang w:val="ru-RU"/>
        </w:rPr>
        <w:t>»</w:t>
      </w:r>
      <w:r w:rsidR="00153AB9" w:rsidRPr="00CB549D">
        <w:rPr>
          <w:rFonts w:cs="Times New Roman"/>
          <w:sz w:val="28"/>
          <w:szCs w:val="28"/>
          <w:lang w:val="ru-RU"/>
        </w:rPr>
        <w:t>.</w:t>
      </w:r>
    </w:p>
    <w:p w:rsidR="00AD617C" w:rsidRPr="00CB549D" w:rsidRDefault="00AD617C" w:rsidP="00CB549D">
      <w:pPr>
        <w:pStyle w:val="aa"/>
        <w:numPr>
          <w:ilvl w:val="0"/>
          <w:numId w:val="7"/>
        </w:numPr>
        <w:ind w:left="0" w:firstLine="0"/>
        <w:jc w:val="both"/>
        <w:rPr>
          <w:rFonts w:cs="Times New Roman"/>
          <w:sz w:val="28"/>
          <w:szCs w:val="28"/>
        </w:rPr>
      </w:pPr>
      <w:r w:rsidRPr="00CB549D">
        <w:rPr>
          <w:rFonts w:cs="Times New Roman"/>
          <w:sz w:val="28"/>
          <w:szCs w:val="28"/>
        </w:rPr>
        <w:t>Данное решение вступает в силу с момента его подписания.</w:t>
      </w:r>
    </w:p>
    <w:p w:rsidR="00067BEB" w:rsidRPr="00CB549D" w:rsidRDefault="00067BEB" w:rsidP="00CB549D">
      <w:pPr>
        <w:pStyle w:val="ac"/>
        <w:widowControl w:val="0"/>
        <w:numPr>
          <w:ilvl w:val="0"/>
          <w:numId w:val="7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49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обнародовать путем размещения на доске объявлений совета.</w:t>
      </w:r>
    </w:p>
    <w:p w:rsidR="008B4FE4" w:rsidRPr="00CB549D" w:rsidRDefault="008B4FE4" w:rsidP="00CB549D">
      <w:pPr>
        <w:pStyle w:val="ab"/>
        <w:ind w:left="0"/>
        <w:jc w:val="both"/>
        <w:rPr>
          <w:rFonts w:cs="Times New Roman"/>
          <w:sz w:val="28"/>
          <w:szCs w:val="28"/>
          <w:lang w:val="ru-RU"/>
        </w:rPr>
      </w:pPr>
    </w:p>
    <w:p w:rsidR="008B4FE4" w:rsidRPr="00CB549D" w:rsidRDefault="008B4FE4" w:rsidP="008B4FE4">
      <w:pPr>
        <w:jc w:val="both"/>
        <w:rPr>
          <w:sz w:val="28"/>
          <w:szCs w:val="28"/>
        </w:rPr>
      </w:pPr>
    </w:p>
    <w:p w:rsidR="008B4FE4" w:rsidRPr="00CB549D" w:rsidRDefault="008B4FE4" w:rsidP="008B4FE4">
      <w:pPr>
        <w:jc w:val="both"/>
        <w:rPr>
          <w:b/>
          <w:sz w:val="28"/>
          <w:szCs w:val="28"/>
        </w:rPr>
      </w:pPr>
      <w:r w:rsidRPr="00CB549D">
        <w:rPr>
          <w:b/>
          <w:sz w:val="28"/>
          <w:szCs w:val="28"/>
        </w:rPr>
        <w:t>Председательствующий на заседании</w:t>
      </w:r>
    </w:p>
    <w:p w:rsidR="008B4FE4" w:rsidRPr="00CB549D" w:rsidRDefault="008B4FE4" w:rsidP="008B4FE4">
      <w:pPr>
        <w:jc w:val="both"/>
        <w:rPr>
          <w:b/>
          <w:sz w:val="28"/>
          <w:szCs w:val="28"/>
        </w:rPr>
      </w:pPr>
      <w:r w:rsidRPr="00CB549D">
        <w:rPr>
          <w:b/>
          <w:sz w:val="28"/>
          <w:szCs w:val="28"/>
        </w:rPr>
        <w:t xml:space="preserve">Сельского совета Железнодорожненского </w:t>
      </w:r>
    </w:p>
    <w:p w:rsidR="008B4FE4" w:rsidRPr="00CB549D" w:rsidRDefault="008B4FE4" w:rsidP="008B4FE4">
      <w:pPr>
        <w:jc w:val="both"/>
        <w:rPr>
          <w:b/>
          <w:sz w:val="28"/>
          <w:szCs w:val="28"/>
        </w:rPr>
      </w:pPr>
      <w:r w:rsidRPr="00CB549D">
        <w:rPr>
          <w:b/>
          <w:sz w:val="28"/>
          <w:szCs w:val="28"/>
        </w:rPr>
        <w:t xml:space="preserve">сельского поселения Бахчисарайского </w:t>
      </w:r>
    </w:p>
    <w:p w:rsidR="008B4FE4" w:rsidRPr="00CB549D" w:rsidRDefault="008B4FE4" w:rsidP="008B4FE4">
      <w:pPr>
        <w:jc w:val="both"/>
        <w:rPr>
          <w:b/>
          <w:sz w:val="28"/>
          <w:szCs w:val="28"/>
        </w:rPr>
      </w:pPr>
      <w:r w:rsidRPr="00CB549D">
        <w:rPr>
          <w:b/>
          <w:sz w:val="28"/>
          <w:szCs w:val="28"/>
        </w:rPr>
        <w:t>муниципального района Республики Крым,</w:t>
      </w:r>
    </w:p>
    <w:p w:rsidR="008B4FE4" w:rsidRPr="00CB549D" w:rsidRDefault="008B4FE4" w:rsidP="008B4FE4">
      <w:pPr>
        <w:rPr>
          <w:b/>
          <w:sz w:val="28"/>
          <w:szCs w:val="28"/>
        </w:rPr>
      </w:pPr>
      <w:r w:rsidRPr="00CB549D">
        <w:rPr>
          <w:b/>
          <w:sz w:val="28"/>
          <w:szCs w:val="28"/>
        </w:rPr>
        <w:t xml:space="preserve">депутат </w:t>
      </w:r>
      <w:r w:rsidR="00990405" w:rsidRPr="00CB549D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CB549D">
        <w:rPr>
          <w:b/>
          <w:sz w:val="28"/>
          <w:szCs w:val="28"/>
        </w:rPr>
        <w:t xml:space="preserve">            </w:t>
      </w:r>
      <w:r w:rsidR="00990405" w:rsidRPr="00CB549D">
        <w:rPr>
          <w:b/>
          <w:sz w:val="28"/>
          <w:szCs w:val="28"/>
        </w:rPr>
        <w:t>А.Н. Каплунов</w:t>
      </w:r>
    </w:p>
    <w:p w:rsidR="004A4818" w:rsidRPr="00CB549D" w:rsidRDefault="004A4818">
      <w:pPr>
        <w:overflowPunct/>
        <w:autoSpaceDE/>
        <w:autoSpaceDN/>
        <w:adjustRightInd/>
        <w:spacing w:after="200" w:line="276" w:lineRule="auto"/>
        <w:textAlignment w:val="auto"/>
        <w:rPr>
          <w:spacing w:val="16"/>
          <w:sz w:val="28"/>
          <w:szCs w:val="28"/>
        </w:rPr>
      </w:pPr>
      <w:r w:rsidRPr="00CB549D">
        <w:rPr>
          <w:spacing w:val="16"/>
          <w:sz w:val="28"/>
          <w:szCs w:val="28"/>
        </w:rPr>
        <w:br w:type="page"/>
      </w:r>
    </w:p>
    <w:p w:rsidR="008B4FE4" w:rsidRPr="00CB549D" w:rsidRDefault="008B4FE4" w:rsidP="008B4FE4">
      <w:pPr>
        <w:widowControl w:val="0"/>
        <w:shd w:val="clear" w:color="auto" w:fill="FFFFFF"/>
        <w:tabs>
          <w:tab w:val="left" w:pos="57"/>
        </w:tabs>
        <w:ind w:firstLine="357"/>
        <w:jc w:val="right"/>
        <w:rPr>
          <w:i/>
          <w:spacing w:val="16"/>
          <w:sz w:val="28"/>
          <w:szCs w:val="28"/>
        </w:rPr>
      </w:pPr>
      <w:r w:rsidRPr="00CB549D">
        <w:rPr>
          <w:i/>
          <w:spacing w:val="16"/>
          <w:sz w:val="28"/>
          <w:szCs w:val="28"/>
        </w:rPr>
        <w:lastRenderedPageBreak/>
        <w:t>УТВЕРЖДЕНО</w:t>
      </w:r>
    </w:p>
    <w:p w:rsidR="004A4818" w:rsidRPr="00CB549D" w:rsidRDefault="00E60D84" w:rsidP="004A4818">
      <w:pPr>
        <w:widowControl w:val="0"/>
        <w:shd w:val="clear" w:color="auto" w:fill="FFFFFF"/>
        <w:tabs>
          <w:tab w:val="left" w:pos="57"/>
        </w:tabs>
        <w:ind w:firstLine="357"/>
        <w:jc w:val="right"/>
        <w:rPr>
          <w:i/>
          <w:spacing w:val="16"/>
          <w:sz w:val="28"/>
          <w:szCs w:val="28"/>
        </w:rPr>
      </w:pPr>
      <w:r w:rsidRPr="00CB549D">
        <w:rPr>
          <w:i/>
          <w:spacing w:val="16"/>
          <w:sz w:val="28"/>
          <w:szCs w:val="28"/>
        </w:rPr>
        <w:t>Р</w:t>
      </w:r>
      <w:r w:rsidR="008B4FE4" w:rsidRPr="00CB549D">
        <w:rPr>
          <w:i/>
          <w:spacing w:val="16"/>
          <w:sz w:val="28"/>
          <w:szCs w:val="28"/>
        </w:rPr>
        <w:t>ешением</w:t>
      </w:r>
      <w:r w:rsidRPr="00CB549D">
        <w:rPr>
          <w:i/>
          <w:spacing w:val="16"/>
          <w:sz w:val="28"/>
          <w:szCs w:val="28"/>
        </w:rPr>
        <w:t xml:space="preserve"> </w:t>
      </w:r>
      <w:r w:rsidR="004A4818" w:rsidRPr="00CB549D">
        <w:rPr>
          <w:i/>
          <w:spacing w:val="16"/>
          <w:sz w:val="28"/>
          <w:szCs w:val="28"/>
        </w:rPr>
        <w:t>Сельского совета</w:t>
      </w:r>
      <w:r w:rsidR="008B4FE4" w:rsidRPr="00CB549D">
        <w:rPr>
          <w:i/>
          <w:spacing w:val="16"/>
          <w:sz w:val="28"/>
          <w:szCs w:val="28"/>
        </w:rPr>
        <w:t xml:space="preserve"> </w:t>
      </w:r>
    </w:p>
    <w:p w:rsidR="008B4FE4" w:rsidRPr="00CB549D" w:rsidRDefault="008B4FE4" w:rsidP="004A4818">
      <w:pPr>
        <w:widowControl w:val="0"/>
        <w:shd w:val="clear" w:color="auto" w:fill="FFFFFF"/>
        <w:tabs>
          <w:tab w:val="left" w:pos="57"/>
        </w:tabs>
        <w:ind w:firstLine="357"/>
        <w:jc w:val="right"/>
        <w:rPr>
          <w:i/>
          <w:spacing w:val="16"/>
          <w:sz w:val="28"/>
          <w:szCs w:val="28"/>
        </w:rPr>
      </w:pPr>
      <w:r w:rsidRPr="00CB549D">
        <w:rPr>
          <w:i/>
          <w:spacing w:val="16"/>
          <w:sz w:val="28"/>
          <w:szCs w:val="28"/>
        </w:rPr>
        <w:t>от 2</w:t>
      </w:r>
      <w:r w:rsidR="004A4818" w:rsidRPr="00CB549D">
        <w:rPr>
          <w:i/>
          <w:spacing w:val="16"/>
          <w:sz w:val="28"/>
          <w:szCs w:val="28"/>
        </w:rPr>
        <w:t>9.09</w:t>
      </w:r>
      <w:r w:rsidRPr="00CB549D">
        <w:rPr>
          <w:i/>
          <w:spacing w:val="16"/>
          <w:sz w:val="28"/>
          <w:szCs w:val="28"/>
        </w:rPr>
        <w:t>.20</w:t>
      </w:r>
      <w:r w:rsidR="004A4818" w:rsidRPr="00CB549D">
        <w:rPr>
          <w:i/>
          <w:spacing w:val="16"/>
          <w:sz w:val="28"/>
          <w:szCs w:val="28"/>
        </w:rPr>
        <w:t>14</w:t>
      </w:r>
      <w:r w:rsidRPr="00CB549D">
        <w:rPr>
          <w:i/>
          <w:spacing w:val="16"/>
          <w:sz w:val="28"/>
          <w:szCs w:val="28"/>
        </w:rPr>
        <w:t xml:space="preserve"> № </w:t>
      </w:r>
      <w:r w:rsidR="00920E99" w:rsidRPr="00CB549D">
        <w:rPr>
          <w:i/>
          <w:spacing w:val="16"/>
          <w:sz w:val="28"/>
          <w:szCs w:val="28"/>
        </w:rPr>
        <w:t>11-11</w:t>
      </w:r>
    </w:p>
    <w:p w:rsidR="00153AB9" w:rsidRPr="00CB549D" w:rsidRDefault="00153AB9" w:rsidP="00153AB9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153AB9" w:rsidRPr="00CB549D" w:rsidRDefault="00153AB9" w:rsidP="00153AB9">
      <w:pPr>
        <w:pStyle w:val="aa"/>
        <w:jc w:val="center"/>
        <w:rPr>
          <w:rFonts w:cs="Times New Roman"/>
          <w:b/>
          <w:sz w:val="28"/>
          <w:szCs w:val="28"/>
        </w:rPr>
      </w:pPr>
      <w:r w:rsidRPr="00CB549D">
        <w:rPr>
          <w:rFonts w:cs="Times New Roman"/>
          <w:b/>
          <w:sz w:val="28"/>
          <w:szCs w:val="28"/>
        </w:rPr>
        <w:t>ПОЛОЖЕНИЕ</w:t>
      </w:r>
    </w:p>
    <w:p w:rsidR="00153AB9" w:rsidRPr="00CB549D" w:rsidRDefault="00153AB9" w:rsidP="00153AB9">
      <w:pPr>
        <w:pStyle w:val="aa"/>
        <w:jc w:val="center"/>
        <w:rPr>
          <w:rFonts w:cs="Times New Roman"/>
          <w:b/>
          <w:sz w:val="28"/>
          <w:szCs w:val="28"/>
        </w:rPr>
      </w:pPr>
      <w:r w:rsidRPr="00CB549D">
        <w:rPr>
          <w:rFonts w:cs="Times New Roman"/>
          <w:b/>
          <w:sz w:val="28"/>
          <w:szCs w:val="28"/>
        </w:rPr>
        <w:t>«</w:t>
      </w:r>
      <w:r w:rsidR="00E60D84" w:rsidRPr="00CB549D">
        <w:rPr>
          <w:rFonts w:cs="Times New Roman"/>
          <w:b/>
          <w:sz w:val="28"/>
          <w:szCs w:val="28"/>
        </w:rPr>
        <w:t>О</w:t>
      </w:r>
      <w:r w:rsidRPr="00CB549D">
        <w:rPr>
          <w:rFonts w:cs="Times New Roman"/>
          <w:b/>
          <w:sz w:val="28"/>
          <w:szCs w:val="28"/>
        </w:rPr>
        <w:t xml:space="preserve"> порядке принятия Устава муниципального образования Железнодорожненского сельского поселения Бахчисарайского муниципального района Республики Крым, внесения в него изменений и дополнений, в том числе о порядке учета предложений по проекту Устава и порядке участия граждан в его обсуждении»</w:t>
      </w:r>
    </w:p>
    <w:p w:rsidR="00153AB9" w:rsidRPr="00CB549D" w:rsidRDefault="00153AB9" w:rsidP="00153AB9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153AB9" w:rsidRPr="00CB549D" w:rsidRDefault="00153AB9" w:rsidP="00153AB9">
      <w:pPr>
        <w:pStyle w:val="aa"/>
        <w:jc w:val="both"/>
        <w:rPr>
          <w:rFonts w:cs="Times New Roman"/>
          <w:sz w:val="28"/>
          <w:szCs w:val="28"/>
        </w:rPr>
      </w:pPr>
      <w:r w:rsidRPr="00CB549D">
        <w:rPr>
          <w:rFonts w:cs="Times New Roman"/>
          <w:sz w:val="28"/>
          <w:szCs w:val="28"/>
        </w:rPr>
        <w:t>Устав Железнодорожненского сельского поселения Бахчисарайского муниципального района Республики Крым (далее - Устав сельского поселения) является высшим нормативным правовым актом в системе нормативных правовых актов сельского поселения, имеет прямое действие и применяется на всей территории сельского поселения.</w:t>
      </w:r>
    </w:p>
    <w:p w:rsidR="00153AB9" w:rsidRPr="00CB549D" w:rsidRDefault="00153AB9" w:rsidP="00153AB9">
      <w:pPr>
        <w:pStyle w:val="aa"/>
        <w:jc w:val="both"/>
        <w:rPr>
          <w:rFonts w:cs="Times New Roman"/>
          <w:sz w:val="28"/>
          <w:szCs w:val="28"/>
        </w:rPr>
      </w:pPr>
      <w:proofErr w:type="gramStart"/>
      <w:r w:rsidRPr="00CB549D">
        <w:rPr>
          <w:rFonts w:cs="Times New Roman"/>
          <w:sz w:val="28"/>
          <w:szCs w:val="28"/>
        </w:rPr>
        <w:t xml:space="preserve">Устав сельского поселения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действующим федеральным и </w:t>
      </w:r>
      <w:r w:rsidR="00081292" w:rsidRPr="00CB549D">
        <w:rPr>
          <w:rFonts w:cs="Times New Roman"/>
          <w:sz w:val="28"/>
          <w:szCs w:val="28"/>
        </w:rPr>
        <w:t>республиканским</w:t>
      </w:r>
      <w:r w:rsidRPr="00CB549D">
        <w:rPr>
          <w:rFonts w:cs="Times New Roman"/>
          <w:sz w:val="28"/>
          <w:szCs w:val="28"/>
        </w:rPr>
        <w:t xml:space="preserve"> законодательством, регулирует организацию и деятельность местного самоуправления на территории сельского поселения, устанавливает права и обязанности жителей сельского поселения по осуществлению местного самоуправления, полномочия представительных, исполнительных органов местного самоуправления, органов территориального общественного самоуправления, экономическую</w:t>
      </w:r>
      <w:proofErr w:type="gramEnd"/>
      <w:r w:rsidRPr="00CB549D">
        <w:rPr>
          <w:rFonts w:cs="Times New Roman"/>
          <w:sz w:val="28"/>
          <w:szCs w:val="28"/>
        </w:rPr>
        <w:t xml:space="preserve"> и </w:t>
      </w:r>
      <w:proofErr w:type="gramStart"/>
      <w:r w:rsidRPr="00CB549D">
        <w:rPr>
          <w:rFonts w:cs="Times New Roman"/>
          <w:sz w:val="28"/>
          <w:szCs w:val="28"/>
        </w:rPr>
        <w:t>финансовую</w:t>
      </w:r>
      <w:proofErr w:type="gramEnd"/>
      <w:r w:rsidRPr="00CB549D">
        <w:rPr>
          <w:rFonts w:cs="Times New Roman"/>
          <w:sz w:val="28"/>
          <w:szCs w:val="28"/>
        </w:rPr>
        <w:t xml:space="preserve"> основы осуществления местного самоуправления.</w:t>
      </w:r>
    </w:p>
    <w:p w:rsidR="00081292" w:rsidRPr="00CB549D" w:rsidRDefault="00081292" w:rsidP="00153AB9">
      <w:pPr>
        <w:pStyle w:val="aa"/>
        <w:jc w:val="both"/>
        <w:rPr>
          <w:rFonts w:cs="Times New Roman"/>
          <w:sz w:val="28"/>
          <w:szCs w:val="28"/>
        </w:rPr>
      </w:pPr>
    </w:p>
    <w:p w:rsidR="00153AB9" w:rsidRPr="00CB549D" w:rsidRDefault="00153AB9" w:rsidP="00081292">
      <w:pPr>
        <w:pStyle w:val="aa"/>
        <w:jc w:val="center"/>
        <w:rPr>
          <w:rFonts w:cs="Times New Roman"/>
          <w:b/>
          <w:sz w:val="28"/>
          <w:szCs w:val="28"/>
        </w:rPr>
      </w:pPr>
      <w:r w:rsidRPr="00CB549D">
        <w:rPr>
          <w:rFonts w:cs="Times New Roman"/>
          <w:b/>
          <w:sz w:val="28"/>
          <w:szCs w:val="28"/>
        </w:rPr>
        <w:t>1. Общие положения</w:t>
      </w:r>
    </w:p>
    <w:p w:rsidR="00153AB9" w:rsidRPr="00CB549D" w:rsidRDefault="00081292" w:rsidP="00153AB9">
      <w:pPr>
        <w:pStyle w:val="aa"/>
        <w:jc w:val="both"/>
        <w:rPr>
          <w:rFonts w:cs="Times New Roman"/>
          <w:sz w:val="28"/>
          <w:szCs w:val="28"/>
        </w:rPr>
      </w:pPr>
      <w:r w:rsidRPr="00CB549D">
        <w:rPr>
          <w:rFonts w:cs="Times New Roman"/>
          <w:sz w:val="28"/>
          <w:szCs w:val="28"/>
        </w:rPr>
        <w:t>1.</w:t>
      </w:r>
      <w:r w:rsidR="00C8629C" w:rsidRPr="00CB549D">
        <w:rPr>
          <w:rFonts w:cs="Times New Roman"/>
          <w:sz w:val="28"/>
          <w:szCs w:val="28"/>
        </w:rPr>
        <w:t>1.</w:t>
      </w:r>
      <w:r w:rsidRPr="00CB549D">
        <w:rPr>
          <w:rFonts w:cs="Times New Roman"/>
          <w:sz w:val="28"/>
          <w:szCs w:val="28"/>
        </w:rPr>
        <w:t xml:space="preserve"> </w:t>
      </w:r>
      <w:r w:rsidR="00153AB9" w:rsidRPr="00CB549D">
        <w:rPr>
          <w:rFonts w:cs="Times New Roman"/>
          <w:sz w:val="28"/>
          <w:szCs w:val="28"/>
        </w:rPr>
        <w:t>Настоящее Положение определяет порядок принятия Устава сельского поселения, внесения в него изменений и дополнений, в том числе о порядке учета предложений по проекту Устава и порядке участия граждан в его обсуждении</w:t>
      </w:r>
      <w:r w:rsidRPr="00CB549D">
        <w:rPr>
          <w:rFonts w:cs="Times New Roman"/>
          <w:sz w:val="28"/>
          <w:szCs w:val="28"/>
        </w:rPr>
        <w:t>.</w:t>
      </w:r>
    </w:p>
    <w:p w:rsidR="00C8629C" w:rsidRPr="00CB549D" w:rsidRDefault="00C8629C" w:rsidP="00153AB9">
      <w:pPr>
        <w:pStyle w:val="aa"/>
        <w:jc w:val="both"/>
        <w:rPr>
          <w:rFonts w:cs="Times New Roman"/>
          <w:sz w:val="28"/>
          <w:szCs w:val="28"/>
        </w:rPr>
      </w:pPr>
    </w:p>
    <w:p w:rsidR="00C8629C" w:rsidRPr="00CB549D" w:rsidRDefault="00C8629C" w:rsidP="00C8629C">
      <w:pPr>
        <w:pStyle w:val="aa"/>
        <w:jc w:val="center"/>
        <w:rPr>
          <w:rFonts w:cs="Times New Roman"/>
          <w:b/>
          <w:sz w:val="28"/>
          <w:szCs w:val="28"/>
        </w:rPr>
      </w:pPr>
      <w:r w:rsidRPr="00CB549D">
        <w:rPr>
          <w:rFonts w:cs="Times New Roman"/>
          <w:b/>
          <w:sz w:val="28"/>
          <w:szCs w:val="28"/>
        </w:rPr>
        <w:t>2. Субъекты права законодательной инициативы</w:t>
      </w:r>
    </w:p>
    <w:p w:rsidR="00153AB9" w:rsidRPr="00CB549D" w:rsidRDefault="00153AB9" w:rsidP="00153AB9">
      <w:pPr>
        <w:pStyle w:val="aa"/>
        <w:jc w:val="both"/>
        <w:rPr>
          <w:rFonts w:cs="Times New Roman"/>
          <w:sz w:val="28"/>
          <w:szCs w:val="28"/>
        </w:rPr>
      </w:pPr>
      <w:r w:rsidRPr="00CB549D">
        <w:rPr>
          <w:rFonts w:cs="Times New Roman"/>
          <w:sz w:val="28"/>
          <w:szCs w:val="28"/>
        </w:rPr>
        <w:t>2.</w:t>
      </w:r>
      <w:r w:rsidR="00C8629C" w:rsidRPr="00CB549D">
        <w:rPr>
          <w:rFonts w:cs="Times New Roman"/>
          <w:sz w:val="28"/>
          <w:szCs w:val="28"/>
        </w:rPr>
        <w:t>1.</w:t>
      </w:r>
      <w:r w:rsidRPr="00CB549D">
        <w:rPr>
          <w:rFonts w:cs="Times New Roman"/>
          <w:sz w:val="28"/>
          <w:szCs w:val="28"/>
        </w:rPr>
        <w:t xml:space="preserve"> </w:t>
      </w:r>
      <w:proofErr w:type="gramStart"/>
      <w:r w:rsidRPr="00CB549D">
        <w:rPr>
          <w:rFonts w:cs="Times New Roman"/>
          <w:sz w:val="28"/>
          <w:szCs w:val="28"/>
        </w:rPr>
        <w:t xml:space="preserve">Субъекты права законодательной инициативы по внесению проекта Устава сельского поселения, проекта решения </w:t>
      </w:r>
      <w:r w:rsidR="00C8629C" w:rsidRPr="00CB549D">
        <w:rPr>
          <w:rFonts w:cs="Times New Roman"/>
          <w:sz w:val="28"/>
          <w:szCs w:val="28"/>
        </w:rPr>
        <w:t xml:space="preserve">Железнодорожненского </w:t>
      </w:r>
      <w:r w:rsidRPr="00CB549D">
        <w:rPr>
          <w:rFonts w:cs="Times New Roman"/>
          <w:sz w:val="28"/>
          <w:szCs w:val="28"/>
        </w:rPr>
        <w:t>С</w:t>
      </w:r>
      <w:r w:rsidR="00C8629C" w:rsidRPr="00CB549D">
        <w:rPr>
          <w:rFonts w:cs="Times New Roman"/>
          <w:sz w:val="28"/>
          <w:szCs w:val="28"/>
        </w:rPr>
        <w:t>ельского совета</w:t>
      </w:r>
      <w:r w:rsidRPr="00CB549D">
        <w:rPr>
          <w:rFonts w:cs="Times New Roman"/>
          <w:sz w:val="28"/>
          <w:szCs w:val="28"/>
        </w:rPr>
        <w:t xml:space="preserve"> о внесении изменений и дополнений в Устав сельского поселения являются депутаты </w:t>
      </w:r>
      <w:r w:rsidR="00C8629C" w:rsidRPr="00CB549D">
        <w:rPr>
          <w:rFonts w:cs="Times New Roman"/>
          <w:sz w:val="28"/>
          <w:szCs w:val="28"/>
        </w:rPr>
        <w:t>Железнодорожненского сельского с</w:t>
      </w:r>
      <w:r w:rsidRPr="00CB549D">
        <w:rPr>
          <w:rFonts w:cs="Times New Roman"/>
          <w:sz w:val="28"/>
          <w:szCs w:val="28"/>
        </w:rPr>
        <w:t xml:space="preserve">овета </w:t>
      </w:r>
      <w:r w:rsidR="00C8629C" w:rsidRPr="00CB549D">
        <w:rPr>
          <w:rFonts w:cs="Times New Roman"/>
          <w:sz w:val="28"/>
          <w:szCs w:val="28"/>
        </w:rPr>
        <w:t>(далее - Совет</w:t>
      </w:r>
      <w:r w:rsidRPr="00CB549D">
        <w:rPr>
          <w:rFonts w:cs="Times New Roman"/>
          <w:sz w:val="28"/>
          <w:szCs w:val="28"/>
        </w:rPr>
        <w:t>), органы территориального общественного самоуправления, общественные и политические организации и объединения, зарегистрированные на территории сельского поселения в установленном законом порядке, предприятия, учреждения, организации, а также от имени населения сельского поселения</w:t>
      </w:r>
      <w:proofErr w:type="gramEnd"/>
      <w:r w:rsidRPr="00CB549D">
        <w:rPr>
          <w:rFonts w:cs="Times New Roman"/>
          <w:sz w:val="28"/>
          <w:szCs w:val="28"/>
        </w:rPr>
        <w:t xml:space="preserve"> группа граждан численностью не менее 15 человек, обладающих активным избирательным правом.</w:t>
      </w:r>
    </w:p>
    <w:p w:rsidR="00C8629C" w:rsidRPr="00CB549D" w:rsidRDefault="00C8629C" w:rsidP="00153AB9">
      <w:pPr>
        <w:pStyle w:val="aa"/>
        <w:jc w:val="both"/>
        <w:rPr>
          <w:rFonts w:cs="Times New Roman"/>
          <w:sz w:val="28"/>
          <w:szCs w:val="28"/>
        </w:rPr>
      </w:pPr>
    </w:p>
    <w:p w:rsidR="00C8629C" w:rsidRPr="00CB549D" w:rsidRDefault="00153AB9" w:rsidP="00C8629C">
      <w:pPr>
        <w:pStyle w:val="aa"/>
        <w:jc w:val="center"/>
        <w:rPr>
          <w:rFonts w:cs="Times New Roman"/>
          <w:b/>
          <w:sz w:val="28"/>
          <w:szCs w:val="28"/>
        </w:rPr>
      </w:pPr>
      <w:r w:rsidRPr="00CB549D">
        <w:rPr>
          <w:rFonts w:cs="Times New Roman"/>
          <w:b/>
          <w:sz w:val="28"/>
          <w:szCs w:val="28"/>
        </w:rPr>
        <w:t>3. Порядок учета предложений</w:t>
      </w:r>
    </w:p>
    <w:p w:rsidR="00153AB9" w:rsidRPr="00CB549D" w:rsidRDefault="00153AB9" w:rsidP="00153AB9">
      <w:pPr>
        <w:pStyle w:val="aa"/>
        <w:jc w:val="both"/>
        <w:rPr>
          <w:rFonts w:cs="Times New Roman"/>
          <w:sz w:val="28"/>
          <w:szCs w:val="28"/>
        </w:rPr>
      </w:pPr>
      <w:r w:rsidRPr="00CB549D">
        <w:rPr>
          <w:rFonts w:cs="Times New Roman"/>
          <w:sz w:val="28"/>
          <w:szCs w:val="28"/>
        </w:rPr>
        <w:lastRenderedPageBreak/>
        <w:t>3.1 Предложения по проекту Устава сельского поселения, проекту решения о внесении изменений и дополнений в Устав сельского поселения вносят субъекты правотворческой инициативы.</w:t>
      </w:r>
    </w:p>
    <w:p w:rsidR="00C8629C" w:rsidRPr="00CB549D" w:rsidRDefault="00153AB9" w:rsidP="00C8629C">
      <w:pPr>
        <w:pStyle w:val="aa"/>
        <w:jc w:val="both"/>
        <w:rPr>
          <w:rFonts w:cs="Times New Roman"/>
          <w:sz w:val="28"/>
          <w:szCs w:val="28"/>
        </w:rPr>
      </w:pPr>
      <w:proofErr w:type="gramStart"/>
      <w:r w:rsidRPr="00CB549D">
        <w:rPr>
          <w:rFonts w:cs="Times New Roman"/>
          <w:sz w:val="28"/>
          <w:szCs w:val="28"/>
        </w:rPr>
        <w:t xml:space="preserve">3.2 Проект Устава сельского поселения, проект решения </w:t>
      </w:r>
      <w:r w:rsidR="00895AC3" w:rsidRPr="00CB549D">
        <w:rPr>
          <w:rFonts w:cs="Times New Roman"/>
          <w:sz w:val="28"/>
          <w:szCs w:val="28"/>
        </w:rPr>
        <w:t xml:space="preserve">совета </w:t>
      </w:r>
      <w:r w:rsidRPr="00CB549D">
        <w:rPr>
          <w:rFonts w:cs="Times New Roman"/>
          <w:sz w:val="28"/>
          <w:szCs w:val="28"/>
        </w:rPr>
        <w:t>о внесении изменений и дополнений в Устав сельского поселения</w:t>
      </w:r>
      <w:r w:rsidR="00C8629C" w:rsidRPr="00CB549D">
        <w:rPr>
          <w:rFonts w:cs="Times New Roman"/>
          <w:sz w:val="28"/>
          <w:szCs w:val="28"/>
        </w:rPr>
        <w:t xml:space="preserve">, </w:t>
      </w:r>
      <w:r w:rsidRPr="00CB549D">
        <w:rPr>
          <w:rFonts w:cs="Times New Roman"/>
          <w:sz w:val="28"/>
          <w:szCs w:val="28"/>
        </w:rPr>
        <w:t>не позднее, чем за 30 дней до дня рассмотрения вопроса о принятии Устава сельского поселения, внесении изменений и дополнений в Устав сельского поселения подлежат официальному опубликованию (обнародованию) с одновременным опубликованием (обнародованием) Положения о порядке принятия Устава сельского поселения, внесения в него изменений и</w:t>
      </w:r>
      <w:proofErr w:type="gramEnd"/>
      <w:r w:rsidRPr="00CB549D">
        <w:rPr>
          <w:rFonts w:cs="Times New Roman"/>
          <w:sz w:val="28"/>
          <w:szCs w:val="28"/>
        </w:rPr>
        <w:t xml:space="preserve"> дополнений, в том числе о порядке учета предложений по проекту Устава и порядке участия граждан в его обсуждении</w:t>
      </w:r>
      <w:r w:rsidR="00E60D84" w:rsidRPr="00CB549D">
        <w:rPr>
          <w:rFonts w:cs="Times New Roman"/>
          <w:sz w:val="28"/>
          <w:szCs w:val="28"/>
        </w:rPr>
        <w:t>.</w:t>
      </w:r>
    </w:p>
    <w:p w:rsidR="00C8629C" w:rsidRPr="00CB549D" w:rsidRDefault="00C8629C" w:rsidP="00C8629C">
      <w:pPr>
        <w:pStyle w:val="aa"/>
        <w:jc w:val="both"/>
        <w:rPr>
          <w:rFonts w:cs="Times New Roman"/>
          <w:b/>
          <w:sz w:val="28"/>
          <w:szCs w:val="28"/>
        </w:rPr>
      </w:pPr>
    </w:p>
    <w:p w:rsidR="00153AB9" w:rsidRPr="00CB549D" w:rsidRDefault="00153AB9" w:rsidP="00C8629C">
      <w:pPr>
        <w:pStyle w:val="aa"/>
        <w:jc w:val="center"/>
        <w:rPr>
          <w:rFonts w:cs="Times New Roman"/>
          <w:b/>
          <w:sz w:val="28"/>
          <w:szCs w:val="28"/>
        </w:rPr>
      </w:pPr>
      <w:r w:rsidRPr="00CB549D">
        <w:rPr>
          <w:rFonts w:cs="Times New Roman"/>
          <w:b/>
          <w:sz w:val="28"/>
          <w:szCs w:val="28"/>
        </w:rPr>
        <w:t>4.</w:t>
      </w:r>
      <w:r w:rsidR="00E60D84" w:rsidRPr="00CB549D">
        <w:rPr>
          <w:rFonts w:cs="Times New Roman"/>
          <w:b/>
          <w:sz w:val="28"/>
          <w:szCs w:val="28"/>
        </w:rPr>
        <w:t xml:space="preserve"> </w:t>
      </w:r>
      <w:r w:rsidRPr="00CB549D">
        <w:rPr>
          <w:rFonts w:cs="Times New Roman"/>
          <w:b/>
          <w:sz w:val="28"/>
          <w:szCs w:val="28"/>
        </w:rPr>
        <w:t>Порядок участия граждан</w:t>
      </w:r>
    </w:p>
    <w:p w:rsidR="00153AB9" w:rsidRPr="00CB549D" w:rsidRDefault="00153AB9" w:rsidP="00153AB9">
      <w:pPr>
        <w:pStyle w:val="aa"/>
        <w:jc w:val="both"/>
        <w:rPr>
          <w:rFonts w:cs="Times New Roman"/>
          <w:sz w:val="28"/>
          <w:szCs w:val="28"/>
        </w:rPr>
      </w:pPr>
      <w:r w:rsidRPr="00CB549D">
        <w:rPr>
          <w:rFonts w:cs="Times New Roman"/>
          <w:sz w:val="28"/>
          <w:szCs w:val="28"/>
        </w:rPr>
        <w:t>4.1</w:t>
      </w:r>
      <w:r w:rsidR="00C8629C" w:rsidRPr="00CB549D">
        <w:rPr>
          <w:rFonts w:cs="Times New Roman"/>
          <w:sz w:val="28"/>
          <w:szCs w:val="28"/>
        </w:rPr>
        <w:t>.</w:t>
      </w:r>
      <w:r w:rsidRPr="00CB549D">
        <w:rPr>
          <w:rFonts w:cs="Times New Roman"/>
          <w:sz w:val="28"/>
          <w:szCs w:val="28"/>
        </w:rPr>
        <w:t xml:space="preserve"> Предложения по проекту Устава сельского поселения и по проекту решения о внесении изменений и дополнений в Устав сельского поселения направляются в письменном виде председателю С</w:t>
      </w:r>
      <w:r w:rsidR="00E60D84" w:rsidRPr="00CB549D">
        <w:rPr>
          <w:rFonts w:cs="Times New Roman"/>
          <w:sz w:val="28"/>
          <w:szCs w:val="28"/>
        </w:rPr>
        <w:t>ельского совета</w:t>
      </w:r>
      <w:r w:rsidRPr="00CB549D">
        <w:rPr>
          <w:rFonts w:cs="Times New Roman"/>
          <w:sz w:val="28"/>
          <w:szCs w:val="28"/>
        </w:rPr>
        <w:t>.</w:t>
      </w:r>
    </w:p>
    <w:p w:rsidR="00153AB9" w:rsidRPr="00CB549D" w:rsidRDefault="00153AB9" w:rsidP="00153AB9">
      <w:pPr>
        <w:pStyle w:val="aa"/>
        <w:jc w:val="both"/>
        <w:rPr>
          <w:rFonts w:cs="Times New Roman"/>
          <w:sz w:val="28"/>
          <w:szCs w:val="28"/>
        </w:rPr>
      </w:pPr>
      <w:r w:rsidRPr="00CB549D">
        <w:rPr>
          <w:rFonts w:cs="Times New Roman"/>
          <w:sz w:val="28"/>
          <w:szCs w:val="28"/>
        </w:rPr>
        <w:t>4.3 Предложения по проекту Устава сельского поселения, проекту решения о внесении изменений и дополнений в Устав сельского поселения должны содержать</w:t>
      </w:r>
      <w:r w:rsidR="00E60D84" w:rsidRPr="00CB549D">
        <w:rPr>
          <w:rFonts w:cs="Times New Roman"/>
          <w:sz w:val="28"/>
          <w:szCs w:val="28"/>
        </w:rPr>
        <w:t xml:space="preserve"> информацию</w:t>
      </w:r>
      <w:r w:rsidRPr="00CB549D">
        <w:rPr>
          <w:rFonts w:cs="Times New Roman"/>
          <w:sz w:val="28"/>
          <w:szCs w:val="28"/>
        </w:rPr>
        <w:t>:</w:t>
      </w:r>
    </w:p>
    <w:p w:rsidR="00153AB9" w:rsidRPr="00CB549D" w:rsidRDefault="00153AB9" w:rsidP="00153AB9">
      <w:pPr>
        <w:pStyle w:val="aa"/>
        <w:jc w:val="both"/>
        <w:rPr>
          <w:rFonts w:cs="Times New Roman"/>
          <w:sz w:val="28"/>
          <w:szCs w:val="28"/>
        </w:rPr>
      </w:pPr>
      <w:r w:rsidRPr="00CB549D">
        <w:rPr>
          <w:rFonts w:cs="Times New Roman"/>
          <w:sz w:val="28"/>
          <w:szCs w:val="28"/>
        </w:rPr>
        <w:t>- название главы, статьи проекта Устава с указанием части, пункта, абзаца, в которые предлагается внести поправки, текст поправки и обоснование вносимого предложения;</w:t>
      </w:r>
    </w:p>
    <w:p w:rsidR="00153AB9" w:rsidRPr="00CB549D" w:rsidRDefault="00153AB9" w:rsidP="00153AB9">
      <w:pPr>
        <w:pStyle w:val="aa"/>
        <w:jc w:val="both"/>
        <w:rPr>
          <w:rFonts w:cs="Times New Roman"/>
          <w:sz w:val="28"/>
          <w:szCs w:val="28"/>
        </w:rPr>
      </w:pPr>
      <w:proofErr w:type="gramStart"/>
      <w:r w:rsidRPr="00CB549D">
        <w:rPr>
          <w:rFonts w:cs="Times New Roman"/>
          <w:sz w:val="28"/>
          <w:szCs w:val="28"/>
        </w:rPr>
        <w:t>- данные о субъекте правотворческой инициативы (фамилия, имя, отчество должностного лица; наименование предприятия, учреждения, организации; фамилия, имя, отчество, место работы или род занятий гражданина), дату направления поправок.</w:t>
      </w:r>
      <w:proofErr w:type="gramEnd"/>
    </w:p>
    <w:p w:rsidR="00153AB9" w:rsidRPr="00CB549D" w:rsidRDefault="00153AB9" w:rsidP="00153AB9">
      <w:pPr>
        <w:pStyle w:val="aa"/>
        <w:jc w:val="both"/>
        <w:rPr>
          <w:rFonts w:cs="Times New Roman"/>
          <w:sz w:val="28"/>
          <w:szCs w:val="28"/>
        </w:rPr>
      </w:pPr>
      <w:r w:rsidRPr="00CB549D">
        <w:rPr>
          <w:rFonts w:cs="Times New Roman"/>
          <w:sz w:val="28"/>
          <w:szCs w:val="28"/>
        </w:rPr>
        <w:t xml:space="preserve">4.4 Предложения по проекту Устава принимаются в течение </w:t>
      </w:r>
      <w:r w:rsidR="00277FD9" w:rsidRPr="00CB549D">
        <w:rPr>
          <w:rFonts w:cs="Times New Roman"/>
          <w:sz w:val="28"/>
          <w:szCs w:val="28"/>
        </w:rPr>
        <w:t>1</w:t>
      </w:r>
      <w:r w:rsidR="00E60D84" w:rsidRPr="00CB549D">
        <w:rPr>
          <w:rFonts w:cs="Times New Roman"/>
          <w:sz w:val="28"/>
          <w:szCs w:val="28"/>
        </w:rPr>
        <w:t>5</w:t>
      </w:r>
      <w:r w:rsidRPr="00CB549D">
        <w:rPr>
          <w:rFonts w:cs="Times New Roman"/>
          <w:sz w:val="28"/>
          <w:szCs w:val="28"/>
        </w:rPr>
        <w:t xml:space="preserve"> дней со дня </w:t>
      </w:r>
      <w:proofErr w:type="gramStart"/>
      <w:r w:rsidRPr="00CB549D">
        <w:rPr>
          <w:rFonts w:cs="Times New Roman"/>
          <w:sz w:val="28"/>
          <w:szCs w:val="28"/>
        </w:rPr>
        <w:t>опубликования текста прое</w:t>
      </w:r>
      <w:r w:rsidR="00E60D84" w:rsidRPr="00CB549D">
        <w:rPr>
          <w:rFonts w:cs="Times New Roman"/>
          <w:sz w:val="28"/>
          <w:szCs w:val="28"/>
        </w:rPr>
        <w:t>кта Устава сельского поселения</w:t>
      </w:r>
      <w:proofErr w:type="gramEnd"/>
      <w:r w:rsidR="00E60D84" w:rsidRPr="00CB549D">
        <w:rPr>
          <w:rFonts w:cs="Times New Roman"/>
          <w:sz w:val="28"/>
          <w:szCs w:val="28"/>
        </w:rPr>
        <w:t>.</w:t>
      </w:r>
    </w:p>
    <w:p w:rsidR="00E60D84" w:rsidRPr="00CB549D" w:rsidRDefault="00E60D84" w:rsidP="00153AB9">
      <w:pPr>
        <w:pStyle w:val="aa"/>
        <w:jc w:val="both"/>
        <w:rPr>
          <w:rFonts w:cs="Times New Roman"/>
          <w:sz w:val="28"/>
          <w:szCs w:val="28"/>
        </w:rPr>
      </w:pPr>
    </w:p>
    <w:p w:rsidR="00153AB9" w:rsidRPr="00CB549D" w:rsidRDefault="00153AB9" w:rsidP="00E60D84">
      <w:pPr>
        <w:pStyle w:val="aa"/>
        <w:jc w:val="center"/>
        <w:rPr>
          <w:rFonts w:cs="Times New Roman"/>
          <w:b/>
          <w:sz w:val="28"/>
          <w:szCs w:val="28"/>
        </w:rPr>
      </w:pPr>
      <w:r w:rsidRPr="00CB549D">
        <w:rPr>
          <w:rFonts w:cs="Times New Roman"/>
          <w:b/>
          <w:sz w:val="28"/>
          <w:szCs w:val="28"/>
        </w:rPr>
        <w:t>5. Порядок принятия Устава сельского поселения, внесения в него изменений и дополнений</w:t>
      </w:r>
    </w:p>
    <w:p w:rsidR="00153AB9" w:rsidRPr="00CB549D" w:rsidRDefault="00153AB9" w:rsidP="00153AB9">
      <w:pPr>
        <w:pStyle w:val="aa"/>
        <w:jc w:val="both"/>
        <w:rPr>
          <w:rFonts w:cs="Times New Roman"/>
          <w:sz w:val="28"/>
          <w:szCs w:val="28"/>
        </w:rPr>
      </w:pPr>
      <w:r w:rsidRPr="00CB549D">
        <w:rPr>
          <w:rFonts w:cs="Times New Roman"/>
          <w:sz w:val="28"/>
          <w:szCs w:val="28"/>
        </w:rPr>
        <w:t>5.1.Для разработки проекта Устава сельского поселения (или его новой редакции), подготовки к рассмотрению внесенных проекта Устава сельского поселения, проекта решения о внесении изменений и дополнений в Устав сельского поселения С</w:t>
      </w:r>
      <w:r w:rsidR="00B50DEA" w:rsidRPr="00CB549D">
        <w:rPr>
          <w:rFonts w:cs="Times New Roman"/>
          <w:sz w:val="28"/>
          <w:szCs w:val="28"/>
        </w:rPr>
        <w:t>ельский совет</w:t>
      </w:r>
      <w:r w:rsidRPr="00CB549D">
        <w:rPr>
          <w:rFonts w:cs="Times New Roman"/>
          <w:sz w:val="28"/>
          <w:szCs w:val="28"/>
        </w:rPr>
        <w:t xml:space="preserve"> создает комиссию по Уставу сельского поселения.</w:t>
      </w:r>
    </w:p>
    <w:p w:rsidR="00B50DEA" w:rsidRPr="00CB549D" w:rsidRDefault="00B50DEA" w:rsidP="00B50DEA">
      <w:pPr>
        <w:jc w:val="both"/>
        <w:rPr>
          <w:sz w:val="28"/>
          <w:szCs w:val="28"/>
        </w:rPr>
      </w:pPr>
      <w:r w:rsidRPr="00CB549D">
        <w:rPr>
          <w:sz w:val="28"/>
          <w:szCs w:val="28"/>
        </w:rPr>
        <w:t>5.2. Итоги изучения, анализа и обобщения поступивших предложений по проекту Устава, проекту изменений и дополнений в Устав отражаются в заключении, составляемом Комиссией.</w:t>
      </w:r>
    </w:p>
    <w:p w:rsidR="00B50DEA" w:rsidRPr="00CB549D" w:rsidRDefault="00B50DEA" w:rsidP="00B50DEA">
      <w:pPr>
        <w:jc w:val="both"/>
        <w:rPr>
          <w:sz w:val="28"/>
          <w:szCs w:val="28"/>
        </w:rPr>
      </w:pPr>
      <w:r w:rsidRPr="00CB549D">
        <w:rPr>
          <w:sz w:val="28"/>
          <w:szCs w:val="28"/>
        </w:rPr>
        <w:t>5.3. Все поступившие в Комиссию предложения по проекту Устава, проекту изменений и дополнений в Устав подлежат регистрации.</w:t>
      </w:r>
    </w:p>
    <w:p w:rsidR="00B50DEA" w:rsidRPr="00CB549D" w:rsidRDefault="00B50DEA" w:rsidP="00B50DEA">
      <w:pPr>
        <w:jc w:val="both"/>
        <w:rPr>
          <w:sz w:val="28"/>
          <w:szCs w:val="28"/>
        </w:rPr>
      </w:pPr>
      <w:r w:rsidRPr="00CB549D">
        <w:rPr>
          <w:sz w:val="28"/>
          <w:szCs w:val="28"/>
        </w:rPr>
        <w:t>5.4. Предложения по проекту Устава, проекту изменений и дополнений в Устав должны соответствовать действующему законодательству.</w:t>
      </w:r>
    </w:p>
    <w:p w:rsidR="00B50DEA" w:rsidRPr="00CB549D" w:rsidRDefault="00B50DEA" w:rsidP="00B50DEA">
      <w:pPr>
        <w:jc w:val="both"/>
        <w:rPr>
          <w:sz w:val="28"/>
          <w:szCs w:val="28"/>
        </w:rPr>
      </w:pPr>
      <w:r w:rsidRPr="00CB549D">
        <w:rPr>
          <w:sz w:val="28"/>
          <w:szCs w:val="28"/>
        </w:rPr>
        <w:lastRenderedPageBreak/>
        <w:t xml:space="preserve">5.5. Предложения по проекту Устава, проекту изменений и дополнений в Устав, внесенные с нарушением сроков, предусмотренных настоящим </w:t>
      </w:r>
      <w:r w:rsidR="004870BD" w:rsidRPr="00CB549D">
        <w:rPr>
          <w:sz w:val="28"/>
          <w:szCs w:val="28"/>
        </w:rPr>
        <w:t xml:space="preserve">Положением, по решению Комиссии, которая формируется из числа всех депутатов, </w:t>
      </w:r>
      <w:r w:rsidRPr="00CB549D">
        <w:rPr>
          <w:sz w:val="28"/>
          <w:szCs w:val="28"/>
        </w:rPr>
        <w:t>могут быть оставлены без рассмотрения.</w:t>
      </w:r>
    </w:p>
    <w:p w:rsidR="00B50DEA" w:rsidRDefault="00153AB9" w:rsidP="00153AB9">
      <w:pPr>
        <w:pStyle w:val="aa"/>
        <w:jc w:val="both"/>
        <w:rPr>
          <w:rFonts w:cs="Times New Roman"/>
          <w:sz w:val="28"/>
          <w:szCs w:val="28"/>
        </w:rPr>
      </w:pPr>
      <w:r w:rsidRPr="00CB549D">
        <w:rPr>
          <w:rFonts w:cs="Times New Roman"/>
          <w:sz w:val="28"/>
          <w:szCs w:val="28"/>
        </w:rPr>
        <w:t>5.</w:t>
      </w:r>
      <w:r w:rsidR="00B50DEA" w:rsidRPr="00CB549D">
        <w:rPr>
          <w:rFonts w:cs="Times New Roman"/>
          <w:sz w:val="28"/>
          <w:szCs w:val="28"/>
        </w:rPr>
        <w:t>6</w:t>
      </w:r>
      <w:r w:rsidRPr="00CB549D">
        <w:rPr>
          <w:rFonts w:cs="Times New Roman"/>
          <w:sz w:val="28"/>
          <w:szCs w:val="28"/>
        </w:rPr>
        <w:t xml:space="preserve"> Устав сельского поселения, решение С</w:t>
      </w:r>
      <w:r w:rsidR="00B50DEA" w:rsidRPr="00CB549D">
        <w:rPr>
          <w:rFonts w:cs="Times New Roman"/>
          <w:sz w:val="28"/>
          <w:szCs w:val="28"/>
        </w:rPr>
        <w:t>ельского с</w:t>
      </w:r>
      <w:r w:rsidRPr="00CB549D">
        <w:rPr>
          <w:rFonts w:cs="Times New Roman"/>
          <w:sz w:val="28"/>
          <w:szCs w:val="28"/>
        </w:rPr>
        <w:t>овета  о внесении изменений и дополнений в Устав сельского поселения принимается количеством депутатов не менее двух третей от избранного состава депутатов</w:t>
      </w:r>
      <w:r w:rsidR="00B50DEA" w:rsidRPr="00CB549D">
        <w:rPr>
          <w:rFonts w:cs="Times New Roman"/>
          <w:sz w:val="28"/>
          <w:szCs w:val="28"/>
        </w:rPr>
        <w:t>.</w:t>
      </w:r>
    </w:p>
    <w:p w:rsidR="00CB549D" w:rsidRPr="00CB549D" w:rsidRDefault="00CB549D" w:rsidP="00153AB9">
      <w:pPr>
        <w:pStyle w:val="aa"/>
        <w:jc w:val="both"/>
        <w:rPr>
          <w:rFonts w:cs="Times New Roman"/>
          <w:sz w:val="28"/>
          <w:szCs w:val="28"/>
        </w:rPr>
      </w:pPr>
    </w:p>
    <w:p w:rsidR="00B50DEA" w:rsidRDefault="00153AB9" w:rsidP="00B50DEA">
      <w:pPr>
        <w:pStyle w:val="aa"/>
        <w:jc w:val="center"/>
        <w:rPr>
          <w:rFonts w:cs="Times New Roman"/>
          <w:b/>
          <w:sz w:val="28"/>
          <w:szCs w:val="28"/>
        </w:rPr>
      </w:pPr>
      <w:r w:rsidRPr="00CB549D">
        <w:rPr>
          <w:rFonts w:cs="Times New Roman"/>
          <w:b/>
          <w:sz w:val="28"/>
          <w:szCs w:val="28"/>
        </w:rPr>
        <w:t>6. Официальное опубликование и вступление в силу Устава сельского поселения, решение С</w:t>
      </w:r>
      <w:r w:rsidR="00B50DEA" w:rsidRPr="00CB549D">
        <w:rPr>
          <w:rFonts w:cs="Times New Roman"/>
          <w:b/>
          <w:sz w:val="28"/>
          <w:szCs w:val="28"/>
        </w:rPr>
        <w:t>ельского совета</w:t>
      </w:r>
      <w:r w:rsidRPr="00CB549D">
        <w:rPr>
          <w:rFonts w:cs="Times New Roman"/>
          <w:b/>
          <w:sz w:val="28"/>
          <w:szCs w:val="28"/>
        </w:rPr>
        <w:t xml:space="preserve"> о внесении изменений и дополнений в Устав сельского поселения</w:t>
      </w:r>
    </w:p>
    <w:p w:rsidR="00CB549D" w:rsidRPr="00CB549D" w:rsidRDefault="00CB549D" w:rsidP="00B50DEA">
      <w:pPr>
        <w:pStyle w:val="aa"/>
        <w:jc w:val="center"/>
        <w:rPr>
          <w:rFonts w:cs="Times New Roman"/>
          <w:b/>
          <w:sz w:val="28"/>
          <w:szCs w:val="28"/>
        </w:rPr>
      </w:pPr>
    </w:p>
    <w:p w:rsidR="00153AB9" w:rsidRPr="00CB549D" w:rsidRDefault="00435081" w:rsidP="00153AB9">
      <w:pPr>
        <w:pStyle w:val="aa"/>
        <w:jc w:val="both"/>
        <w:rPr>
          <w:rFonts w:cs="Times New Roman"/>
          <w:sz w:val="28"/>
          <w:szCs w:val="28"/>
        </w:rPr>
      </w:pPr>
      <w:r w:rsidRPr="00CB549D">
        <w:rPr>
          <w:rFonts w:cs="Times New Roman"/>
          <w:sz w:val="28"/>
          <w:szCs w:val="28"/>
        </w:rPr>
        <w:t xml:space="preserve">6.1. </w:t>
      </w:r>
      <w:r w:rsidR="00153AB9" w:rsidRPr="00CB549D">
        <w:rPr>
          <w:rFonts w:cs="Times New Roman"/>
          <w:sz w:val="28"/>
          <w:szCs w:val="28"/>
        </w:rPr>
        <w:t>Устав сельского поселения, решение Совета депутатов о внесении изменений и дополнений в Устав сельского поселения подлежат официальному опубликованию (обнародованию) и вступают в силу после их официального опубликования (обнародования).</w:t>
      </w:r>
    </w:p>
    <w:p w:rsidR="00153AB9" w:rsidRPr="00CB549D" w:rsidRDefault="00435081" w:rsidP="00153AB9">
      <w:pPr>
        <w:pStyle w:val="aa"/>
        <w:jc w:val="both"/>
        <w:rPr>
          <w:rFonts w:cs="Times New Roman"/>
          <w:sz w:val="28"/>
          <w:szCs w:val="28"/>
        </w:rPr>
      </w:pPr>
      <w:r w:rsidRPr="00CB549D">
        <w:rPr>
          <w:rFonts w:cs="Times New Roman"/>
          <w:sz w:val="28"/>
          <w:szCs w:val="28"/>
        </w:rPr>
        <w:t xml:space="preserve">6.2. </w:t>
      </w:r>
      <w:proofErr w:type="gramStart"/>
      <w:r w:rsidR="00153AB9" w:rsidRPr="00CB549D">
        <w:rPr>
          <w:rFonts w:cs="Times New Roman"/>
          <w:sz w:val="28"/>
          <w:szCs w:val="28"/>
        </w:rPr>
        <w:t>Изменения и дополнения, внесенн</w:t>
      </w:r>
      <w:r w:rsidRPr="00CB549D">
        <w:rPr>
          <w:rFonts w:cs="Times New Roman"/>
          <w:sz w:val="28"/>
          <w:szCs w:val="28"/>
        </w:rPr>
        <w:t xml:space="preserve">ые в Устав сельского поселения </w:t>
      </w:r>
      <w:r w:rsidR="00153AB9" w:rsidRPr="00CB549D">
        <w:rPr>
          <w:rFonts w:cs="Times New Roman"/>
          <w:sz w:val="28"/>
          <w:szCs w:val="28"/>
        </w:rPr>
        <w:t>и изменяющие структуру органов местного самоуправления, полномочия органов местного самоуправления и выборных должностных лиц местного самоуправления, вступают в силу после истечения сро</w:t>
      </w:r>
      <w:r w:rsidRPr="00CB549D">
        <w:rPr>
          <w:rFonts w:cs="Times New Roman"/>
          <w:sz w:val="28"/>
          <w:szCs w:val="28"/>
        </w:rPr>
        <w:t>ка полномочий представительного органа с</w:t>
      </w:r>
      <w:r w:rsidR="00153AB9" w:rsidRPr="00CB549D">
        <w:rPr>
          <w:rFonts w:cs="Times New Roman"/>
          <w:sz w:val="28"/>
          <w:szCs w:val="28"/>
        </w:rPr>
        <w:t>овета, принявшего решение о внесении в Устав сельского поселения указанных изменений и дополнений.</w:t>
      </w:r>
      <w:proofErr w:type="gramEnd"/>
    </w:p>
    <w:sectPr w:rsidR="00153AB9" w:rsidRPr="00CB549D" w:rsidSect="00CB549D">
      <w:headerReference w:type="even" r:id="rId9"/>
      <w:headerReference w:type="default" r:id="rId10"/>
      <w:pgSz w:w="11906" w:h="16838" w:code="9"/>
      <w:pgMar w:top="1134" w:right="567" w:bottom="1701" w:left="1134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E8" w:rsidRDefault="00B91AE8">
      <w:r>
        <w:separator/>
      </w:r>
    </w:p>
  </w:endnote>
  <w:endnote w:type="continuationSeparator" w:id="0">
    <w:p w:rsidR="00B91AE8" w:rsidRDefault="00B9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E8" w:rsidRDefault="00B91AE8">
      <w:r>
        <w:separator/>
      </w:r>
    </w:p>
  </w:footnote>
  <w:footnote w:type="continuationSeparator" w:id="0">
    <w:p w:rsidR="00B91AE8" w:rsidRDefault="00B91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D84" w:rsidRDefault="00A97854" w:rsidP="00E60D8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D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0D84" w:rsidRDefault="00E60D8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D84" w:rsidRDefault="00A97854" w:rsidP="00E60D8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D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549D">
      <w:rPr>
        <w:rStyle w:val="a8"/>
        <w:noProof/>
      </w:rPr>
      <w:t>2</w:t>
    </w:r>
    <w:r>
      <w:rPr>
        <w:rStyle w:val="a8"/>
      </w:rPr>
      <w:fldChar w:fldCharType="end"/>
    </w:r>
  </w:p>
  <w:p w:rsidR="00E60D84" w:rsidRDefault="00E60D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56E9"/>
    <w:multiLevelType w:val="hybridMultilevel"/>
    <w:tmpl w:val="14C8BB4A"/>
    <w:lvl w:ilvl="0" w:tplc="8EAA9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01DC"/>
    <w:multiLevelType w:val="hybridMultilevel"/>
    <w:tmpl w:val="D8EA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4798F"/>
    <w:multiLevelType w:val="hybridMultilevel"/>
    <w:tmpl w:val="6A9EAFB2"/>
    <w:lvl w:ilvl="0" w:tplc="4642A3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F65F6"/>
    <w:multiLevelType w:val="hybridMultilevel"/>
    <w:tmpl w:val="B8DC6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E4253"/>
    <w:multiLevelType w:val="hybridMultilevel"/>
    <w:tmpl w:val="4DD8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16512"/>
    <w:multiLevelType w:val="hybridMultilevel"/>
    <w:tmpl w:val="837A64CC"/>
    <w:lvl w:ilvl="0" w:tplc="4642A39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F4D26"/>
    <w:multiLevelType w:val="hybridMultilevel"/>
    <w:tmpl w:val="4DD8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E0654"/>
    <w:multiLevelType w:val="hybridMultilevel"/>
    <w:tmpl w:val="A79A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FE4"/>
    <w:rsid w:val="00055058"/>
    <w:rsid w:val="00067BEB"/>
    <w:rsid w:val="00081292"/>
    <w:rsid w:val="00153AB9"/>
    <w:rsid w:val="00196FB7"/>
    <w:rsid w:val="00277FD9"/>
    <w:rsid w:val="002B0D65"/>
    <w:rsid w:val="002F7798"/>
    <w:rsid w:val="00435081"/>
    <w:rsid w:val="00457E9F"/>
    <w:rsid w:val="004870BD"/>
    <w:rsid w:val="004A4818"/>
    <w:rsid w:val="004C615D"/>
    <w:rsid w:val="005061AE"/>
    <w:rsid w:val="00530D4C"/>
    <w:rsid w:val="005B7C89"/>
    <w:rsid w:val="0063592E"/>
    <w:rsid w:val="006D5E60"/>
    <w:rsid w:val="00771296"/>
    <w:rsid w:val="00796618"/>
    <w:rsid w:val="007A5E67"/>
    <w:rsid w:val="007D79A6"/>
    <w:rsid w:val="00840A66"/>
    <w:rsid w:val="00874DEB"/>
    <w:rsid w:val="00895AC3"/>
    <w:rsid w:val="008B3316"/>
    <w:rsid w:val="008B4FE4"/>
    <w:rsid w:val="008F5412"/>
    <w:rsid w:val="00920CE0"/>
    <w:rsid w:val="00920E99"/>
    <w:rsid w:val="00981B75"/>
    <w:rsid w:val="00990405"/>
    <w:rsid w:val="009D625D"/>
    <w:rsid w:val="009E49C6"/>
    <w:rsid w:val="009E56D2"/>
    <w:rsid w:val="00A512BE"/>
    <w:rsid w:val="00A81E54"/>
    <w:rsid w:val="00A97854"/>
    <w:rsid w:val="00AD617C"/>
    <w:rsid w:val="00B50DEA"/>
    <w:rsid w:val="00B91AE8"/>
    <w:rsid w:val="00BE436B"/>
    <w:rsid w:val="00C8629C"/>
    <w:rsid w:val="00CB549D"/>
    <w:rsid w:val="00DB43C2"/>
    <w:rsid w:val="00DF2117"/>
    <w:rsid w:val="00E60D84"/>
    <w:rsid w:val="00F4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B4FE4"/>
    <w:pPr>
      <w:keepNext/>
      <w:overflowPunct/>
      <w:autoSpaceDE/>
      <w:autoSpaceDN/>
      <w:adjustRightInd/>
      <w:jc w:val="center"/>
      <w:textAlignment w:val="auto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B4FE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3">
    <w:name w:val="Table Grid"/>
    <w:basedOn w:val="a1"/>
    <w:uiPriority w:val="59"/>
    <w:rsid w:val="008B4FE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B4FE4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5">
    <w:name w:val="Название Знак"/>
    <w:basedOn w:val="a0"/>
    <w:link w:val="a4"/>
    <w:rsid w:val="008B4F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8B4FE4"/>
    <w:pPr>
      <w:overflowPunct/>
      <w:autoSpaceDE/>
      <w:autoSpaceDN/>
      <w:adjustRightInd/>
      <w:ind w:firstLine="851"/>
      <w:textAlignment w:val="auto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8B4F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8B4F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B4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8B4FE4"/>
  </w:style>
  <w:style w:type="paragraph" w:customStyle="1" w:styleId="ConsNormal">
    <w:name w:val="ConsNormal"/>
    <w:rsid w:val="008B4FE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"/>
    <w:basedOn w:val="a"/>
    <w:rsid w:val="008B4FE4"/>
    <w:pPr>
      <w:suppressAutoHyphens/>
      <w:overflowPunct/>
      <w:autoSpaceDE/>
      <w:autoSpaceDN/>
      <w:adjustRightInd/>
      <w:spacing w:after="120"/>
      <w:textAlignment w:val="auto"/>
    </w:pPr>
    <w:rPr>
      <w:rFonts w:ascii="Arial" w:hAnsi="Arial"/>
      <w:sz w:val="24"/>
      <w:szCs w:val="24"/>
      <w:lang w:eastAsia="ar-SA"/>
    </w:rPr>
  </w:style>
  <w:style w:type="paragraph" w:styleId="aa">
    <w:name w:val="No Spacing"/>
    <w:uiPriority w:val="1"/>
    <w:qFormat/>
    <w:rsid w:val="008B4FE4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styleId="ab">
    <w:name w:val="List Paragraph"/>
    <w:basedOn w:val="a"/>
    <w:uiPriority w:val="34"/>
    <w:qFormat/>
    <w:rsid w:val="008B4FE4"/>
    <w:pPr>
      <w:widowControl w:val="0"/>
      <w:suppressAutoHyphens/>
      <w:overflowPunct/>
      <w:autoSpaceDE/>
      <w:autoSpaceDN/>
      <w:adjustRightInd/>
      <w:ind w:left="720"/>
      <w:contextualSpacing/>
      <w:textAlignment w:val="auto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ac">
    <w:name w:val="Базовый"/>
    <w:rsid w:val="00067BEB"/>
    <w:pPr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16</cp:revision>
  <dcterms:created xsi:type="dcterms:W3CDTF">2014-09-24T04:52:00Z</dcterms:created>
  <dcterms:modified xsi:type="dcterms:W3CDTF">2016-08-16T06:02:00Z</dcterms:modified>
</cp:coreProperties>
</file>