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24" w:rsidRDefault="006A6C24" w:rsidP="00C31E30">
      <w:pPr>
        <w:tabs>
          <w:tab w:val="center" w:pos="5102"/>
          <w:tab w:val="left" w:pos="8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B7A0A">
        <w:rPr>
          <w:noProof/>
          <w:lang w:eastAsia="ru-RU"/>
        </w:rPr>
        <w:drawing>
          <wp:anchor distT="0" distB="0" distL="114935" distR="114935" simplePos="0" relativeHeight="251661312" behindDoc="1" locked="0" layoutInCell="1" allowOverlap="1" wp14:anchorId="7B7F4FB5" wp14:editId="5E21C192">
            <wp:simplePos x="0" y="0"/>
            <wp:positionH relativeFrom="column">
              <wp:posOffset>2877820</wp:posOffset>
            </wp:positionH>
            <wp:positionV relativeFrom="paragraph">
              <wp:posOffset>55245</wp:posOffset>
            </wp:positionV>
            <wp:extent cx="554355" cy="777875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778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C24" w:rsidRDefault="006A6C24" w:rsidP="00C31E30">
      <w:pPr>
        <w:tabs>
          <w:tab w:val="center" w:pos="5102"/>
          <w:tab w:val="left" w:pos="8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A6C24" w:rsidRDefault="006A6C24" w:rsidP="00C31E30">
      <w:pPr>
        <w:tabs>
          <w:tab w:val="center" w:pos="5102"/>
          <w:tab w:val="left" w:pos="8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A6C24" w:rsidRDefault="006A6C24" w:rsidP="00C31E30">
      <w:pPr>
        <w:tabs>
          <w:tab w:val="center" w:pos="5102"/>
          <w:tab w:val="left" w:pos="8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D3206" w:rsidRPr="00C31E30" w:rsidRDefault="00CD3206" w:rsidP="00C31E30">
      <w:pPr>
        <w:tabs>
          <w:tab w:val="center" w:pos="5102"/>
          <w:tab w:val="left" w:pos="8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РЕСПУБЛИКА КРЫМ</w:t>
      </w:r>
    </w:p>
    <w:p w:rsidR="00CD3206" w:rsidRPr="00C31E30" w:rsidRDefault="00CD3206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ЖЕЛЕЗНОДОРОЖНЕНСКИЙ</w:t>
      </w:r>
    </w:p>
    <w:p w:rsidR="00CD3206" w:rsidRPr="00C31E30" w:rsidRDefault="00CD3206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СЕЛЬСКИЙ СОВЕТ</w:t>
      </w:r>
    </w:p>
    <w:p w:rsidR="00CD3206" w:rsidRPr="00C31E30" w:rsidRDefault="00CD3206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БАХЧИСАРАЙСКОГО РАЙОНА</w:t>
      </w:r>
    </w:p>
    <w:p w:rsidR="00CD3206" w:rsidRPr="00C31E30" w:rsidRDefault="00CD3206" w:rsidP="00C31E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206" w:rsidRPr="00C31E30" w:rsidRDefault="00A43E25" w:rsidP="00906F0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-ой сессии</w:t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06F0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06F0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06F0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06F0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06F0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06F0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06F0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06F0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-го созыва</w:t>
      </w:r>
    </w:p>
    <w:p w:rsidR="00CD3206" w:rsidRPr="00C31E30" w:rsidRDefault="00CD3206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CD3206" w:rsidRPr="00C31E30" w:rsidRDefault="00A43E25" w:rsidP="00C31E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 декабря </w:t>
      </w:r>
      <w:r w:rsidR="00906F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2019 года </w:t>
      </w:r>
      <w:r w:rsidR="00906F0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06F0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06F0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06F0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854731">
        <w:rPr>
          <w:rFonts w:ascii="Times New Roman" w:eastAsia="Times New Roman" w:hAnsi="Times New Roman"/>
          <w:b/>
          <w:sz w:val="28"/>
          <w:szCs w:val="28"/>
          <w:lang w:eastAsia="ru-RU"/>
        </w:rPr>
        <w:t>25</w:t>
      </w:r>
      <w:r w:rsidR="00906F0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06F0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06F0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06F0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06F0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bookmarkStart w:id="0" w:name="_GoBack"/>
      <w:bookmarkEnd w:id="0"/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с. Мостовое</w:t>
      </w:r>
    </w:p>
    <w:p w:rsidR="00CD3206" w:rsidRPr="00C31E30" w:rsidRDefault="00CD3206" w:rsidP="00C31E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3206" w:rsidRPr="00C31E30" w:rsidRDefault="00CD3206" w:rsidP="00954887">
      <w:pPr>
        <w:widowControl w:val="0"/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Устав муниципального образования Железнодорожненское сельское поселение</w:t>
      </w:r>
    </w:p>
    <w:p w:rsidR="00CD3206" w:rsidRPr="00C31E30" w:rsidRDefault="00CD3206" w:rsidP="00C31E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40F70" w:rsidRPr="00C31E30" w:rsidRDefault="00755653" w:rsidP="00C31E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740F70"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Уставом муниципального образования Железнодорожненское сельское поселение Бахчисарайского района Республики Крым,</w:t>
      </w:r>
    </w:p>
    <w:p w:rsidR="00740F70" w:rsidRPr="00C31E30" w:rsidRDefault="00740F70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0F70" w:rsidRPr="00C31E30" w:rsidRDefault="00740F70" w:rsidP="00C31E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ЖЕЛЕЗНОДОРОЖНЕНСКИЙ СЕЛЬСКИЙ СОВЕТ РЕШИЛ:</w:t>
      </w:r>
    </w:p>
    <w:p w:rsidR="00740F70" w:rsidRPr="00C31E30" w:rsidRDefault="00740F70" w:rsidP="00C31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0F70" w:rsidRPr="00C31E30" w:rsidRDefault="00740F70" w:rsidP="00C31E3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Внести в Устав </w:t>
      </w:r>
      <w:r w:rsidR="00755653"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муниципального образования Железнодорожненское сельское поселение Бахчисарайского района Республики Крым, утвержденный решением Железнодорожненского сельского совета от 03.12.2014 г. № 3-25 </w:t>
      </w: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>следующие изменения и дополнения:</w:t>
      </w:r>
    </w:p>
    <w:p w:rsidR="00740F70" w:rsidRPr="001B32EC" w:rsidRDefault="00227049" w:rsidP="004A6C45">
      <w:pPr>
        <w:pStyle w:val="a4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4A6C4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Пункт</w:t>
      </w:r>
      <w:r w:rsidR="00026DAF" w:rsidRPr="004A6C4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6 </w:t>
      </w:r>
      <w:r w:rsidRPr="004A6C4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части 1 статьи 6 признать утратившим</w:t>
      </w:r>
      <w:r w:rsidR="00026DAF" w:rsidRPr="004A6C4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</w:t>
      </w:r>
      <w:r w:rsidRPr="004A6C4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силу.</w:t>
      </w:r>
    </w:p>
    <w:p w:rsidR="00026DAF" w:rsidRPr="00CF488A" w:rsidRDefault="00026DAF" w:rsidP="004A6C45">
      <w:pPr>
        <w:pStyle w:val="a4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4A6C4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Часть 1 </w:t>
      </w:r>
      <w:r w:rsidRPr="00CF488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статьи 6 дополнить пунктами </w:t>
      </w:r>
      <w:r w:rsidR="001B32EC" w:rsidRPr="00CF488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39-41 </w:t>
      </w:r>
      <w:r w:rsidRPr="00CF488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в следующей редакции:</w:t>
      </w:r>
    </w:p>
    <w:p w:rsidR="00026DAF" w:rsidRPr="00CF488A" w:rsidRDefault="00026DAF" w:rsidP="00026D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488A">
        <w:rPr>
          <w:rFonts w:ascii="Times New Roman" w:eastAsia="Times New Roman" w:hAnsi="Times New Roman"/>
          <w:bCs/>
          <w:sz w:val="28"/>
          <w:szCs w:val="28"/>
          <w:lang w:eastAsia="ar-SA"/>
        </w:rPr>
        <w:t>"</w:t>
      </w:r>
      <w:r w:rsidR="001B32EC" w:rsidRPr="00CF488A">
        <w:rPr>
          <w:rFonts w:ascii="Times New Roman" w:eastAsia="Times New Roman" w:hAnsi="Times New Roman"/>
          <w:bCs/>
          <w:sz w:val="28"/>
          <w:szCs w:val="28"/>
          <w:lang w:eastAsia="ar-SA"/>
        </w:rPr>
        <w:t>39</w:t>
      </w:r>
      <w:r w:rsidRPr="00CF488A">
        <w:rPr>
          <w:rFonts w:ascii="Times New Roman" w:eastAsia="Times New Roman" w:hAnsi="Times New Roman"/>
          <w:bCs/>
          <w:sz w:val="28"/>
          <w:szCs w:val="28"/>
          <w:lang w:eastAsia="ar-SA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026DAF" w:rsidRPr="00CF488A" w:rsidRDefault="001B32EC" w:rsidP="00026D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F488A">
        <w:rPr>
          <w:rFonts w:ascii="Times New Roman" w:eastAsia="Times New Roman" w:hAnsi="Times New Roman"/>
          <w:bCs/>
          <w:sz w:val="28"/>
          <w:szCs w:val="28"/>
          <w:lang w:eastAsia="ar-SA"/>
        </w:rPr>
        <w:t>40</w:t>
      </w:r>
      <w:r w:rsidR="00026DAF" w:rsidRPr="00CF488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</w:t>
      </w:r>
      <w:r w:rsidR="00026DAF" w:rsidRPr="00CF488A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  <w:proofErr w:type="gramEnd"/>
    </w:p>
    <w:p w:rsidR="00026DAF" w:rsidRDefault="001B32EC" w:rsidP="00026D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488A">
        <w:rPr>
          <w:rFonts w:ascii="Times New Roman" w:eastAsia="Times New Roman" w:hAnsi="Times New Roman"/>
          <w:bCs/>
          <w:sz w:val="28"/>
          <w:szCs w:val="28"/>
          <w:lang w:eastAsia="ar-SA"/>
        </w:rPr>
        <w:t>41</w:t>
      </w:r>
      <w:r w:rsidR="00026DAF" w:rsidRPr="00CF488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</w:t>
      </w:r>
      <w:r w:rsidR="00026DAF" w:rsidRPr="00026DAF">
        <w:rPr>
          <w:rFonts w:ascii="Times New Roman" w:eastAsia="Times New Roman" w:hAnsi="Times New Roman"/>
          <w:bCs/>
          <w:sz w:val="28"/>
          <w:szCs w:val="28"/>
          <w:lang w:eastAsia="ar-SA"/>
        </w:rPr>
        <w:t>выполнения сотрудником обязанностей по указанной должности</w:t>
      </w:r>
      <w:proofErr w:type="gramStart"/>
      <w:r w:rsidR="00026DAF" w:rsidRPr="00026DAF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026DAF">
        <w:rPr>
          <w:rFonts w:ascii="Times New Roman" w:eastAsia="Times New Roman" w:hAnsi="Times New Roman"/>
          <w:bCs/>
          <w:sz w:val="28"/>
          <w:szCs w:val="28"/>
          <w:lang w:eastAsia="ar-SA"/>
        </w:rPr>
        <w:t>".</w:t>
      </w:r>
      <w:proofErr w:type="gramEnd"/>
    </w:p>
    <w:p w:rsidR="00026DAF" w:rsidRPr="00C36ACE" w:rsidRDefault="00026DAF" w:rsidP="004A6C45">
      <w:pPr>
        <w:pStyle w:val="a4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36AC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C36ACE" w:rsidRPr="00C36AC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Часть 6 статьи 31 изложить в следующей редакции:</w:t>
      </w:r>
    </w:p>
    <w:p w:rsidR="00C36ACE" w:rsidRDefault="00C36ACE" w:rsidP="00026D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"</w:t>
      </w:r>
      <w:r w:rsidRPr="00C36AC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6. Депутат Железнодорожненского сельского совета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</w:t>
      </w:r>
      <w:proofErr w:type="gramStart"/>
      <w:r w:rsidRPr="00C36ACE">
        <w:rPr>
          <w:rFonts w:ascii="Times New Roman" w:eastAsia="Times New Roman" w:hAnsi="Times New Roman"/>
          <w:bCs/>
          <w:sz w:val="28"/>
          <w:szCs w:val="28"/>
          <w:lang w:eastAsia="ar-SA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</w:t>
      </w:r>
      <w:proofErr w:type="gramEnd"/>
      <w:r w:rsidRPr="00C36AC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C36ACE">
        <w:rPr>
          <w:rFonts w:ascii="Times New Roman" w:eastAsia="Times New Roman" w:hAnsi="Times New Roman"/>
          <w:bCs/>
          <w:sz w:val="28"/>
          <w:szCs w:val="28"/>
          <w:lang w:eastAsia="ar-SA"/>
        </w:rPr>
        <w:t>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6 октября 2003 г. N 131-ФЗ "Об общих принципах организации местного самоуправления в Российской Федерации".</w:t>
      </w:r>
      <w:proofErr w:type="gramEnd"/>
    </w:p>
    <w:p w:rsidR="00C36ACE" w:rsidRPr="00C36ACE" w:rsidRDefault="00C36ACE" w:rsidP="004A6C45">
      <w:pPr>
        <w:pStyle w:val="a4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36AC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Часть 8 статьи 31 изложить в следующей редакции:</w:t>
      </w:r>
    </w:p>
    <w:p w:rsidR="00C36ACE" w:rsidRPr="00C36ACE" w:rsidRDefault="00C36ACE" w:rsidP="00C36A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"</w:t>
      </w:r>
      <w:r w:rsidRPr="00C36ACE">
        <w:rPr>
          <w:rFonts w:ascii="Times New Roman" w:eastAsia="Times New Roman" w:hAnsi="Times New Roman"/>
          <w:bCs/>
          <w:sz w:val="28"/>
          <w:szCs w:val="28"/>
          <w:lang w:eastAsia="ar-SA"/>
        </w:rPr>
        <w:t>8.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федеральным законодательством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Главы Республики Крым в порядке, установленном законом Республики Крым.</w:t>
      </w:r>
    </w:p>
    <w:p w:rsidR="00C36ACE" w:rsidRPr="00C36ACE" w:rsidRDefault="00C36ACE" w:rsidP="00C36A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36ACE">
        <w:rPr>
          <w:rFonts w:ascii="Times New Roman" w:eastAsia="Times New Roman" w:hAnsi="Times New Roman"/>
          <w:bCs/>
          <w:sz w:val="28"/>
          <w:szCs w:val="28"/>
          <w:lang w:eastAsia="ar-SA"/>
        </w:rPr>
        <w:t>При выявлении в результате проверки, проведенной в соответствии с абзацем первым настоящей части, фактов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</w:t>
      </w:r>
      <w:proofErr w:type="gramEnd"/>
      <w:r w:rsidRPr="00C36AC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C36ACE">
        <w:rPr>
          <w:rFonts w:ascii="Times New Roman" w:eastAsia="Times New Roman" w:hAnsi="Times New Roman"/>
          <w:bCs/>
          <w:sz w:val="28"/>
          <w:szCs w:val="28"/>
          <w:lang w:eastAsia="ar-SA"/>
        </w:rPr>
        <w:t>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Глава Республики Крым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</w:t>
      </w:r>
      <w:proofErr w:type="gramEnd"/>
      <w:r w:rsidRPr="00C36AC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отношении указанных лиц иной меры ответственности в орган </w:t>
      </w:r>
      <w:r w:rsidRPr="00C36ACE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местного самоуправления, уполномоченный принимать соответствующее решение, или в суд.</w:t>
      </w:r>
    </w:p>
    <w:p w:rsidR="00C36ACE" w:rsidRPr="00C36ACE" w:rsidRDefault="00C36ACE" w:rsidP="00C36A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36ACE">
        <w:rPr>
          <w:rFonts w:ascii="Times New Roman" w:eastAsia="Times New Roman" w:hAnsi="Times New Roman"/>
          <w:bCs/>
          <w:sz w:val="28"/>
          <w:szCs w:val="28"/>
          <w:lang w:eastAsia="ar-SA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C36ACE" w:rsidRPr="00C36ACE" w:rsidRDefault="00C36ACE" w:rsidP="00C36A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36ACE">
        <w:rPr>
          <w:rFonts w:ascii="Times New Roman" w:eastAsia="Times New Roman" w:hAnsi="Times New Roman"/>
          <w:bCs/>
          <w:sz w:val="28"/>
          <w:szCs w:val="28"/>
          <w:lang w:eastAsia="ar-SA"/>
        </w:rPr>
        <w:t>1) предупреждение;</w:t>
      </w:r>
    </w:p>
    <w:p w:rsidR="00C36ACE" w:rsidRPr="00C36ACE" w:rsidRDefault="00C36ACE" w:rsidP="00C36A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36ACE">
        <w:rPr>
          <w:rFonts w:ascii="Times New Roman" w:eastAsia="Times New Roman" w:hAnsi="Times New Roman"/>
          <w:bCs/>
          <w:sz w:val="28"/>
          <w:szCs w:val="28"/>
          <w:lang w:eastAsia="ar-SA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36ACE" w:rsidRPr="00C36ACE" w:rsidRDefault="00C36ACE" w:rsidP="00C36A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36ACE">
        <w:rPr>
          <w:rFonts w:ascii="Times New Roman" w:eastAsia="Times New Roman" w:hAnsi="Times New Roman"/>
          <w:bCs/>
          <w:sz w:val="28"/>
          <w:szCs w:val="28"/>
          <w:lang w:eastAsia="ar-SA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36ACE" w:rsidRPr="00C36ACE" w:rsidRDefault="00C36ACE" w:rsidP="00C36A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36ACE">
        <w:rPr>
          <w:rFonts w:ascii="Times New Roman" w:eastAsia="Times New Roman" w:hAnsi="Times New Roman"/>
          <w:bCs/>
          <w:sz w:val="28"/>
          <w:szCs w:val="28"/>
          <w:lang w:eastAsia="ar-SA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36ACE" w:rsidRPr="00C36ACE" w:rsidRDefault="00C36ACE" w:rsidP="00C36A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36ACE">
        <w:rPr>
          <w:rFonts w:ascii="Times New Roman" w:eastAsia="Times New Roman" w:hAnsi="Times New Roman"/>
          <w:bCs/>
          <w:sz w:val="28"/>
          <w:szCs w:val="28"/>
          <w:lang w:eastAsia="ar-SA"/>
        </w:rPr>
        <w:t>5) запрет исполнять полномочия на постоянной основе до прекращения срока его полномочий.</w:t>
      </w:r>
    </w:p>
    <w:p w:rsidR="00C36ACE" w:rsidRPr="00C36ACE" w:rsidRDefault="00C36ACE" w:rsidP="00C36A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36ACE">
        <w:rPr>
          <w:rFonts w:ascii="Times New Roman" w:eastAsia="Times New Roman" w:hAnsi="Times New Roman"/>
          <w:bCs/>
          <w:sz w:val="28"/>
          <w:szCs w:val="28"/>
          <w:lang w:eastAsia="ar-SA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абзаце 3 настоящей части, определяется муниципальным правовым актом в соответствии с законом субъекта Российской Федерации.</w:t>
      </w:r>
    </w:p>
    <w:p w:rsidR="00C36ACE" w:rsidRDefault="00C36ACE" w:rsidP="00C36A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36ACE">
        <w:rPr>
          <w:rFonts w:ascii="Times New Roman" w:eastAsia="Times New Roman" w:hAnsi="Times New Roman"/>
          <w:bCs/>
          <w:sz w:val="28"/>
          <w:szCs w:val="28"/>
          <w:lang w:eastAsia="ar-SA"/>
        </w:rPr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Интернет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 w:rsidRPr="00C36ACE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".</w:t>
      </w:r>
      <w:proofErr w:type="gramEnd"/>
    </w:p>
    <w:p w:rsidR="004A6C45" w:rsidRPr="004A6C45" w:rsidRDefault="004A6C45" w:rsidP="004A6C45">
      <w:pPr>
        <w:pStyle w:val="a4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4A6C4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Часть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5</w:t>
      </w:r>
      <w:r w:rsidRPr="004A6C4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статьи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44</w:t>
      </w:r>
      <w:r w:rsidRPr="004A6C4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изложить в следующей редакции:</w:t>
      </w:r>
    </w:p>
    <w:p w:rsidR="004A6C45" w:rsidRDefault="004A6C45" w:rsidP="004A6C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A6C4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"6. Председатель Железнодорожненского сельского совета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</w:t>
      </w:r>
      <w:proofErr w:type="gramStart"/>
      <w:r w:rsidRPr="004A6C4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r w:rsidRPr="004A6C45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законом от</w:t>
      </w:r>
      <w:proofErr w:type="gramEnd"/>
      <w:r w:rsidRPr="004A6C4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4A6C45">
        <w:rPr>
          <w:rFonts w:ascii="Times New Roman" w:eastAsia="Times New Roman" w:hAnsi="Times New Roman"/>
          <w:bCs/>
          <w:sz w:val="28"/>
          <w:szCs w:val="28"/>
          <w:lang w:eastAsia="ar-SA"/>
        </w:rPr>
        <w:t>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6 октября 2003 г. N 131-ФЗ "Об общих принципах организации местного самоуправления в Российской Федерации".</w:t>
      </w:r>
      <w:proofErr w:type="gramEnd"/>
    </w:p>
    <w:p w:rsidR="00227049" w:rsidRPr="00C36ACE" w:rsidRDefault="00C36ACE" w:rsidP="004A6C45">
      <w:pPr>
        <w:pStyle w:val="a4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36AC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227049" w:rsidRPr="00C36AC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Абзац 2 пункта 7 части 1 статьи 50 изложить в новой редакции:</w:t>
      </w:r>
    </w:p>
    <w:p w:rsidR="00227049" w:rsidRPr="00227049" w:rsidRDefault="00227049" w:rsidP="00C36A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«-</w:t>
      </w:r>
      <w:r w:rsidR="00C36AC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27049">
        <w:rPr>
          <w:rFonts w:ascii="Times New Roman" w:eastAsia="Times New Roman" w:hAnsi="Times New Roman"/>
          <w:bCs/>
          <w:sz w:val="28"/>
          <w:szCs w:val="28"/>
          <w:lang w:eastAsia="ar-SA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»</w:t>
      </w:r>
    </w:p>
    <w:p w:rsidR="00740F70" w:rsidRPr="00C31E30" w:rsidRDefault="00740F70" w:rsidP="00C31E3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Председателю Железнодорожненского сельского совета - главе администрации Железнодорожненского сельского поселения направить настоящее решение в </w:t>
      </w:r>
      <w:r w:rsidR="00D40767" w:rsidRPr="0057541D">
        <w:rPr>
          <w:rFonts w:ascii="Times New Roman" w:eastAsia="Times New Roman" w:hAnsi="Times New Roman"/>
          <w:bCs/>
          <w:sz w:val="28"/>
          <w:szCs w:val="28"/>
          <w:lang w:eastAsia="ar-SA"/>
        </w:rPr>
        <w:t>У</w:t>
      </w:r>
      <w:r w:rsidRPr="0057541D">
        <w:rPr>
          <w:rFonts w:ascii="Times New Roman" w:eastAsia="Times New Roman" w:hAnsi="Times New Roman"/>
          <w:bCs/>
          <w:sz w:val="28"/>
          <w:szCs w:val="28"/>
          <w:lang w:eastAsia="ar-SA"/>
        </w:rPr>
        <w:t>правление</w:t>
      </w:r>
      <w:r w:rsidRPr="00D40767">
        <w:rPr>
          <w:rFonts w:ascii="Times New Roman" w:eastAsia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>Министерства юстиции Российской Федерации по Республике Крым для государственной регистрации в порядке, установленном законодательством Российской Федерации.</w:t>
      </w:r>
    </w:p>
    <w:p w:rsidR="00740F70" w:rsidRPr="00C31E30" w:rsidRDefault="00740F70" w:rsidP="00C31E3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>После государственной регистрации обнародовать настоящее решение путем размещения на информационном стенде Железнодорожненского сельского совета на официальном сайте администрации.</w:t>
      </w:r>
    </w:p>
    <w:p w:rsidR="00740F70" w:rsidRPr="00C31E30" w:rsidRDefault="00740F70" w:rsidP="00C31E3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>Настоящее решение вступает в силу после его официального опубликования (обнародования).</w:t>
      </w:r>
    </w:p>
    <w:p w:rsidR="00740F70" w:rsidRPr="00C31E30" w:rsidRDefault="00740F70" w:rsidP="00C31E3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>Контроль за исполнение настоящего решения оставляю за собой.</w:t>
      </w:r>
    </w:p>
    <w:p w:rsidR="000C6717" w:rsidRPr="00C31E30" w:rsidRDefault="000C6717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C6717" w:rsidRPr="00C31E30" w:rsidRDefault="000C6717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A7F76" w:rsidRPr="001D1D72" w:rsidRDefault="008A7F76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Председатель Железнодорожненского</w:t>
      </w:r>
    </w:p>
    <w:p w:rsidR="008A7F76" w:rsidRPr="001D1D72" w:rsidRDefault="008A7F76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совета – Глава администрации</w:t>
      </w:r>
    </w:p>
    <w:p w:rsidR="005E7C30" w:rsidRPr="00C31E30" w:rsidRDefault="008A7F76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Железнодорожненского сельского поселения</w:t>
      </w:r>
      <w:r w:rsid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C31E30"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И.А. Колкунова</w:t>
      </w:r>
      <w:r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6A6C24"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0C6717"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6A6C24"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755653" w:rsidRPr="00C31E30" w:rsidRDefault="00755653">
      <w:pPr>
        <w:spacing w:line="259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755653" w:rsidRPr="00C31E30" w:rsidSect="005A4B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739" w:rsidRDefault="00003739" w:rsidP="004E10C1">
      <w:pPr>
        <w:spacing w:after="0" w:line="240" w:lineRule="auto"/>
      </w:pPr>
      <w:r>
        <w:separator/>
      </w:r>
    </w:p>
  </w:endnote>
  <w:endnote w:type="continuationSeparator" w:id="0">
    <w:p w:rsidR="00003739" w:rsidRDefault="00003739" w:rsidP="004E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739" w:rsidRDefault="00003739" w:rsidP="004E10C1">
      <w:pPr>
        <w:spacing w:after="0" w:line="240" w:lineRule="auto"/>
      </w:pPr>
      <w:r>
        <w:separator/>
      </w:r>
    </w:p>
  </w:footnote>
  <w:footnote w:type="continuationSeparator" w:id="0">
    <w:p w:rsidR="00003739" w:rsidRDefault="00003739" w:rsidP="004E1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897"/>
    <w:multiLevelType w:val="multilevel"/>
    <w:tmpl w:val="0D26DA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C7E1AB1"/>
    <w:multiLevelType w:val="multilevel"/>
    <w:tmpl w:val="7966CE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F727159"/>
    <w:multiLevelType w:val="multilevel"/>
    <w:tmpl w:val="EAB0F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C4A4EA6"/>
    <w:multiLevelType w:val="hybridMultilevel"/>
    <w:tmpl w:val="B296D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F554E"/>
    <w:multiLevelType w:val="hybridMultilevel"/>
    <w:tmpl w:val="46FA67FA"/>
    <w:lvl w:ilvl="0" w:tplc="DE0AD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A341A"/>
    <w:multiLevelType w:val="hybridMultilevel"/>
    <w:tmpl w:val="E932CAA4"/>
    <w:lvl w:ilvl="0" w:tplc="7D1C288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C7"/>
    <w:rsid w:val="00003739"/>
    <w:rsid w:val="00026DAF"/>
    <w:rsid w:val="000C6717"/>
    <w:rsid w:val="00124BCA"/>
    <w:rsid w:val="00131C5E"/>
    <w:rsid w:val="00143166"/>
    <w:rsid w:val="001A0039"/>
    <w:rsid w:val="001B32EC"/>
    <w:rsid w:val="001D1D72"/>
    <w:rsid w:val="001E0232"/>
    <w:rsid w:val="00227049"/>
    <w:rsid w:val="00230B3D"/>
    <w:rsid w:val="002F291F"/>
    <w:rsid w:val="00416E5A"/>
    <w:rsid w:val="00492E11"/>
    <w:rsid w:val="004A6C45"/>
    <w:rsid w:val="004E10C1"/>
    <w:rsid w:val="00506125"/>
    <w:rsid w:val="0057541D"/>
    <w:rsid w:val="005A4B60"/>
    <w:rsid w:val="005B7A0A"/>
    <w:rsid w:val="005C378A"/>
    <w:rsid w:val="005D2050"/>
    <w:rsid w:val="005E7C30"/>
    <w:rsid w:val="006A6C24"/>
    <w:rsid w:val="00740F70"/>
    <w:rsid w:val="00755653"/>
    <w:rsid w:val="007E6971"/>
    <w:rsid w:val="00835EAC"/>
    <w:rsid w:val="00854731"/>
    <w:rsid w:val="00886FB3"/>
    <w:rsid w:val="008A7F76"/>
    <w:rsid w:val="00906F0A"/>
    <w:rsid w:val="0091132C"/>
    <w:rsid w:val="00954887"/>
    <w:rsid w:val="0095741B"/>
    <w:rsid w:val="009C05E2"/>
    <w:rsid w:val="00A1413E"/>
    <w:rsid w:val="00A43E25"/>
    <w:rsid w:val="00A95AFA"/>
    <w:rsid w:val="00AA72C5"/>
    <w:rsid w:val="00B30D48"/>
    <w:rsid w:val="00C31E30"/>
    <w:rsid w:val="00C34C3D"/>
    <w:rsid w:val="00C36ACE"/>
    <w:rsid w:val="00C51F87"/>
    <w:rsid w:val="00CD3206"/>
    <w:rsid w:val="00CE5EF3"/>
    <w:rsid w:val="00CE73D0"/>
    <w:rsid w:val="00CF488A"/>
    <w:rsid w:val="00D257C7"/>
    <w:rsid w:val="00D40767"/>
    <w:rsid w:val="00D928BB"/>
    <w:rsid w:val="00DA13E7"/>
    <w:rsid w:val="00EB3D58"/>
    <w:rsid w:val="00F01775"/>
    <w:rsid w:val="00F906A1"/>
    <w:rsid w:val="00FA4EAD"/>
    <w:rsid w:val="00FB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1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E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2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2C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10C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10C1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755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556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1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E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2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2C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10C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10C1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755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55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9F98A-F01B-4B1A-A46A-420690BB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2019-08-26T11:35:00Z</cp:lastPrinted>
  <dcterms:created xsi:type="dcterms:W3CDTF">2019-11-11T09:58:00Z</dcterms:created>
  <dcterms:modified xsi:type="dcterms:W3CDTF">2019-12-18T10:09:00Z</dcterms:modified>
</cp:coreProperties>
</file>