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06" w:rsidRPr="00C31E30" w:rsidRDefault="00CD3206" w:rsidP="00151E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CD3206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BC49EB" w:rsidRPr="00C31E30" w:rsidRDefault="00BC49EB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 КРЫМ</w:t>
      </w:r>
    </w:p>
    <w:p w:rsidR="00CD3206" w:rsidRPr="00C31E30" w:rsidRDefault="00F36063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1D1D72" w:rsidRDefault="001D1D72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9A61EC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23.06.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7B278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C49E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106</w:t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630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Мостовое</w:t>
      </w:r>
      <w:proofErr w:type="gramEnd"/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C31E30" w:rsidRDefault="00755653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54742" w:rsidRPr="00D547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</w:t>
      </w:r>
      <w:r w:rsidR="00D54742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D54742" w:rsidRPr="00D547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742" w:rsidRPr="00A276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</w:t>
      </w:r>
      <w:r w:rsidR="00AC6915" w:rsidRPr="00A276F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54742" w:rsidRPr="00A276FA">
        <w:rPr>
          <w:rFonts w:ascii="Times New Roman" w:eastAsia="Times New Roman" w:hAnsi="Times New Roman"/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C6915" w:rsidRPr="00A276FA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 w:rsidR="00AC6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Законом Республики Крым от 21.08.2014 № 54-ЗРК «Об основах местного самоуправления в Республике Крым», Уставом</w:t>
      </w:r>
      <w:proofErr w:type="gramEnd"/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4209CD" w:rsidRDefault="00740F70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40F70" w:rsidRPr="004D4860" w:rsidRDefault="00740F70" w:rsidP="003B3FFB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Устав </w:t>
      </w:r>
      <w:r w:rsidR="00755653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3-25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 и дополнения:</w:t>
      </w:r>
    </w:p>
    <w:p w:rsidR="00BC49EB" w:rsidRPr="004D4860" w:rsidRDefault="00BC49EB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 2 статьи 85 дополнить абзацем в следующей редакции:</w:t>
      </w:r>
    </w:p>
    <w:p w:rsidR="00BC49EB" w:rsidRDefault="00BC49EB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6C5E3D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Председатель Железнодорожненского сельского совета обязан опубликовать (обнародовать) зарегистрированные устав Поселения, решение Железнодорожненского сельского совета о внесении изменений и дополнений в устав Поселения в течение семи дней со дня поступления из Управления Министерства юстиции Российской Федерации по Республике Крым уведомления о включении сведений об уставе Поселения, решении Железнодорожненского сельского совета о внесении изменений и дополнений в устав Поселения в государственный реестр</w:t>
      </w:r>
      <w:proofErr w:type="gramEnd"/>
      <w:r w:rsidRPr="006C5E3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уставов муниципальных образований Республики Крым,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740F70" w:rsidRPr="004D4860" w:rsidRDefault="00740F70" w:rsidP="003B3FFB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="00D40767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правление Министерства юстиции Российской Федерации по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Республике Крым для государственной регистрации в порядке, установленном законодательством Российской Федерации.</w:t>
      </w:r>
    </w:p>
    <w:p w:rsidR="00740F70" w:rsidRPr="004D4860" w:rsidRDefault="00740F70" w:rsidP="003B3FFB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3B3FFB" w:rsidRPr="00564A41" w:rsidRDefault="00D774D0" w:rsidP="000112A8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B3FFB">
        <w:rPr>
          <w:rFonts w:ascii="Times New Roman" w:eastAsia="Times New Roman" w:hAnsi="Times New Roman"/>
          <w:bCs/>
          <w:sz w:val="28"/>
          <w:szCs w:val="28"/>
          <w:lang w:eastAsia="ar-SA"/>
        </w:rPr>
        <w:t>Настоящее решение вступает в силу после его официальног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о опубликования (обнародования)</w:t>
      </w:r>
      <w:r w:rsidR="003B3FFB" w:rsidRPr="00A276FA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40F70" w:rsidRPr="00C31E30" w:rsidRDefault="00BC49EB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4209C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0C6717" w:rsidRPr="00C31E30" w:rsidRDefault="000C6717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0C6717" w:rsidRPr="00C31E30" w:rsidRDefault="000C6717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755653" w:rsidRPr="00C31E30" w:rsidRDefault="008A7F76" w:rsidP="0042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BC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C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C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И.А. Колкунова</w:t>
      </w:r>
    </w:p>
    <w:sectPr w:rsidR="00755653" w:rsidRPr="00C31E30" w:rsidSect="003B3F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79" w:rsidRDefault="00CD3B79" w:rsidP="004E10C1">
      <w:pPr>
        <w:spacing w:after="0" w:line="240" w:lineRule="auto"/>
      </w:pPr>
      <w:r>
        <w:separator/>
      </w:r>
    </w:p>
  </w:endnote>
  <w:endnote w:type="continuationSeparator" w:id="0">
    <w:p w:rsidR="00CD3B79" w:rsidRDefault="00CD3B79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79" w:rsidRDefault="00CD3B79" w:rsidP="004E10C1">
      <w:pPr>
        <w:spacing w:after="0" w:line="240" w:lineRule="auto"/>
      </w:pPr>
      <w:r>
        <w:separator/>
      </w:r>
    </w:p>
  </w:footnote>
  <w:footnote w:type="continuationSeparator" w:id="0">
    <w:p w:rsidR="00CD3B79" w:rsidRDefault="00CD3B79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43475B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66E11CB"/>
    <w:multiLevelType w:val="hybridMultilevel"/>
    <w:tmpl w:val="75EC4C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4D0763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29F549E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B812284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66AA1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0165"/>
    <w:rsid w:val="000C6717"/>
    <w:rsid w:val="00124BCA"/>
    <w:rsid w:val="00143166"/>
    <w:rsid w:val="00151EB9"/>
    <w:rsid w:val="0015577B"/>
    <w:rsid w:val="00171DB1"/>
    <w:rsid w:val="00184BF4"/>
    <w:rsid w:val="001D1D72"/>
    <w:rsid w:val="001E0232"/>
    <w:rsid w:val="00227049"/>
    <w:rsid w:val="00230B3D"/>
    <w:rsid w:val="002C63DB"/>
    <w:rsid w:val="002F291F"/>
    <w:rsid w:val="003B3FFB"/>
    <w:rsid w:val="00416E5A"/>
    <w:rsid w:val="004209CD"/>
    <w:rsid w:val="00460320"/>
    <w:rsid w:val="004904C2"/>
    <w:rsid w:val="00492E11"/>
    <w:rsid w:val="004D4860"/>
    <w:rsid w:val="004E10C1"/>
    <w:rsid w:val="00506125"/>
    <w:rsid w:val="005623AD"/>
    <w:rsid w:val="00564A41"/>
    <w:rsid w:val="0057541D"/>
    <w:rsid w:val="005B7A0A"/>
    <w:rsid w:val="005C378A"/>
    <w:rsid w:val="005D2050"/>
    <w:rsid w:val="005E7C30"/>
    <w:rsid w:val="00673204"/>
    <w:rsid w:val="006A6C24"/>
    <w:rsid w:val="00740F70"/>
    <w:rsid w:val="00755653"/>
    <w:rsid w:val="007B278A"/>
    <w:rsid w:val="007C7717"/>
    <w:rsid w:val="007D408F"/>
    <w:rsid w:val="007E2EAC"/>
    <w:rsid w:val="007E6971"/>
    <w:rsid w:val="007E775B"/>
    <w:rsid w:val="00813EF0"/>
    <w:rsid w:val="00834134"/>
    <w:rsid w:val="00835EAC"/>
    <w:rsid w:val="00846430"/>
    <w:rsid w:val="00867514"/>
    <w:rsid w:val="008720E9"/>
    <w:rsid w:val="00886FB3"/>
    <w:rsid w:val="008A7F76"/>
    <w:rsid w:val="0091132C"/>
    <w:rsid w:val="00954887"/>
    <w:rsid w:val="0095741B"/>
    <w:rsid w:val="009630A8"/>
    <w:rsid w:val="009A61EC"/>
    <w:rsid w:val="009C05E2"/>
    <w:rsid w:val="00A1413E"/>
    <w:rsid w:val="00A276FA"/>
    <w:rsid w:val="00AA72C5"/>
    <w:rsid w:val="00AC6915"/>
    <w:rsid w:val="00AD427F"/>
    <w:rsid w:val="00AF24F4"/>
    <w:rsid w:val="00B30D48"/>
    <w:rsid w:val="00B95559"/>
    <w:rsid w:val="00BC49EB"/>
    <w:rsid w:val="00C31E30"/>
    <w:rsid w:val="00C34C3D"/>
    <w:rsid w:val="00C36ACE"/>
    <w:rsid w:val="00C51F87"/>
    <w:rsid w:val="00CA7073"/>
    <w:rsid w:val="00CC3853"/>
    <w:rsid w:val="00CD3206"/>
    <w:rsid w:val="00CD3B79"/>
    <w:rsid w:val="00CE5EF3"/>
    <w:rsid w:val="00CF6E44"/>
    <w:rsid w:val="00D257C7"/>
    <w:rsid w:val="00D40767"/>
    <w:rsid w:val="00D54742"/>
    <w:rsid w:val="00D73514"/>
    <w:rsid w:val="00D774D0"/>
    <w:rsid w:val="00DA13E7"/>
    <w:rsid w:val="00DE2CBC"/>
    <w:rsid w:val="00DE73CB"/>
    <w:rsid w:val="00EB3D58"/>
    <w:rsid w:val="00EC59E6"/>
    <w:rsid w:val="00F01775"/>
    <w:rsid w:val="00F13A9C"/>
    <w:rsid w:val="00F36063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2367-5D32-482F-B74B-0322B5C8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2019-08-26T11:35:00Z</cp:lastPrinted>
  <dcterms:created xsi:type="dcterms:W3CDTF">2020-12-16T11:40:00Z</dcterms:created>
  <dcterms:modified xsi:type="dcterms:W3CDTF">2021-06-25T13:39:00Z</dcterms:modified>
</cp:coreProperties>
</file>