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E8" w:rsidRPr="00340CDE" w:rsidRDefault="00582EE8" w:rsidP="00582EE8">
      <w:pPr>
        <w:suppressAutoHyphens w:val="0"/>
        <w:jc w:val="center"/>
        <w:rPr>
          <w:bCs w:val="0"/>
          <w:noProof/>
          <w:sz w:val="28"/>
          <w:szCs w:val="28"/>
          <w:lang w:val="uk-UA" w:eastAsia="ru-RU"/>
        </w:rPr>
      </w:pPr>
      <w:r w:rsidRPr="00340CDE">
        <w:rPr>
          <w:bCs w:val="0"/>
          <w:noProof/>
          <w:sz w:val="28"/>
          <w:szCs w:val="28"/>
          <w:lang w:val="uk-UA" w:eastAsia="ru-RU"/>
        </w:rPr>
        <w:t>РЕСПУБЛИКА КРЫМ</w:t>
      </w:r>
    </w:p>
    <w:p w:rsidR="00582EE8" w:rsidRPr="00340CDE" w:rsidRDefault="00582EE8" w:rsidP="00582EE8">
      <w:pPr>
        <w:suppressAutoHyphens w:val="0"/>
        <w:jc w:val="center"/>
        <w:rPr>
          <w:bCs w:val="0"/>
          <w:noProof/>
          <w:sz w:val="28"/>
          <w:szCs w:val="28"/>
          <w:lang w:val="uk-UA" w:eastAsia="ru-RU"/>
        </w:rPr>
      </w:pPr>
      <w:r w:rsidRPr="00340CDE">
        <w:rPr>
          <w:bCs w:val="0"/>
          <w:noProof/>
          <w:sz w:val="28"/>
          <w:szCs w:val="28"/>
          <w:lang w:val="uk-UA" w:eastAsia="ru-RU"/>
        </w:rPr>
        <w:t>ЖЕЛЕЗНОДОРОЖНЕНСКИЙ</w:t>
      </w:r>
    </w:p>
    <w:p w:rsidR="00582EE8" w:rsidRPr="00340CDE" w:rsidRDefault="00582EE8" w:rsidP="00582EE8">
      <w:pPr>
        <w:suppressAutoHyphens w:val="0"/>
        <w:jc w:val="center"/>
        <w:rPr>
          <w:bCs w:val="0"/>
          <w:noProof/>
          <w:sz w:val="28"/>
          <w:szCs w:val="28"/>
          <w:u w:val="single"/>
          <w:lang w:val="uk-UA" w:eastAsia="ru-RU"/>
        </w:rPr>
      </w:pPr>
      <w:r w:rsidRPr="00340CDE">
        <w:rPr>
          <w:bCs w:val="0"/>
          <w:noProof/>
          <w:sz w:val="28"/>
          <w:szCs w:val="28"/>
          <w:lang w:val="uk-UA" w:eastAsia="ru-RU"/>
        </w:rPr>
        <w:t>СЕЛЬСКИЙ СОВЕТ</w:t>
      </w:r>
    </w:p>
    <w:p w:rsidR="00582EE8" w:rsidRPr="00340CDE" w:rsidRDefault="00582EE8" w:rsidP="00582EE8">
      <w:pPr>
        <w:suppressAutoHyphens w:val="0"/>
        <w:jc w:val="center"/>
        <w:rPr>
          <w:bCs w:val="0"/>
          <w:noProof/>
          <w:sz w:val="28"/>
          <w:szCs w:val="28"/>
          <w:lang w:val="uk-UA" w:eastAsia="ru-RU"/>
        </w:rPr>
      </w:pPr>
      <w:r w:rsidRPr="00340CDE">
        <w:rPr>
          <w:bCs w:val="0"/>
          <w:noProof/>
          <w:sz w:val="28"/>
          <w:szCs w:val="28"/>
          <w:lang w:val="uk-UA" w:eastAsia="ru-RU"/>
        </w:rPr>
        <w:t>БАХЧИСАРАЙСКОГО РАЙОНА</w:t>
      </w:r>
    </w:p>
    <w:p w:rsidR="00582EE8" w:rsidRPr="00340CDE" w:rsidRDefault="00582EE8" w:rsidP="00582EE8">
      <w:pPr>
        <w:suppressAutoHyphens w:val="0"/>
        <w:jc w:val="center"/>
        <w:rPr>
          <w:b w:val="0"/>
          <w:bCs w:val="0"/>
          <w:noProof/>
          <w:sz w:val="28"/>
          <w:szCs w:val="28"/>
          <w:lang w:eastAsia="ru-RU"/>
        </w:rPr>
      </w:pPr>
    </w:p>
    <w:p w:rsidR="00582EE8" w:rsidRPr="00340CDE" w:rsidRDefault="00527A4F" w:rsidP="00340CDE">
      <w:pPr>
        <w:suppressAutoHyphens w:val="0"/>
        <w:rPr>
          <w:bCs w:val="0"/>
          <w:noProof/>
          <w:sz w:val="28"/>
          <w:szCs w:val="28"/>
          <w:lang w:eastAsia="ru-RU"/>
        </w:rPr>
      </w:pPr>
      <w:r w:rsidRPr="00340CDE">
        <w:rPr>
          <w:bCs w:val="0"/>
          <w:noProof/>
          <w:sz w:val="28"/>
          <w:szCs w:val="28"/>
          <w:lang w:eastAsia="ru-RU"/>
        </w:rPr>
        <w:t>36</w:t>
      </w:r>
      <w:r w:rsidR="00582EE8" w:rsidRPr="00340CDE">
        <w:rPr>
          <w:bCs w:val="0"/>
          <w:noProof/>
          <w:sz w:val="28"/>
          <w:szCs w:val="28"/>
          <w:lang w:eastAsia="ru-RU"/>
        </w:rPr>
        <w:t>-й сессии</w:t>
      </w:r>
      <w:r w:rsidR="00582EE8" w:rsidRP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ab/>
        <w:t>1-го созыва</w:t>
      </w:r>
    </w:p>
    <w:p w:rsidR="00582EE8" w:rsidRPr="00340CDE" w:rsidRDefault="00582EE8" w:rsidP="00582EE8">
      <w:pPr>
        <w:suppressAutoHyphens w:val="0"/>
        <w:jc w:val="center"/>
        <w:rPr>
          <w:bCs w:val="0"/>
          <w:noProof/>
          <w:sz w:val="28"/>
          <w:szCs w:val="28"/>
          <w:lang w:eastAsia="ru-RU"/>
        </w:rPr>
      </w:pPr>
      <w:r w:rsidRPr="00340CDE">
        <w:rPr>
          <w:bCs w:val="0"/>
          <w:noProof/>
          <w:sz w:val="28"/>
          <w:szCs w:val="28"/>
          <w:lang w:eastAsia="ru-RU"/>
        </w:rPr>
        <w:t>РЕШЕНИЕ</w:t>
      </w:r>
    </w:p>
    <w:p w:rsidR="00582EE8" w:rsidRPr="00340CDE" w:rsidRDefault="00527A4F" w:rsidP="00582EE8">
      <w:pPr>
        <w:suppressAutoHyphens w:val="0"/>
        <w:rPr>
          <w:bCs w:val="0"/>
          <w:noProof/>
          <w:sz w:val="28"/>
          <w:szCs w:val="28"/>
          <w:lang w:eastAsia="ru-RU"/>
        </w:rPr>
      </w:pPr>
      <w:r w:rsidRPr="00340CDE">
        <w:rPr>
          <w:bCs w:val="0"/>
          <w:noProof/>
          <w:sz w:val="28"/>
          <w:szCs w:val="28"/>
          <w:lang w:eastAsia="ru-RU"/>
        </w:rPr>
        <w:t>23 мая 2017</w:t>
      </w:r>
      <w:r w:rsidR="00582EE8" w:rsidRPr="00340CDE">
        <w:rPr>
          <w:bCs w:val="0"/>
          <w:noProof/>
          <w:sz w:val="28"/>
          <w:szCs w:val="28"/>
          <w:lang w:eastAsia="ru-RU"/>
        </w:rPr>
        <w:t xml:space="preserve"> года</w:t>
      </w:r>
      <w:r w:rsidR="00582EE8" w:rsidRP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ab/>
      </w:r>
      <w:r w:rsidRPr="00340CDE">
        <w:rPr>
          <w:bCs w:val="0"/>
          <w:noProof/>
          <w:sz w:val="28"/>
          <w:szCs w:val="28"/>
          <w:lang w:eastAsia="ru-RU"/>
        </w:rPr>
        <w:t xml:space="preserve"> </w:t>
      </w:r>
      <w:r w:rsidRPr="00340CDE">
        <w:rPr>
          <w:bCs w:val="0"/>
          <w:noProof/>
          <w:sz w:val="28"/>
          <w:szCs w:val="28"/>
          <w:lang w:eastAsia="ru-RU"/>
        </w:rPr>
        <w:tab/>
      </w:r>
      <w:r w:rsidRP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 xml:space="preserve">№ </w:t>
      </w:r>
      <w:r w:rsidR="00894378" w:rsidRPr="00340CDE">
        <w:rPr>
          <w:bCs w:val="0"/>
          <w:noProof/>
          <w:sz w:val="28"/>
          <w:szCs w:val="28"/>
          <w:lang w:eastAsia="ru-RU"/>
        </w:rPr>
        <w:t>2-251</w:t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340CDE">
        <w:rPr>
          <w:bCs w:val="0"/>
          <w:noProof/>
          <w:sz w:val="28"/>
          <w:szCs w:val="28"/>
          <w:lang w:eastAsia="ru-RU"/>
        </w:rPr>
        <w:tab/>
      </w:r>
      <w:r w:rsidR="00582EE8" w:rsidRPr="00340CDE">
        <w:rPr>
          <w:bCs w:val="0"/>
          <w:noProof/>
          <w:sz w:val="28"/>
          <w:szCs w:val="28"/>
          <w:lang w:eastAsia="ru-RU"/>
        </w:rPr>
        <w:t>с. Мостовое</w:t>
      </w:r>
    </w:p>
    <w:p w:rsidR="00E9271B" w:rsidRPr="00340CDE" w:rsidRDefault="00E9271B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</w:p>
    <w:p w:rsidR="000640FA" w:rsidRPr="00340CDE" w:rsidRDefault="000640FA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340CDE">
        <w:rPr>
          <w:b w:val="0"/>
          <w:bCs w:val="0"/>
          <w:sz w:val="28"/>
          <w:szCs w:val="28"/>
        </w:rPr>
        <w:t>О внесении изменений и дополнений в</w:t>
      </w:r>
    </w:p>
    <w:p w:rsidR="000640FA" w:rsidRPr="00340CDE" w:rsidRDefault="000640FA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340CDE">
        <w:rPr>
          <w:b w:val="0"/>
          <w:bCs w:val="0"/>
          <w:sz w:val="28"/>
          <w:szCs w:val="28"/>
        </w:rPr>
        <w:t>Устав муниципального образования</w:t>
      </w:r>
    </w:p>
    <w:p w:rsidR="000640FA" w:rsidRPr="00340CDE" w:rsidRDefault="00FD06C4" w:rsidP="000640FA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340CDE">
        <w:rPr>
          <w:b w:val="0"/>
          <w:bCs w:val="0"/>
          <w:sz w:val="28"/>
          <w:szCs w:val="28"/>
        </w:rPr>
        <w:t>Железнодорожненское</w:t>
      </w:r>
      <w:r w:rsidR="000640FA" w:rsidRPr="00340CDE">
        <w:rPr>
          <w:b w:val="0"/>
          <w:sz w:val="28"/>
          <w:szCs w:val="28"/>
        </w:rPr>
        <w:t xml:space="preserve"> сельское поселение</w:t>
      </w:r>
    </w:p>
    <w:p w:rsidR="000640FA" w:rsidRPr="00340CDE" w:rsidRDefault="000640FA" w:rsidP="000640FA">
      <w:pPr>
        <w:ind w:firstLine="709"/>
        <w:jc w:val="center"/>
        <w:rPr>
          <w:b w:val="0"/>
          <w:bCs w:val="0"/>
          <w:sz w:val="28"/>
          <w:szCs w:val="28"/>
        </w:rPr>
      </w:pPr>
    </w:p>
    <w:p w:rsidR="00A91853" w:rsidRPr="00340CDE" w:rsidRDefault="008464C9" w:rsidP="008464C9">
      <w:pPr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В целях приведения Устава муниципального образования </w:t>
      </w:r>
      <w:r w:rsidR="00FD06C4" w:rsidRPr="00340CDE">
        <w:rPr>
          <w:b w:val="0"/>
          <w:bCs w:val="0"/>
          <w:sz w:val="28"/>
          <w:szCs w:val="28"/>
        </w:rPr>
        <w:t>Железнодорожненское</w:t>
      </w:r>
      <w:r w:rsidRPr="00340CDE">
        <w:rPr>
          <w:b w:val="0"/>
          <w:sz w:val="28"/>
          <w:szCs w:val="28"/>
        </w:rPr>
        <w:t xml:space="preserve"> сельское поселение, принятого решением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="004514E4" w:rsidRPr="00340CDE">
        <w:rPr>
          <w:b w:val="0"/>
          <w:sz w:val="28"/>
          <w:szCs w:val="28"/>
        </w:rPr>
        <w:t xml:space="preserve"> сельского совета </w:t>
      </w:r>
      <w:r w:rsidR="002C30CD" w:rsidRPr="00340CDE">
        <w:rPr>
          <w:b w:val="0"/>
          <w:sz w:val="28"/>
          <w:szCs w:val="28"/>
        </w:rPr>
        <w:t xml:space="preserve">от </w:t>
      </w:r>
      <w:r w:rsidR="00FD06C4" w:rsidRPr="00340CDE">
        <w:rPr>
          <w:b w:val="0"/>
          <w:sz w:val="28"/>
          <w:szCs w:val="28"/>
        </w:rPr>
        <w:t xml:space="preserve">03.12.2014 г. № 3-25 </w:t>
      </w:r>
      <w:r w:rsidRPr="00340CDE">
        <w:rPr>
          <w:b w:val="0"/>
          <w:sz w:val="28"/>
          <w:szCs w:val="28"/>
        </w:rPr>
        <w:t xml:space="preserve">(далее - Устав) в соответствие </w:t>
      </w:r>
      <w:r w:rsidR="00451ADB" w:rsidRPr="00340CDE">
        <w:rPr>
          <w:b w:val="0"/>
          <w:sz w:val="28"/>
          <w:szCs w:val="28"/>
        </w:rPr>
        <w:t>федеральн</w:t>
      </w:r>
      <w:r w:rsidR="00BA7FF9" w:rsidRPr="00340CDE">
        <w:rPr>
          <w:b w:val="0"/>
          <w:sz w:val="28"/>
          <w:szCs w:val="28"/>
        </w:rPr>
        <w:t>ым</w:t>
      </w:r>
      <w:r w:rsidR="00451ADB" w:rsidRPr="00340CDE">
        <w:rPr>
          <w:b w:val="0"/>
          <w:sz w:val="28"/>
          <w:szCs w:val="28"/>
        </w:rPr>
        <w:t xml:space="preserve"> законодательство</w:t>
      </w:r>
      <w:r w:rsidR="00BA7FF9" w:rsidRPr="00340CDE">
        <w:rPr>
          <w:b w:val="0"/>
          <w:sz w:val="28"/>
          <w:szCs w:val="28"/>
        </w:rPr>
        <w:t>м</w:t>
      </w:r>
      <w:r w:rsidR="00451ADB" w:rsidRPr="00340CDE">
        <w:rPr>
          <w:b w:val="0"/>
          <w:sz w:val="28"/>
          <w:szCs w:val="28"/>
        </w:rPr>
        <w:t xml:space="preserve"> и законодательство</w:t>
      </w:r>
      <w:r w:rsidR="00BA7FF9" w:rsidRPr="00340CDE">
        <w:rPr>
          <w:b w:val="0"/>
          <w:sz w:val="28"/>
          <w:szCs w:val="28"/>
        </w:rPr>
        <w:t>м</w:t>
      </w:r>
      <w:r w:rsidR="00451ADB" w:rsidRPr="00340CDE">
        <w:rPr>
          <w:b w:val="0"/>
          <w:sz w:val="28"/>
          <w:szCs w:val="28"/>
        </w:rPr>
        <w:t xml:space="preserve"> Республики Крым</w:t>
      </w:r>
      <w:r w:rsidR="00BA7FF9" w:rsidRPr="00340CDE">
        <w:rPr>
          <w:b w:val="0"/>
          <w:sz w:val="28"/>
          <w:szCs w:val="28"/>
        </w:rPr>
        <w:t>,</w:t>
      </w:r>
      <w:r w:rsidR="00451ADB" w:rsidRPr="00340CDE">
        <w:rPr>
          <w:b w:val="0"/>
          <w:sz w:val="28"/>
          <w:szCs w:val="28"/>
        </w:rPr>
        <w:t xml:space="preserve"> в соответствии со статьёй 44 Федерального закона от 06.10.2003 № 131-ФЗ "Об общих принципах организации местного самоуправления в Российской Федерации"</w:t>
      </w:r>
      <w:r w:rsidR="00BA7FF9" w:rsidRPr="00340CDE">
        <w:rPr>
          <w:b w:val="0"/>
          <w:sz w:val="28"/>
          <w:szCs w:val="28"/>
        </w:rPr>
        <w:t>,</w:t>
      </w:r>
      <w:r w:rsidR="00451ADB" w:rsidRPr="00340CDE">
        <w:rPr>
          <w:b w:val="0"/>
          <w:sz w:val="28"/>
          <w:szCs w:val="28"/>
        </w:rPr>
        <w:t xml:space="preserve"> статьей 2 Закона Республики Крым от 19 января 2015 года №71-ЗРК «О закреплении за сельскими поселениями Республики Крым вопросов местного значения»</w:t>
      </w:r>
      <w:r w:rsidRPr="00340CDE">
        <w:rPr>
          <w:b w:val="0"/>
          <w:sz w:val="28"/>
          <w:szCs w:val="28"/>
        </w:rPr>
        <w:t xml:space="preserve">, Законом Республики Крым от 21.08.2014 № 54-ЗРК «Об основах местного самоуправления в Республике Крым», Уставом </w:t>
      </w:r>
      <w:r w:rsidR="00FD06C4" w:rsidRPr="00340CDE">
        <w:rPr>
          <w:b w:val="0"/>
          <w:sz w:val="28"/>
          <w:szCs w:val="28"/>
        </w:rPr>
        <w:t>Железнодорожненск</w:t>
      </w:r>
      <w:r w:rsidR="00BA7FF9" w:rsidRPr="00340CDE">
        <w:rPr>
          <w:b w:val="0"/>
          <w:sz w:val="28"/>
          <w:szCs w:val="28"/>
        </w:rPr>
        <w:t xml:space="preserve">ого </w:t>
      </w:r>
      <w:r w:rsidRPr="00340CDE">
        <w:rPr>
          <w:b w:val="0"/>
          <w:sz w:val="28"/>
          <w:szCs w:val="28"/>
        </w:rPr>
        <w:t>сельск</w:t>
      </w:r>
      <w:r w:rsidR="00BA7FF9" w:rsidRPr="00340CDE">
        <w:rPr>
          <w:b w:val="0"/>
          <w:sz w:val="28"/>
          <w:szCs w:val="28"/>
        </w:rPr>
        <w:t>ого</w:t>
      </w:r>
      <w:r w:rsidRPr="00340CDE">
        <w:rPr>
          <w:b w:val="0"/>
          <w:sz w:val="28"/>
          <w:szCs w:val="28"/>
        </w:rPr>
        <w:t xml:space="preserve"> </w:t>
      </w:r>
      <w:r w:rsidR="00BA7FF9" w:rsidRPr="00340CDE">
        <w:rPr>
          <w:b w:val="0"/>
          <w:sz w:val="28"/>
          <w:szCs w:val="28"/>
        </w:rPr>
        <w:t>поселения,</w:t>
      </w:r>
    </w:p>
    <w:p w:rsidR="00BA7FF9" w:rsidRPr="00340CDE" w:rsidRDefault="00BA7FF9" w:rsidP="008464C9">
      <w:pPr>
        <w:ind w:firstLine="709"/>
        <w:jc w:val="both"/>
        <w:rPr>
          <w:b w:val="0"/>
          <w:sz w:val="28"/>
          <w:szCs w:val="28"/>
        </w:rPr>
      </w:pPr>
    </w:p>
    <w:p w:rsidR="008464C9" w:rsidRPr="00340CDE" w:rsidRDefault="00BA7FF9" w:rsidP="00BA7FF9">
      <w:pPr>
        <w:ind w:firstLine="709"/>
        <w:jc w:val="center"/>
        <w:rPr>
          <w:bCs w:val="0"/>
          <w:sz w:val="28"/>
          <w:szCs w:val="28"/>
        </w:rPr>
      </w:pPr>
      <w:r w:rsidRPr="00340CDE">
        <w:rPr>
          <w:bCs w:val="0"/>
          <w:sz w:val="28"/>
          <w:szCs w:val="28"/>
        </w:rPr>
        <w:t xml:space="preserve">ЖЕЛЕЗНОДОРОЖНЕНСКИЙ СЕЛЬСКИЙ СОВЕТ </w:t>
      </w:r>
      <w:r w:rsidR="008464C9" w:rsidRPr="00340CDE">
        <w:rPr>
          <w:bCs w:val="0"/>
          <w:sz w:val="28"/>
          <w:szCs w:val="28"/>
        </w:rPr>
        <w:t>РЕШИЛ:</w:t>
      </w:r>
    </w:p>
    <w:p w:rsidR="00BA7FF9" w:rsidRPr="00340CDE" w:rsidRDefault="00BA7FF9" w:rsidP="00BA7FF9">
      <w:pPr>
        <w:ind w:firstLine="709"/>
        <w:jc w:val="center"/>
        <w:rPr>
          <w:bCs w:val="0"/>
          <w:sz w:val="28"/>
          <w:szCs w:val="28"/>
        </w:rPr>
      </w:pPr>
    </w:p>
    <w:p w:rsidR="008464C9" w:rsidRPr="00340CDE" w:rsidRDefault="00BA7FF9" w:rsidP="00107AA5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Внести изменения и дополнения в Устав муниципального образования Железнодорожненское сельское поселение Бахчисарайского района Республики </w:t>
      </w:r>
      <w:r w:rsidR="00527A4F" w:rsidRPr="00340CDE">
        <w:rPr>
          <w:b w:val="0"/>
          <w:sz w:val="28"/>
          <w:szCs w:val="28"/>
        </w:rPr>
        <w:t>Крым (</w:t>
      </w:r>
      <w:r w:rsidRPr="00340CDE">
        <w:rPr>
          <w:b w:val="0"/>
          <w:sz w:val="28"/>
          <w:szCs w:val="28"/>
        </w:rPr>
        <w:t>далее – Устав):</w:t>
      </w:r>
      <w:r w:rsidR="00527A4F" w:rsidRPr="00340CDE">
        <w:rPr>
          <w:b w:val="0"/>
          <w:sz w:val="28"/>
          <w:szCs w:val="28"/>
        </w:rPr>
        <w:t xml:space="preserve"> </w:t>
      </w:r>
    </w:p>
    <w:p w:rsidR="00FD06C4" w:rsidRPr="00340CDE" w:rsidRDefault="00FD06C4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Пункт 34 части 1 статьи 6 </w:t>
      </w:r>
      <w:r w:rsidR="00BA7FF9" w:rsidRPr="00340CDE">
        <w:rPr>
          <w:b w:val="0"/>
          <w:sz w:val="28"/>
          <w:szCs w:val="28"/>
        </w:rPr>
        <w:t>«обеспечение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 - признать утратившим силу</w:t>
      </w:r>
      <w:r w:rsidRPr="00340CDE">
        <w:rPr>
          <w:b w:val="0"/>
          <w:sz w:val="28"/>
          <w:szCs w:val="28"/>
        </w:rPr>
        <w:t>.</w:t>
      </w:r>
    </w:p>
    <w:p w:rsidR="00FD06C4" w:rsidRPr="00340CDE" w:rsidRDefault="00FD06C4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Часть 1 статьи 7 дополнить пунктами 11-14 в следующей редакции: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поселения;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lastRenderedPageBreak/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Федерации"."</w:t>
      </w:r>
    </w:p>
    <w:p w:rsidR="00370A31" w:rsidRPr="00340CDE" w:rsidRDefault="009C4C1F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Пункт</w:t>
      </w:r>
      <w:r w:rsidR="00FD06C4" w:rsidRPr="00340CDE">
        <w:rPr>
          <w:b w:val="0"/>
          <w:sz w:val="28"/>
          <w:szCs w:val="28"/>
        </w:rPr>
        <w:t>ы</w:t>
      </w:r>
      <w:r w:rsidRPr="00340CDE">
        <w:rPr>
          <w:b w:val="0"/>
          <w:sz w:val="28"/>
          <w:szCs w:val="28"/>
        </w:rPr>
        <w:t xml:space="preserve"> 1</w:t>
      </w:r>
      <w:r w:rsidR="00FD06C4" w:rsidRPr="00340CDE">
        <w:rPr>
          <w:b w:val="0"/>
          <w:sz w:val="28"/>
          <w:szCs w:val="28"/>
        </w:rPr>
        <w:t>, 3, 4</w:t>
      </w:r>
      <w:r w:rsidR="00DD264E" w:rsidRPr="00340CDE">
        <w:rPr>
          <w:b w:val="0"/>
          <w:sz w:val="28"/>
          <w:szCs w:val="28"/>
        </w:rPr>
        <w:t xml:space="preserve"> </w:t>
      </w:r>
      <w:r w:rsidRPr="00340CDE">
        <w:rPr>
          <w:b w:val="0"/>
          <w:sz w:val="28"/>
          <w:szCs w:val="28"/>
        </w:rPr>
        <w:t xml:space="preserve">части 3 статьи </w:t>
      </w:r>
      <w:r w:rsidR="00FD06C4" w:rsidRPr="00340CDE">
        <w:rPr>
          <w:b w:val="0"/>
          <w:sz w:val="28"/>
          <w:szCs w:val="28"/>
        </w:rPr>
        <w:t>20</w:t>
      </w:r>
      <w:r w:rsidRPr="00340CDE">
        <w:rPr>
          <w:b w:val="0"/>
          <w:sz w:val="28"/>
          <w:szCs w:val="28"/>
        </w:rPr>
        <w:t xml:space="preserve"> изложить в следующей редакции: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актами;";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r w:rsidR="00527A4F" w:rsidRPr="00340CDE">
        <w:rPr>
          <w:b w:val="0"/>
          <w:sz w:val="28"/>
          <w:szCs w:val="28"/>
        </w:rPr>
        <w:t xml:space="preserve"> </w:t>
      </w:r>
      <w:r w:rsidRPr="00340CDE">
        <w:rPr>
          <w:b w:val="0"/>
          <w:sz w:val="28"/>
          <w:szCs w:val="28"/>
        </w:rPr>
        <w:t>отсутствии утвержденных правил землепользования и застройки;</w:t>
      </w:r>
    </w:p>
    <w:p w:rsidR="00FD06C4" w:rsidRPr="00340CDE" w:rsidRDefault="00FD06C4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статьёй 13 Федерального закона от 06.10.2013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 либо на сходах граждан."</w:t>
      </w:r>
    </w:p>
    <w:p w:rsidR="000C1018" w:rsidRPr="00340CDE" w:rsidRDefault="000C1018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Статью 2</w:t>
      </w:r>
      <w:r w:rsidR="00FD06C4" w:rsidRPr="00340CDE">
        <w:rPr>
          <w:b w:val="0"/>
          <w:sz w:val="28"/>
          <w:szCs w:val="28"/>
        </w:rPr>
        <w:t>3</w:t>
      </w:r>
      <w:r w:rsidRPr="00340CDE">
        <w:rPr>
          <w:b w:val="0"/>
          <w:sz w:val="28"/>
          <w:szCs w:val="28"/>
        </w:rPr>
        <w:t xml:space="preserve"> дополнить частью 3 в следующей редакции:</w:t>
      </w:r>
    </w:p>
    <w:p w:rsidR="000C1018" w:rsidRPr="00340CDE" w:rsidRDefault="000C1018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"3. Участие в сходе граждан выборных лиц местного самоуправления является обязательным.".</w:t>
      </w:r>
    </w:p>
    <w:p w:rsidR="00DD264E" w:rsidRPr="00340CDE" w:rsidRDefault="00DD264E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Часть 4 статьи 2</w:t>
      </w:r>
      <w:r w:rsidR="00FD06C4" w:rsidRPr="00340CDE">
        <w:rPr>
          <w:b w:val="0"/>
          <w:sz w:val="28"/>
          <w:szCs w:val="28"/>
        </w:rPr>
        <w:t>4</w:t>
      </w:r>
      <w:r w:rsidRPr="00340CDE">
        <w:rPr>
          <w:b w:val="0"/>
          <w:sz w:val="28"/>
          <w:szCs w:val="28"/>
        </w:rPr>
        <w:t xml:space="preserve"> изложить в следующей редакции:</w:t>
      </w:r>
    </w:p>
    <w:p w:rsidR="00DD264E" w:rsidRPr="00340CDE" w:rsidRDefault="00DD264E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"4. Порядок назначения и проведения опроса граждан определяется нормативным правовым актом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в соответствии с законом Республики Крым.".</w:t>
      </w:r>
    </w:p>
    <w:p w:rsidR="00A91853" w:rsidRPr="00340CDE" w:rsidRDefault="00A91853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Часть 6 статьи 3</w:t>
      </w:r>
      <w:r w:rsidR="00FD06C4" w:rsidRPr="00340CDE">
        <w:rPr>
          <w:b w:val="0"/>
          <w:sz w:val="28"/>
          <w:szCs w:val="28"/>
        </w:rPr>
        <w:t>1</w:t>
      </w:r>
      <w:r w:rsidRPr="00340CDE">
        <w:rPr>
          <w:b w:val="0"/>
          <w:sz w:val="28"/>
          <w:szCs w:val="28"/>
        </w:rPr>
        <w:t xml:space="preserve"> изложить в следующей редакции:</w:t>
      </w:r>
    </w:p>
    <w:p w:rsidR="00A91853" w:rsidRPr="00340CDE" w:rsidRDefault="00A91853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"6. Депутат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должен соблюдать ограничения, запреты, исполнять обязанности, которые установлены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 и другими федеральными законами. Полномочия депутата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коррупции", Федеральным законом от 3 декабря 2012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</w:t>
      </w:r>
      <w:r w:rsidRPr="00340CDE">
        <w:rPr>
          <w:b w:val="0"/>
          <w:sz w:val="28"/>
          <w:szCs w:val="28"/>
        </w:rPr>
        <w:lastRenderedPageBreak/>
        <w:t xml:space="preserve">Федеральным законом от 7 мая 2013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A91853" w:rsidRPr="00340CDE" w:rsidRDefault="00A91853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Часть 5 статьи 4</w:t>
      </w:r>
      <w:r w:rsidR="00FD06C4" w:rsidRPr="00340CDE">
        <w:rPr>
          <w:b w:val="0"/>
          <w:sz w:val="28"/>
          <w:szCs w:val="28"/>
        </w:rPr>
        <w:t>4</w:t>
      </w:r>
      <w:r w:rsidRPr="00340CDE">
        <w:rPr>
          <w:b w:val="0"/>
          <w:sz w:val="28"/>
          <w:szCs w:val="28"/>
        </w:rPr>
        <w:t xml:space="preserve"> изложить в следующей редакции:</w:t>
      </w:r>
    </w:p>
    <w:p w:rsidR="00A91853" w:rsidRPr="00340CDE" w:rsidRDefault="00A91853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"5. Председатель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должен соблюдать ограничения, запреты, исполнять обязанности, которые установлены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 и другими федеральными законами. Полномочия председателя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коррупции", Федеральным законом от 3 декабря 2012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A91853" w:rsidRPr="00340CDE" w:rsidRDefault="00A91853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Статью 4</w:t>
      </w:r>
      <w:r w:rsidR="00FD06C4" w:rsidRPr="00340CDE">
        <w:rPr>
          <w:b w:val="0"/>
          <w:sz w:val="28"/>
          <w:szCs w:val="28"/>
        </w:rPr>
        <w:t>6</w:t>
      </w:r>
      <w:r w:rsidRPr="00340CDE">
        <w:rPr>
          <w:b w:val="0"/>
          <w:sz w:val="28"/>
          <w:szCs w:val="28"/>
        </w:rPr>
        <w:t xml:space="preserve"> дополнить частью </w:t>
      </w:r>
      <w:r w:rsidR="00FD06C4" w:rsidRPr="00340CDE">
        <w:rPr>
          <w:b w:val="0"/>
          <w:sz w:val="28"/>
          <w:szCs w:val="28"/>
        </w:rPr>
        <w:t>11</w:t>
      </w:r>
      <w:r w:rsidRPr="00340CDE">
        <w:rPr>
          <w:b w:val="0"/>
          <w:sz w:val="28"/>
          <w:szCs w:val="28"/>
        </w:rPr>
        <w:t xml:space="preserve"> в следующей редакции:</w:t>
      </w:r>
    </w:p>
    <w:p w:rsidR="00A91853" w:rsidRPr="00340CDE" w:rsidRDefault="00A91853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</w:t>
      </w:r>
      <w:r w:rsidR="00FD06C4" w:rsidRPr="00340CDE">
        <w:rPr>
          <w:b w:val="0"/>
          <w:sz w:val="28"/>
          <w:szCs w:val="28"/>
        </w:rPr>
        <w:t>11</w:t>
      </w:r>
      <w:r w:rsidRPr="00340CDE">
        <w:rPr>
          <w:b w:val="0"/>
          <w:sz w:val="28"/>
          <w:szCs w:val="28"/>
        </w:rPr>
        <w:t xml:space="preserve">. Заместитель председателя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должен соблюдать ограничения, запреты, исполнять обязанности, которые установлены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 и другими федеральными законами. Полномочия заместителя председателя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273-ФЗ "О противодействии коррупции", Федеральным законом от 3 декабря 2012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527A4F" w:rsidRPr="00340CDE">
        <w:rPr>
          <w:b w:val="0"/>
          <w:sz w:val="28"/>
          <w:szCs w:val="28"/>
        </w:rPr>
        <w:t>№</w:t>
      </w:r>
      <w:r w:rsidRPr="00340CDE">
        <w:rPr>
          <w:b w:val="0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A754E6" w:rsidRPr="00340CDE" w:rsidRDefault="00A91853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Часть 2 статьи </w:t>
      </w:r>
      <w:r w:rsidR="00A754E6" w:rsidRPr="00340CDE">
        <w:rPr>
          <w:b w:val="0"/>
          <w:sz w:val="28"/>
          <w:szCs w:val="28"/>
        </w:rPr>
        <w:t>4</w:t>
      </w:r>
      <w:r w:rsidR="00FD06C4" w:rsidRPr="00340CDE">
        <w:rPr>
          <w:b w:val="0"/>
          <w:sz w:val="28"/>
          <w:szCs w:val="28"/>
        </w:rPr>
        <w:t>7</w:t>
      </w:r>
      <w:r w:rsidR="00A754E6" w:rsidRPr="00340CDE">
        <w:rPr>
          <w:b w:val="0"/>
          <w:sz w:val="28"/>
          <w:szCs w:val="28"/>
        </w:rPr>
        <w:t xml:space="preserve"> дополнить абзацем следующего содержания:</w:t>
      </w:r>
    </w:p>
    <w:p w:rsidR="00A754E6" w:rsidRPr="00340CDE" w:rsidRDefault="00527A4F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«</w:t>
      </w:r>
      <w:r w:rsidR="00A754E6" w:rsidRPr="00340CDE">
        <w:rPr>
          <w:b w:val="0"/>
          <w:sz w:val="28"/>
          <w:szCs w:val="28"/>
        </w:rPr>
        <w:t xml:space="preserve">В случае досрочного прекращения полномочий председателя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="00A754E6" w:rsidRPr="00340CDE">
        <w:rPr>
          <w:b w:val="0"/>
          <w:sz w:val="28"/>
          <w:szCs w:val="28"/>
        </w:rPr>
        <w:t xml:space="preserve"> сельского 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9975FC" w:rsidRPr="00340CDE">
        <w:rPr>
          <w:b w:val="0"/>
          <w:sz w:val="28"/>
          <w:szCs w:val="28"/>
        </w:rPr>
        <w:t>депутат Железнодорожненского сельского совета, по решению Железнодорожненского сельского совета»</w:t>
      </w:r>
      <w:r w:rsidR="00A754E6" w:rsidRPr="00340CDE">
        <w:rPr>
          <w:b w:val="0"/>
          <w:sz w:val="28"/>
          <w:szCs w:val="28"/>
        </w:rPr>
        <w:t>.</w:t>
      </w:r>
    </w:p>
    <w:p w:rsidR="00451ADB" w:rsidRPr="00340CDE" w:rsidRDefault="00451ADB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Абзац 5 пункта 8 части 1 статьи 50 «- обеспечивает проведение первичных мер пожарной безопасности в границах населенных пунктов Поселения;» - признать утратившим силу.</w:t>
      </w:r>
    </w:p>
    <w:p w:rsidR="009C4C1F" w:rsidRPr="00340CDE" w:rsidRDefault="009C4C1F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lastRenderedPageBreak/>
        <w:t xml:space="preserve">Второе предложение части 3 статьи </w:t>
      </w:r>
      <w:r w:rsidR="00FD06C4" w:rsidRPr="00340CDE">
        <w:rPr>
          <w:b w:val="0"/>
          <w:sz w:val="28"/>
          <w:szCs w:val="28"/>
        </w:rPr>
        <w:t>83</w:t>
      </w:r>
      <w:r w:rsidRPr="00340CDE">
        <w:rPr>
          <w:b w:val="0"/>
          <w:sz w:val="28"/>
          <w:szCs w:val="28"/>
        </w:rPr>
        <w:t xml:space="preserve"> изложить в следующей редакции:</w:t>
      </w:r>
    </w:p>
    <w:p w:rsidR="009C4C1F" w:rsidRPr="00340CDE" w:rsidRDefault="009C4C1F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Крым в целях приведения данного Устава в соответствие с этими нормативными правовыми актами.".</w:t>
      </w:r>
    </w:p>
    <w:p w:rsidR="000C1018" w:rsidRPr="00340CDE" w:rsidRDefault="000C1018" w:rsidP="00107AA5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Статью </w:t>
      </w:r>
      <w:r w:rsidR="00FD06C4" w:rsidRPr="00340CDE">
        <w:rPr>
          <w:b w:val="0"/>
          <w:sz w:val="28"/>
          <w:szCs w:val="28"/>
        </w:rPr>
        <w:t>83</w:t>
      </w:r>
      <w:r w:rsidRPr="00340CDE">
        <w:rPr>
          <w:b w:val="0"/>
          <w:sz w:val="28"/>
          <w:szCs w:val="28"/>
        </w:rPr>
        <w:t xml:space="preserve"> дополнить частью 5 в следующей редакции:</w:t>
      </w:r>
    </w:p>
    <w:p w:rsidR="000C1018" w:rsidRPr="00340CDE" w:rsidRDefault="000C1018" w:rsidP="00107AA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"5. Приведение Устава Поселения в соответствие с федеральным законом, законом Республики Крым осуществляется в установленный этими законодательными актами срок. В случае, если федеральным законом, законом Республики Крым указанный срок не установлен, срок приведения Устава Поселения в соответствие с федеральным законом, законом Республики Крым определяется с учетом даты вступления в силу соответствующего федерального закона, закона Республики Крым,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Устава Поселения, учета предложений граждан по нему, периодичности заседаний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месяцев.".</w:t>
      </w:r>
    </w:p>
    <w:p w:rsidR="000640FA" w:rsidRPr="00340CDE" w:rsidRDefault="000640FA" w:rsidP="00107AA5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Председателю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- главе администрации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поселения направить настоящее решение в Главное управление Министерства юстиции Российской Федерации по Республике Крым и Севастополю для государственной регистрации в порядке, установленном законодательством Российской Федерации.</w:t>
      </w:r>
    </w:p>
    <w:p w:rsidR="000640FA" w:rsidRPr="00340CDE" w:rsidRDefault="000640FA" w:rsidP="00107AA5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 xml:space="preserve">После государственной регистрации обнародовать настоящее решение путем размещения на информационном стенде </w:t>
      </w:r>
      <w:r w:rsidR="00FD06C4" w:rsidRPr="00340CDE">
        <w:rPr>
          <w:b w:val="0"/>
          <w:sz w:val="28"/>
          <w:szCs w:val="28"/>
        </w:rPr>
        <w:t>Железнодорожненского</w:t>
      </w:r>
      <w:r w:rsidRPr="00340CDE">
        <w:rPr>
          <w:b w:val="0"/>
          <w:sz w:val="28"/>
          <w:szCs w:val="28"/>
        </w:rPr>
        <w:t xml:space="preserve"> сельского совета на официальном сайте администрации</w:t>
      </w:r>
      <w:r w:rsidR="007050D7" w:rsidRPr="00340CDE">
        <w:rPr>
          <w:b w:val="0"/>
          <w:sz w:val="28"/>
          <w:szCs w:val="28"/>
        </w:rPr>
        <w:t>.</w:t>
      </w:r>
    </w:p>
    <w:p w:rsidR="007050D7" w:rsidRPr="00340CDE" w:rsidRDefault="007050D7" w:rsidP="00107AA5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Настоящее решение вступает в силу после его официального обнародования.</w:t>
      </w:r>
    </w:p>
    <w:p w:rsidR="000640FA" w:rsidRPr="00340CDE" w:rsidRDefault="000640FA" w:rsidP="00107AA5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40CDE">
        <w:rPr>
          <w:b w:val="0"/>
          <w:sz w:val="28"/>
          <w:szCs w:val="28"/>
        </w:rPr>
        <w:t>Контроль за исполнение настоящего решения оставляю за собой.</w:t>
      </w:r>
    </w:p>
    <w:p w:rsidR="00527A4F" w:rsidRPr="00340CDE" w:rsidRDefault="00527A4F" w:rsidP="000640FA">
      <w:pPr>
        <w:jc w:val="both"/>
        <w:rPr>
          <w:b w:val="0"/>
          <w:bCs w:val="0"/>
          <w:color w:val="000000"/>
          <w:sz w:val="28"/>
          <w:szCs w:val="28"/>
        </w:rPr>
      </w:pPr>
    </w:p>
    <w:p w:rsidR="00527A4F" w:rsidRPr="00340CDE" w:rsidRDefault="00527A4F" w:rsidP="000640FA">
      <w:pPr>
        <w:jc w:val="both"/>
        <w:rPr>
          <w:b w:val="0"/>
          <w:bCs w:val="0"/>
          <w:color w:val="000000"/>
          <w:sz w:val="28"/>
          <w:szCs w:val="28"/>
        </w:rPr>
      </w:pPr>
    </w:p>
    <w:p w:rsidR="00340CDE" w:rsidRDefault="000640FA" w:rsidP="000640FA">
      <w:pPr>
        <w:jc w:val="both"/>
        <w:rPr>
          <w:bCs w:val="0"/>
          <w:color w:val="000000"/>
          <w:sz w:val="28"/>
          <w:szCs w:val="28"/>
        </w:rPr>
      </w:pPr>
      <w:r w:rsidRPr="00340CDE">
        <w:rPr>
          <w:bCs w:val="0"/>
          <w:color w:val="000000"/>
          <w:sz w:val="28"/>
          <w:szCs w:val="28"/>
        </w:rPr>
        <w:t xml:space="preserve">Председатель </w:t>
      </w:r>
      <w:r w:rsidR="00FD06C4" w:rsidRPr="00340CDE">
        <w:rPr>
          <w:color w:val="000000"/>
          <w:sz w:val="28"/>
          <w:szCs w:val="28"/>
        </w:rPr>
        <w:t>Железнодорожненского</w:t>
      </w:r>
      <w:r w:rsidRPr="00340CDE">
        <w:rPr>
          <w:bCs w:val="0"/>
          <w:color w:val="000000"/>
          <w:sz w:val="28"/>
          <w:szCs w:val="28"/>
        </w:rPr>
        <w:t xml:space="preserve"> сельского </w:t>
      </w:r>
    </w:p>
    <w:p w:rsidR="00340CDE" w:rsidRDefault="000640FA" w:rsidP="00527A4F">
      <w:pPr>
        <w:jc w:val="both"/>
        <w:rPr>
          <w:bCs w:val="0"/>
          <w:color w:val="000000"/>
          <w:sz w:val="28"/>
          <w:szCs w:val="28"/>
        </w:rPr>
      </w:pPr>
      <w:r w:rsidRPr="00340CDE">
        <w:rPr>
          <w:bCs w:val="0"/>
          <w:color w:val="000000"/>
          <w:sz w:val="28"/>
          <w:szCs w:val="28"/>
        </w:rPr>
        <w:t xml:space="preserve">совета –глава администрации </w:t>
      </w:r>
      <w:r w:rsidR="00FD06C4" w:rsidRPr="00340CDE">
        <w:rPr>
          <w:bCs w:val="0"/>
          <w:color w:val="000000"/>
          <w:sz w:val="28"/>
          <w:szCs w:val="28"/>
        </w:rPr>
        <w:t>Железнодорожненского</w:t>
      </w:r>
      <w:r w:rsidRPr="00340CDE">
        <w:rPr>
          <w:bCs w:val="0"/>
          <w:color w:val="000000"/>
          <w:sz w:val="28"/>
          <w:szCs w:val="28"/>
        </w:rPr>
        <w:t xml:space="preserve"> </w:t>
      </w:r>
    </w:p>
    <w:p w:rsidR="00ED7554" w:rsidRPr="00340CDE" w:rsidRDefault="000640FA" w:rsidP="00527A4F">
      <w:pPr>
        <w:jc w:val="both"/>
        <w:rPr>
          <w:bCs w:val="0"/>
          <w:color w:val="000000"/>
          <w:sz w:val="28"/>
          <w:szCs w:val="28"/>
        </w:rPr>
      </w:pPr>
      <w:r w:rsidRPr="00340CDE">
        <w:rPr>
          <w:bCs w:val="0"/>
          <w:color w:val="000000"/>
          <w:sz w:val="28"/>
          <w:szCs w:val="28"/>
        </w:rPr>
        <w:t>сельского поселения</w:t>
      </w:r>
      <w:r w:rsidR="00675392" w:rsidRP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 xml:space="preserve"> </w:t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r w:rsidR="00340CDE">
        <w:rPr>
          <w:bCs w:val="0"/>
          <w:color w:val="000000"/>
          <w:sz w:val="28"/>
          <w:szCs w:val="28"/>
        </w:rPr>
        <w:tab/>
      </w:r>
      <w:bookmarkStart w:id="0" w:name="_GoBack"/>
      <w:bookmarkEnd w:id="0"/>
      <w:r w:rsidR="00527A4F" w:rsidRPr="00340CDE">
        <w:rPr>
          <w:bCs w:val="0"/>
          <w:color w:val="000000"/>
          <w:sz w:val="28"/>
          <w:szCs w:val="28"/>
        </w:rPr>
        <w:t>И.А. Колкунова</w:t>
      </w:r>
    </w:p>
    <w:sectPr w:rsidR="00ED7554" w:rsidRPr="00340CDE" w:rsidSect="00340CDE">
      <w:footerReference w:type="even" r:id="rId7"/>
      <w:pgSz w:w="11906" w:h="16838"/>
      <w:pgMar w:top="1134" w:right="567" w:bottom="1134" w:left="1134" w:header="0" w:footer="0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88" w:rsidRDefault="008D1888" w:rsidP="00156AF9">
      <w:r>
        <w:separator/>
      </w:r>
    </w:p>
  </w:endnote>
  <w:endnote w:type="continuationSeparator" w:id="0">
    <w:p w:rsidR="008D1888" w:rsidRDefault="008D1888" w:rsidP="001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92" w:rsidRDefault="00F73677" w:rsidP="001D3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D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192" w:rsidRDefault="00340CDE" w:rsidP="003D61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88" w:rsidRDefault="008D1888" w:rsidP="00156AF9">
      <w:r>
        <w:separator/>
      </w:r>
    </w:p>
  </w:footnote>
  <w:footnote w:type="continuationSeparator" w:id="0">
    <w:p w:rsidR="008D1888" w:rsidRDefault="008D1888" w:rsidP="0015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7E7F"/>
    <w:multiLevelType w:val="multilevel"/>
    <w:tmpl w:val="AABED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9D36E1E"/>
    <w:multiLevelType w:val="multilevel"/>
    <w:tmpl w:val="AABED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EB06F76"/>
    <w:multiLevelType w:val="hybridMultilevel"/>
    <w:tmpl w:val="B074D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FA"/>
    <w:rsid w:val="0004129F"/>
    <w:rsid w:val="000640FA"/>
    <w:rsid w:val="000821E6"/>
    <w:rsid w:val="000B7951"/>
    <w:rsid w:val="000C1018"/>
    <w:rsid w:val="000C6F87"/>
    <w:rsid w:val="00107AA5"/>
    <w:rsid w:val="00124E58"/>
    <w:rsid w:val="00142AFC"/>
    <w:rsid w:val="00156AF9"/>
    <w:rsid w:val="002A37B4"/>
    <w:rsid w:val="002C30CD"/>
    <w:rsid w:val="002C40CD"/>
    <w:rsid w:val="002D0882"/>
    <w:rsid w:val="002F196A"/>
    <w:rsid w:val="00340CDE"/>
    <w:rsid w:val="003600D2"/>
    <w:rsid w:val="00370A31"/>
    <w:rsid w:val="003875A7"/>
    <w:rsid w:val="004514E4"/>
    <w:rsid w:val="00451ADB"/>
    <w:rsid w:val="004530A9"/>
    <w:rsid w:val="004C2D7D"/>
    <w:rsid w:val="005157E4"/>
    <w:rsid w:val="00527A4F"/>
    <w:rsid w:val="00582EE8"/>
    <w:rsid w:val="00591C1B"/>
    <w:rsid w:val="00675392"/>
    <w:rsid w:val="00687CB1"/>
    <w:rsid w:val="006A52B2"/>
    <w:rsid w:val="007050D7"/>
    <w:rsid w:val="008220AF"/>
    <w:rsid w:val="008464C9"/>
    <w:rsid w:val="00892DC8"/>
    <w:rsid w:val="00894378"/>
    <w:rsid w:val="008D1888"/>
    <w:rsid w:val="0090026D"/>
    <w:rsid w:val="00952627"/>
    <w:rsid w:val="00973994"/>
    <w:rsid w:val="00973AF7"/>
    <w:rsid w:val="009975FC"/>
    <w:rsid w:val="009A09A5"/>
    <w:rsid w:val="009A50F1"/>
    <w:rsid w:val="009C4C1F"/>
    <w:rsid w:val="009D47C4"/>
    <w:rsid w:val="00A05B73"/>
    <w:rsid w:val="00A207E8"/>
    <w:rsid w:val="00A64380"/>
    <w:rsid w:val="00A754E6"/>
    <w:rsid w:val="00A91853"/>
    <w:rsid w:val="00B77380"/>
    <w:rsid w:val="00B902EA"/>
    <w:rsid w:val="00B91B79"/>
    <w:rsid w:val="00BA30E0"/>
    <w:rsid w:val="00BA68EC"/>
    <w:rsid w:val="00BA7FF9"/>
    <w:rsid w:val="00BB44F5"/>
    <w:rsid w:val="00D20B9B"/>
    <w:rsid w:val="00D52758"/>
    <w:rsid w:val="00D72CA9"/>
    <w:rsid w:val="00DD264E"/>
    <w:rsid w:val="00DF3D02"/>
    <w:rsid w:val="00E57CC6"/>
    <w:rsid w:val="00E9271B"/>
    <w:rsid w:val="00E93094"/>
    <w:rsid w:val="00E95FE3"/>
    <w:rsid w:val="00EB3A8E"/>
    <w:rsid w:val="00ED41D3"/>
    <w:rsid w:val="00F73677"/>
    <w:rsid w:val="00F8396C"/>
    <w:rsid w:val="00F866D5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1801C-9738-4FA7-925A-875F322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8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2017-05-29T10:54:00Z</cp:lastPrinted>
  <dcterms:created xsi:type="dcterms:W3CDTF">2017-04-03T09:56:00Z</dcterms:created>
  <dcterms:modified xsi:type="dcterms:W3CDTF">2017-06-01T07:29:00Z</dcterms:modified>
</cp:coreProperties>
</file>