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6E" w:rsidRPr="00E6046E" w:rsidRDefault="00E6046E" w:rsidP="00FB2B63">
      <w:pPr>
        <w:keepNext/>
        <w:widowControl w:val="0"/>
        <w:outlineLvl w:val="0"/>
        <w:rPr>
          <w:b/>
          <w:bCs/>
        </w:rPr>
      </w:pPr>
      <w:r w:rsidRPr="00E6046E">
        <w:rPr>
          <w:rFonts w:eastAsia="Times New Roman"/>
          <w:noProof/>
          <w:sz w:val="24"/>
          <w:szCs w:val="24"/>
        </w:rPr>
        <w:drawing>
          <wp:anchor distT="0" distB="0" distL="114935" distR="114935" simplePos="0" relativeHeight="251663360" behindDoc="1" locked="0" layoutInCell="1" allowOverlap="1" wp14:anchorId="42153116" wp14:editId="4208EFC3">
            <wp:simplePos x="0" y="0"/>
            <wp:positionH relativeFrom="page">
              <wp:posOffset>3538855</wp:posOffset>
            </wp:positionH>
            <wp:positionV relativeFrom="paragraph">
              <wp:posOffset>-711835</wp:posOffset>
            </wp:positionV>
            <wp:extent cx="548640" cy="781050"/>
            <wp:effectExtent l="0" t="0" r="381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E6046E" w:rsidRPr="00E6046E" w:rsidTr="00062C8D">
        <w:trPr>
          <w:trHeight w:val="115"/>
        </w:trPr>
        <w:tc>
          <w:tcPr>
            <w:tcW w:w="3056" w:type="dxa"/>
            <w:hideMark/>
          </w:tcPr>
          <w:p w:rsidR="00E6046E" w:rsidRPr="00E6046E" w:rsidRDefault="00E6046E" w:rsidP="00E6046E">
            <w:pPr>
              <w:jc w:val="center"/>
              <w:rPr>
                <w:rFonts w:eastAsia="Times New Roman"/>
                <w:b/>
                <w:sz w:val="20"/>
                <w:szCs w:val="24"/>
                <w:lang w:eastAsia="en-US"/>
              </w:rPr>
            </w:pPr>
            <w:r w:rsidRPr="00E6046E">
              <w:rPr>
                <w:rFonts w:eastAsia="Times New Roman"/>
                <w:b/>
                <w:sz w:val="20"/>
                <w:szCs w:val="24"/>
                <w:lang w:eastAsia="en-US"/>
              </w:rPr>
              <w:t>КЪЫРЫМ ДЖУМХУРИЕТИ</w:t>
            </w:r>
          </w:p>
          <w:p w:rsidR="00E6046E" w:rsidRPr="00E6046E" w:rsidRDefault="00E6046E" w:rsidP="00E6046E">
            <w:pPr>
              <w:jc w:val="center"/>
              <w:rPr>
                <w:rFonts w:eastAsia="Times New Roman"/>
                <w:b/>
                <w:sz w:val="20"/>
                <w:szCs w:val="24"/>
                <w:lang w:eastAsia="en-US"/>
              </w:rPr>
            </w:pPr>
            <w:r w:rsidRPr="00E6046E">
              <w:rPr>
                <w:rFonts w:eastAsia="Times New Roman"/>
                <w:b/>
                <w:sz w:val="20"/>
                <w:szCs w:val="24"/>
                <w:lang w:eastAsia="en-US"/>
              </w:rPr>
              <w:t>БАГЪЧАСАРАЙ БОЛЮГИ</w:t>
            </w:r>
          </w:p>
          <w:p w:rsidR="00E6046E" w:rsidRPr="00E6046E" w:rsidRDefault="00E6046E" w:rsidP="00E6046E">
            <w:pPr>
              <w:jc w:val="center"/>
              <w:rPr>
                <w:rFonts w:eastAsia="Times New Roman"/>
                <w:b/>
                <w:sz w:val="20"/>
                <w:szCs w:val="24"/>
                <w:lang w:eastAsia="en-US"/>
              </w:rPr>
            </w:pPr>
            <w:proofErr w:type="gramStart"/>
            <w:r w:rsidRPr="00E6046E">
              <w:rPr>
                <w:rFonts w:eastAsia="Times New Roman"/>
                <w:b/>
                <w:sz w:val="20"/>
                <w:szCs w:val="24"/>
                <w:lang w:eastAsia="en-US"/>
              </w:rPr>
              <w:t>ЖЕЛЕЗНОДОРОЖНОЕ</w:t>
            </w:r>
            <w:proofErr w:type="gramEnd"/>
            <w:r w:rsidRPr="00E6046E">
              <w:rPr>
                <w:rFonts w:eastAsia="Times New Roman"/>
                <w:b/>
                <w:sz w:val="20"/>
                <w:szCs w:val="24"/>
                <w:lang w:eastAsia="en-US"/>
              </w:rPr>
              <w:t xml:space="preserve"> КОЙ</w:t>
            </w:r>
          </w:p>
          <w:p w:rsidR="00E6046E" w:rsidRPr="00E6046E" w:rsidRDefault="00E6046E" w:rsidP="00E6046E">
            <w:pPr>
              <w:jc w:val="center"/>
              <w:rPr>
                <w:rFonts w:eastAsia="Times New Roman"/>
                <w:sz w:val="20"/>
                <w:szCs w:val="24"/>
                <w:lang w:eastAsia="en-US"/>
              </w:rPr>
            </w:pPr>
            <w:r w:rsidRPr="00E6046E">
              <w:rPr>
                <w:rFonts w:eastAsia="Times New Roman"/>
                <w:b/>
                <w:sz w:val="20"/>
                <w:szCs w:val="24"/>
                <w:lang w:eastAsia="en-US"/>
              </w:rPr>
              <w:t>КЪАСАБАСЫНЫНЪ ИДАРЕСИ</w:t>
            </w:r>
          </w:p>
        </w:tc>
        <w:tc>
          <w:tcPr>
            <w:tcW w:w="3782" w:type="dxa"/>
            <w:hideMark/>
          </w:tcPr>
          <w:p w:rsidR="00E6046E" w:rsidRPr="00E6046E" w:rsidRDefault="00E6046E" w:rsidP="00E6046E">
            <w:pPr>
              <w:jc w:val="center"/>
              <w:rPr>
                <w:rFonts w:eastAsia="Times New Roman"/>
                <w:b/>
                <w:sz w:val="20"/>
                <w:szCs w:val="24"/>
                <w:lang w:eastAsia="en-US"/>
              </w:rPr>
            </w:pPr>
            <w:r w:rsidRPr="00E6046E">
              <w:rPr>
                <w:rFonts w:eastAsia="Times New Roman"/>
                <w:b/>
                <w:sz w:val="20"/>
                <w:szCs w:val="24"/>
                <w:lang w:eastAsia="en-US"/>
              </w:rPr>
              <w:t>АДМИНИСТРАЦИЯ</w:t>
            </w:r>
          </w:p>
          <w:p w:rsidR="00E6046E" w:rsidRPr="00E6046E" w:rsidRDefault="00E6046E" w:rsidP="00E6046E">
            <w:pPr>
              <w:jc w:val="center"/>
              <w:rPr>
                <w:rFonts w:eastAsia="Times New Roman"/>
                <w:b/>
                <w:sz w:val="20"/>
                <w:szCs w:val="24"/>
                <w:lang w:eastAsia="en-US"/>
              </w:rPr>
            </w:pPr>
            <w:r w:rsidRPr="00E6046E">
              <w:rPr>
                <w:rFonts w:eastAsia="Times New Roman"/>
                <w:b/>
                <w:sz w:val="20"/>
                <w:szCs w:val="24"/>
                <w:lang w:eastAsia="en-US"/>
              </w:rPr>
              <w:t>ЖЕЛЕЗНОДОРОЖНЕНСКОГО</w:t>
            </w:r>
          </w:p>
          <w:p w:rsidR="00E6046E" w:rsidRPr="00E6046E" w:rsidRDefault="00E6046E" w:rsidP="00E6046E">
            <w:pPr>
              <w:jc w:val="center"/>
              <w:rPr>
                <w:rFonts w:eastAsia="Times New Roman"/>
                <w:b/>
                <w:sz w:val="20"/>
                <w:szCs w:val="24"/>
                <w:lang w:eastAsia="en-US"/>
              </w:rPr>
            </w:pPr>
            <w:r w:rsidRPr="00E6046E">
              <w:rPr>
                <w:rFonts w:eastAsia="Times New Roman"/>
                <w:b/>
                <w:sz w:val="20"/>
                <w:szCs w:val="24"/>
                <w:lang w:eastAsia="en-US"/>
              </w:rPr>
              <w:t>СЕЛЬСКОГО ПОСЕЛЕНИЯ</w:t>
            </w:r>
          </w:p>
          <w:p w:rsidR="00E6046E" w:rsidRPr="00E6046E" w:rsidRDefault="00E6046E" w:rsidP="00E6046E">
            <w:pPr>
              <w:jc w:val="center"/>
              <w:rPr>
                <w:rFonts w:eastAsia="Times New Roman"/>
                <w:b/>
                <w:sz w:val="20"/>
                <w:szCs w:val="24"/>
                <w:lang w:eastAsia="en-US"/>
              </w:rPr>
            </w:pPr>
            <w:r w:rsidRPr="00E6046E">
              <w:rPr>
                <w:rFonts w:eastAsia="Times New Roman"/>
                <w:b/>
                <w:sz w:val="20"/>
                <w:szCs w:val="24"/>
                <w:lang w:eastAsia="en-US"/>
              </w:rPr>
              <w:t>БАХЧИСАРАЙСКОГО РАЙОНА</w:t>
            </w:r>
          </w:p>
          <w:p w:rsidR="00E6046E" w:rsidRPr="00E6046E" w:rsidRDefault="00E6046E" w:rsidP="00E6046E">
            <w:pPr>
              <w:jc w:val="center"/>
              <w:rPr>
                <w:rFonts w:eastAsia="Times New Roman"/>
                <w:sz w:val="20"/>
                <w:szCs w:val="24"/>
                <w:lang w:eastAsia="en-US"/>
              </w:rPr>
            </w:pPr>
            <w:r w:rsidRPr="00E6046E">
              <w:rPr>
                <w:rFonts w:eastAsia="Times New Roman"/>
                <w:b/>
                <w:sz w:val="20"/>
                <w:szCs w:val="24"/>
                <w:lang w:eastAsia="en-US"/>
              </w:rPr>
              <w:t>РЕСПУБЛИКИ КРЫМ</w:t>
            </w:r>
          </w:p>
        </w:tc>
        <w:tc>
          <w:tcPr>
            <w:tcW w:w="3782" w:type="dxa"/>
            <w:hideMark/>
          </w:tcPr>
          <w:p w:rsidR="00E6046E" w:rsidRPr="00E6046E" w:rsidRDefault="00E6046E" w:rsidP="00E6046E">
            <w:pPr>
              <w:jc w:val="center"/>
              <w:rPr>
                <w:rFonts w:eastAsia="Times New Roman"/>
                <w:sz w:val="20"/>
                <w:szCs w:val="24"/>
                <w:lang w:eastAsia="en-US"/>
              </w:rPr>
            </w:pPr>
            <w:proofErr w:type="gramStart"/>
            <w:r w:rsidRPr="00E6046E">
              <w:rPr>
                <w:rFonts w:eastAsia="Times New Roman"/>
                <w:b/>
                <w:sz w:val="20"/>
                <w:szCs w:val="24"/>
                <w:lang w:eastAsia="en-US"/>
              </w:rPr>
              <w:t>АДМ</w:t>
            </w:r>
            <w:proofErr w:type="gramEnd"/>
            <w:r w:rsidRPr="00E6046E">
              <w:rPr>
                <w:rFonts w:eastAsia="Times New Roman"/>
                <w:b/>
                <w:sz w:val="20"/>
                <w:szCs w:val="24"/>
                <w:lang w:eastAsia="en-US"/>
              </w:rPr>
              <w:t>ІНІСТРАЦІЯ ЖЕЛЄЗНОДОРОЖНЕНСЬКОГО СІЛЬСЬКОГО ПОСЕЛЕННЯ БАХЧИСАРАЙСЬКОГО РАЙОНУ РЕСПУБЛІКИ КРИМ</w:t>
            </w:r>
          </w:p>
        </w:tc>
      </w:tr>
      <w:tr w:rsidR="00E6046E" w:rsidRPr="00E6046E" w:rsidTr="00062C8D">
        <w:trPr>
          <w:trHeight w:val="64"/>
        </w:trPr>
        <w:tc>
          <w:tcPr>
            <w:tcW w:w="10620" w:type="dxa"/>
            <w:gridSpan w:val="3"/>
          </w:tcPr>
          <w:p w:rsidR="00E6046E" w:rsidRPr="00E6046E" w:rsidRDefault="00E6046E" w:rsidP="00E6046E">
            <w:pPr>
              <w:jc w:val="center"/>
              <w:rPr>
                <w:rFonts w:eastAsia="Times New Roman"/>
                <w:b/>
                <w:sz w:val="16"/>
                <w:szCs w:val="24"/>
                <w:lang w:eastAsia="en-US"/>
              </w:rPr>
            </w:pPr>
            <w:r w:rsidRPr="00E6046E">
              <w:rPr>
                <w:rFonts w:eastAsia="Times New Roman"/>
                <w:b/>
                <w:sz w:val="16"/>
                <w:szCs w:val="24"/>
                <w:lang w:eastAsia="en-US"/>
              </w:rPr>
              <w:t>_____________________________________________________________________________________________________________________</w:t>
            </w:r>
          </w:p>
          <w:p w:rsidR="00E6046E" w:rsidRPr="00E6046E" w:rsidRDefault="00E6046E" w:rsidP="00E6046E">
            <w:pPr>
              <w:jc w:val="center"/>
              <w:rPr>
                <w:rFonts w:eastAsia="Times New Roman"/>
                <w:b/>
                <w:sz w:val="16"/>
                <w:szCs w:val="24"/>
                <w:lang w:eastAsia="en-US"/>
              </w:rPr>
            </w:pPr>
            <w:r w:rsidRPr="00E6046E">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E6046E">
              <w:rPr>
                <w:rFonts w:eastAsia="Times New Roman"/>
                <w:b/>
                <w:sz w:val="16"/>
                <w:szCs w:val="24"/>
                <w:lang w:eastAsia="en-US"/>
              </w:rPr>
              <w:t>тел</w:t>
            </w:r>
            <w:proofErr w:type="gramStart"/>
            <w:r w:rsidRPr="00E6046E">
              <w:rPr>
                <w:rFonts w:eastAsia="Times New Roman"/>
                <w:b/>
                <w:sz w:val="16"/>
                <w:szCs w:val="24"/>
                <w:lang w:eastAsia="en-US"/>
              </w:rPr>
              <w:t>.ф</w:t>
            </w:r>
            <w:proofErr w:type="gramEnd"/>
            <w:r w:rsidRPr="00E6046E">
              <w:rPr>
                <w:rFonts w:eastAsia="Times New Roman"/>
                <w:b/>
                <w:sz w:val="16"/>
                <w:szCs w:val="24"/>
                <w:lang w:eastAsia="en-US"/>
              </w:rPr>
              <w:t>акс</w:t>
            </w:r>
            <w:proofErr w:type="spellEnd"/>
            <w:r w:rsidRPr="00E6046E">
              <w:rPr>
                <w:rFonts w:eastAsia="Times New Roman"/>
                <w:b/>
                <w:sz w:val="16"/>
                <w:szCs w:val="24"/>
                <w:lang w:eastAsia="en-US"/>
              </w:rPr>
              <w:t>(06554) 7-44-40,е-</w:t>
            </w:r>
            <w:r w:rsidRPr="00E6046E">
              <w:rPr>
                <w:rFonts w:eastAsia="Times New Roman"/>
                <w:b/>
                <w:sz w:val="16"/>
                <w:szCs w:val="24"/>
                <w:lang w:val="en-US" w:eastAsia="en-US"/>
              </w:rPr>
              <w:t>mail</w:t>
            </w:r>
            <w:r w:rsidRPr="00E6046E">
              <w:rPr>
                <w:rFonts w:eastAsia="Times New Roman"/>
                <w:b/>
                <w:sz w:val="16"/>
                <w:szCs w:val="24"/>
                <w:lang w:eastAsia="en-US"/>
              </w:rPr>
              <w:t>:</w:t>
            </w:r>
            <w:r w:rsidRPr="00E6046E">
              <w:rPr>
                <w:sz w:val="16"/>
                <w:szCs w:val="24"/>
              </w:rPr>
              <w:t xml:space="preserve"> </w:t>
            </w:r>
            <w:proofErr w:type="spellStart"/>
            <w:r w:rsidRPr="00E6046E">
              <w:rPr>
                <w:rFonts w:eastAsia="Times New Roman"/>
                <w:b/>
                <w:sz w:val="16"/>
                <w:szCs w:val="24"/>
                <w:lang w:val="en-US" w:eastAsia="en-US"/>
              </w:rPr>
              <w:t>zhd</w:t>
            </w:r>
            <w:proofErr w:type="spellEnd"/>
            <w:r w:rsidRPr="00E6046E">
              <w:rPr>
                <w:rFonts w:eastAsia="Times New Roman"/>
                <w:b/>
                <w:sz w:val="16"/>
                <w:szCs w:val="24"/>
                <w:lang w:eastAsia="en-US"/>
              </w:rPr>
              <w:t>-</w:t>
            </w:r>
            <w:proofErr w:type="spellStart"/>
            <w:r w:rsidRPr="00E6046E">
              <w:rPr>
                <w:rFonts w:eastAsia="Times New Roman"/>
                <w:b/>
                <w:sz w:val="16"/>
                <w:szCs w:val="24"/>
                <w:lang w:val="en-US" w:eastAsia="en-US"/>
              </w:rPr>
              <w:t>sovet</w:t>
            </w:r>
            <w:proofErr w:type="spellEnd"/>
            <w:r w:rsidRPr="00E6046E">
              <w:rPr>
                <w:rFonts w:eastAsia="Times New Roman"/>
                <w:b/>
                <w:sz w:val="16"/>
                <w:szCs w:val="24"/>
                <w:lang w:eastAsia="en-US"/>
              </w:rPr>
              <w:t>@</w:t>
            </w:r>
            <w:proofErr w:type="spellStart"/>
            <w:r w:rsidRPr="00E6046E">
              <w:rPr>
                <w:rFonts w:eastAsia="Times New Roman"/>
                <w:b/>
                <w:sz w:val="16"/>
                <w:szCs w:val="24"/>
                <w:lang w:val="en-US" w:eastAsia="en-US"/>
              </w:rPr>
              <w:t>bahch</w:t>
            </w:r>
            <w:proofErr w:type="spellEnd"/>
            <w:r w:rsidRPr="00E6046E">
              <w:rPr>
                <w:rFonts w:eastAsia="Times New Roman"/>
                <w:b/>
                <w:sz w:val="16"/>
                <w:szCs w:val="24"/>
                <w:lang w:eastAsia="en-US"/>
              </w:rPr>
              <w:t>.</w:t>
            </w:r>
            <w:proofErr w:type="spellStart"/>
            <w:r w:rsidRPr="00E6046E">
              <w:rPr>
                <w:rFonts w:eastAsia="Times New Roman"/>
                <w:b/>
                <w:sz w:val="16"/>
                <w:szCs w:val="24"/>
                <w:lang w:val="en-US" w:eastAsia="en-US"/>
              </w:rPr>
              <w:t>rk</w:t>
            </w:r>
            <w:proofErr w:type="spellEnd"/>
            <w:r w:rsidRPr="00E6046E">
              <w:rPr>
                <w:rFonts w:eastAsia="Times New Roman"/>
                <w:b/>
                <w:sz w:val="16"/>
                <w:szCs w:val="24"/>
                <w:lang w:eastAsia="en-US"/>
              </w:rPr>
              <w:t>.</w:t>
            </w:r>
            <w:proofErr w:type="spellStart"/>
            <w:r w:rsidRPr="00E6046E">
              <w:rPr>
                <w:rFonts w:eastAsia="Times New Roman"/>
                <w:b/>
                <w:sz w:val="16"/>
                <w:szCs w:val="24"/>
                <w:lang w:val="en-US" w:eastAsia="en-US"/>
              </w:rPr>
              <w:t>gov</w:t>
            </w:r>
            <w:proofErr w:type="spellEnd"/>
            <w:r w:rsidRPr="00E6046E">
              <w:rPr>
                <w:rFonts w:eastAsia="Times New Roman"/>
                <w:b/>
                <w:sz w:val="16"/>
                <w:szCs w:val="24"/>
                <w:lang w:eastAsia="en-US"/>
              </w:rPr>
              <w:t>.</w:t>
            </w:r>
            <w:proofErr w:type="spellStart"/>
            <w:r w:rsidRPr="00E6046E">
              <w:rPr>
                <w:rFonts w:eastAsia="Times New Roman"/>
                <w:b/>
                <w:sz w:val="16"/>
                <w:szCs w:val="24"/>
                <w:lang w:val="en-US" w:eastAsia="en-US"/>
              </w:rPr>
              <w:t>ru</w:t>
            </w:r>
            <w:proofErr w:type="spellEnd"/>
          </w:p>
          <w:p w:rsidR="00E6046E" w:rsidRPr="00E6046E" w:rsidRDefault="00E6046E" w:rsidP="00E6046E">
            <w:pPr>
              <w:suppressAutoHyphens/>
              <w:rPr>
                <w:rFonts w:eastAsia="Times New Roman"/>
                <w:sz w:val="24"/>
                <w:szCs w:val="24"/>
                <w:lang w:eastAsia="ar-SA"/>
              </w:rPr>
            </w:pPr>
          </w:p>
        </w:tc>
      </w:tr>
    </w:tbl>
    <w:p w:rsidR="00E6046E" w:rsidRPr="00E6046E" w:rsidRDefault="00E6046E" w:rsidP="00E6046E">
      <w:pPr>
        <w:jc w:val="center"/>
        <w:rPr>
          <w:rFonts w:eastAsia="Times New Roman"/>
          <w:b/>
          <w:lang w:eastAsia="en-US"/>
        </w:rPr>
      </w:pPr>
      <w:r w:rsidRPr="00E6046E">
        <w:rPr>
          <w:rFonts w:eastAsia="Times New Roman"/>
          <w:b/>
          <w:lang w:eastAsia="en-US"/>
        </w:rPr>
        <w:t>ПОСТАНОВЛЕНИЕ</w:t>
      </w:r>
    </w:p>
    <w:p w:rsidR="00E6046E" w:rsidRPr="00E6046E" w:rsidRDefault="00FB2B63" w:rsidP="00E6046E">
      <w:pPr>
        <w:rPr>
          <w:rFonts w:eastAsia="Times New Roman"/>
          <w:b/>
          <w:bCs/>
          <w:iCs/>
        </w:rPr>
      </w:pPr>
      <w:r>
        <w:rPr>
          <w:rFonts w:eastAsia="Times New Roman"/>
          <w:b/>
          <w:lang w:eastAsia="en-US"/>
        </w:rPr>
        <w:t xml:space="preserve">14 октября </w:t>
      </w:r>
      <w:r w:rsidR="00E6046E" w:rsidRPr="00E6046E">
        <w:rPr>
          <w:rFonts w:eastAsia="Times New Roman"/>
          <w:b/>
          <w:lang w:eastAsia="en-US"/>
        </w:rPr>
        <w:t>2024 год</w:t>
      </w:r>
      <w:r>
        <w:rPr>
          <w:rFonts w:eastAsia="Times New Roman"/>
          <w:b/>
          <w:bCs/>
          <w:iCs/>
        </w:rPr>
        <w:tab/>
      </w:r>
      <w:r>
        <w:rPr>
          <w:rFonts w:eastAsia="Times New Roman"/>
          <w:b/>
          <w:bCs/>
          <w:iCs/>
        </w:rPr>
        <w:tab/>
      </w:r>
      <w:r>
        <w:rPr>
          <w:rFonts w:eastAsia="Times New Roman"/>
          <w:b/>
          <w:bCs/>
          <w:iCs/>
        </w:rPr>
        <w:tab/>
      </w:r>
      <w:r>
        <w:rPr>
          <w:rFonts w:eastAsia="Times New Roman"/>
          <w:b/>
          <w:bCs/>
          <w:iCs/>
        </w:rPr>
        <w:tab/>
      </w:r>
      <w:r>
        <w:rPr>
          <w:rFonts w:eastAsia="Times New Roman"/>
          <w:b/>
          <w:bCs/>
          <w:iCs/>
        </w:rPr>
        <w:tab/>
      </w:r>
      <w:r>
        <w:rPr>
          <w:rFonts w:eastAsia="Times New Roman"/>
          <w:b/>
          <w:bCs/>
          <w:iCs/>
        </w:rPr>
        <w:tab/>
      </w:r>
      <w:r>
        <w:rPr>
          <w:rFonts w:eastAsia="Times New Roman"/>
          <w:b/>
          <w:bCs/>
          <w:iCs/>
        </w:rPr>
        <w:tab/>
      </w:r>
      <w:r>
        <w:rPr>
          <w:rFonts w:eastAsia="Times New Roman"/>
          <w:b/>
          <w:bCs/>
          <w:iCs/>
        </w:rPr>
        <w:tab/>
      </w:r>
      <w:r w:rsidR="006E0805">
        <w:rPr>
          <w:rFonts w:eastAsia="Times New Roman"/>
          <w:b/>
          <w:bCs/>
          <w:iCs/>
        </w:rPr>
        <w:tab/>
      </w:r>
      <w:r w:rsidR="00E6046E" w:rsidRPr="00E6046E">
        <w:rPr>
          <w:rFonts w:eastAsia="Times New Roman"/>
          <w:b/>
          <w:bCs/>
          <w:iCs/>
        </w:rPr>
        <w:t xml:space="preserve">№ </w:t>
      </w:r>
      <w:r>
        <w:rPr>
          <w:rFonts w:eastAsia="Times New Roman"/>
          <w:b/>
          <w:bCs/>
          <w:iCs/>
        </w:rPr>
        <w:t>75</w:t>
      </w:r>
      <w:r w:rsidR="00E6046E" w:rsidRPr="00E6046E">
        <w:rPr>
          <w:rFonts w:eastAsia="Times New Roman"/>
          <w:b/>
          <w:bCs/>
          <w:iCs/>
        </w:rPr>
        <w:t>/2024</w:t>
      </w:r>
    </w:p>
    <w:p w:rsidR="00E6046E" w:rsidRPr="00E6046E" w:rsidRDefault="00E6046E" w:rsidP="00E6046E">
      <w:pPr>
        <w:suppressAutoHyphens/>
        <w:rPr>
          <w:rFonts w:eastAsia="Times New Roman"/>
          <w:b/>
          <w:bCs/>
          <w:iCs/>
        </w:rPr>
      </w:pPr>
      <w:r w:rsidRPr="00E6046E">
        <w:rPr>
          <w:rFonts w:eastAsia="Times New Roman"/>
          <w:b/>
          <w:bCs/>
          <w:iCs/>
        </w:rPr>
        <w:t>с. Мостовое</w:t>
      </w:r>
    </w:p>
    <w:p w:rsidR="00EF636D" w:rsidRPr="00E6046E" w:rsidRDefault="00EF636D" w:rsidP="00E6046E">
      <w:pPr>
        <w:widowControl w:val="0"/>
        <w:autoSpaceDE w:val="0"/>
        <w:autoSpaceDN w:val="0"/>
        <w:ind w:left="187"/>
        <w:jc w:val="center"/>
        <w:outlineLvl w:val="0"/>
        <w:rPr>
          <w:rFonts w:eastAsia="Times New Roman"/>
          <w:b/>
          <w:bCs/>
          <w:lang w:eastAsia="en-US"/>
        </w:rPr>
      </w:pPr>
    </w:p>
    <w:p w:rsidR="00EF636D" w:rsidRPr="00E6046E" w:rsidRDefault="00EF636D" w:rsidP="00FB2B63">
      <w:pPr>
        <w:widowControl w:val="0"/>
        <w:tabs>
          <w:tab w:val="left" w:pos="700"/>
          <w:tab w:val="left" w:pos="7371"/>
        </w:tabs>
        <w:autoSpaceDE w:val="0"/>
        <w:autoSpaceDN w:val="0"/>
        <w:adjustRightInd w:val="0"/>
        <w:ind w:right="3117"/>
        <w:rPr>
          <w:rFonts w:eastAsia="Times New Roman"/>
          <w:b/>
          <w:bCs/>
        </w:rPr>
      </w:pPr>
      <w:r w:rsidRPr="00E6046E">
        <w:rPr>
          <w:rFonts w:eastAsia="Times New Roman"/>
          <w:b/>
          <w:bCs/>
        </w:rPr>
        <w:t xml:space="preserve">Об утверждении административного регламента предоставления муниципальной услуги «Предоставление письменных разъяснений налогоплательщикам по вопросам применения нормативных правовых актов </w:t>
      </w:r>
      <w:r w:rsidR="00E6046E" w:rsidRPr="00E6046E">
        <w:rPr>
          <w:rFonts w:eastAsia="Times New Roman"/>
          <w:b/>
          <w:bCs/>
        </w:rPr>
        <w:t xml:space="preserve">Железнодорожненского сельского поселения </w:t>
      </w:r>
      <w:r w:rsidRPr="00E6046E">
        <w:rPr>
          <w:rFonts w:eastAsia="Times New Roman"/>
          <w:b/>
          <w:bCs/>
        </w:rPr>
        <w:t>о местных налогах и сборах»</w:t>
      </w:r>
    </w:p>
    <w:p w:rsidR="00EF636D" w:rsidRPr="00E6046E" w:rsidRDefault="00EF636D" w:rsidP="00E6046E">
      <w:pPr>
        <w:autoSpaceDE w:val="0"/>
        <w:autoSpaceDN w:val="0"/>
        <w:adjustRightInd w:val="0"/>
        <w:ind w:firstLine="709"/>
        <w:jc w:val="both"/>
        <w:rPr>
          <w:rFonts w:eastAsia="Times New Roman"/>
        </w:rPr>
      </w:pPr>
    </w:p>
    <w:p w:rsidR="00EF636D" w:rsidRPr="00E6046E" w:rsidRDefault="00EF636D" w:rsidP="00E6046E">
      <w:pPr>
        <w:autoSpaceDE w:val="0"/>
        <w:autoSpaceDN w:val="0"/>
        <w:adjustRightInd w:val="0"/>
        <w:ind w:firstLine="709"/>
        <w:jc w:val="both"/>
        <w:rPr>
          <w:rFonts w:eastAsia="Times New Roman"/>
        </w:rPr>
      </w:pPr>
      <w:r w:rsidRPr="00E6046E">
        <w:rPr>
          <w:rFonts w:eastAsia="Times New Roman"/>
        </w:rPr>
        <w:t xml:space="preserve">В соответствии с </w:t>
      </w:r>
      <w:r w:rsidR="00E93C8B" w:rsidRPr="00E6046E">
        <w:rPr>
          <w:rFonts w:eastAsia="Times New Roman"/>
        </w:rPr>
        <w:t>Налоговым</w:t>
      </w:r>
      <w:r w:rsidRPr="00E6046E">
        <w:rPr>
          <w:rFonts w:eastAsia="Times New Roman"/>
        </w:rPr>
        <w:t xml:space="preserve">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а также в целях повышения эффективности и качества предоставления муниципальных услуг гражданам</w:t>
      </w:r>
    </w:p>
    <w:p w:rsidR="00EF636D" w:rsidRPr="00E6046E" w:rsidRDefault="00EF636D" w:rsidP="00E6046E">
      <w:pPr>
        <w:autoSpaceDE w:val="0"/>
        <w:autoSpaceDN w:val="0"/>
        <w:adjustRightInd w:val="0"/>
        <w:ind w:firstLine="709"/>
        <w:jc w:val="both"/>
        <w:rPr>
          <w:rFonts w:eastAsia="Times New Roman"/>
        </w:rPr>
      </w:pPr>
    </w:p>
    <w:p w:rsidR="00EF636D" w:rsidRPr="00FB2B63" w:rsidRDefault="00FB2B63" w:rsidP="00FB2B63">
      <w:pPr>
        <w:autoSpaceDE w:val="0"/>
        <w:autoSpaceDN w:val="0"/>
        <w:adjustRightInd w:val="0"/>
        <w:ind w:firstLine="709"/>
        <w:jc w:val="center"/>
        <w:rPr>
          <w:rFonts w:eastAsia="Times New Roman"/>
          <w:b/>
        </w:rPr>
      </w:pPr>
      <w:r w:rsidRPr="00FB2B63">
        <w:rPr>
          <w:rFonts w:eastAsia="Times New Roman"/>
          <w:b/>
        </w:rPr>
        <w:t>ПОСТАНОВЛЯЮ</w:t>
      </w:r>
      <w:r w:rsidR="00EF636D" w:rsidRPr="00FB2B63">
        <w:rPr>
          <w:rFonts w:eastAsia="Times New Roman"/>
          <w:b/>
        </w:rPr>
        <w:t>:</w:t>
      </w:r>
    </w:p>
    <w:p w:rsidR="00EF636D" w:rsidRPr="00E6046E" w:rsidRDefault="00EF636D" w:rsidP="00E6046E">
      <w:pPr>
        <w:autoSpaceDE w:val="0"/>
        <w:autoSpaceDN w:val="0"/>
        <w:adjustRightInd w:val="0"/>
        <w:ind w:firstLine="709"/>
        <w:jc w:val="both"/>
        <w:rPr>
          <w:rFonts w:eastAsia="Times New Roman"/>
        </w:rPr>
      </w:pPr>
    </w:p>
    <w:p w:rsidR="00EF636D" w:rsidRPr="00E6046E" w:rsidRDefault="00EF636D" w:rsidP="00E6046E">
      <w:pPr>
        <w:autoSpaceDE w:val="0"/>
        <w:autoSpaceDN w:val="0"/>
        <w:adjustRightInd w:val="0"/>
        <w:ind w:firstLine="709"/>
        <w:jc w:val="both"/>
        <w:rPr>
          <w:rFonts w:eastAsia="Times New Roman"/>
        </w:rPr>
      </w:pPr>
      <w:r w:rsidRPr="00E6046E">
        <w:rPr>
          <w:rFonts w:eastAsia="Times New Roman"/>
        </w:rPr>
        <w:t xml:space="preserve">1. Утвердить административный регламент предоставления муниципальной услуги «Предоставление письменных разъяснений налогоплательщикам по вопросам применения нормативных правовых актов </w:t>
      </w:r>
      <w:r w:rsidR="00E6046E" w:rsidRPr="00E6046E">
        <w:rPr>
          <w:rFonts w:eastAsia="Times New Roman"/>
        </w:rPr>
        <w:t xml:space="preserve">Железнодорожненского сельского поселения </w:t>
      </w:r>
      <w:r w:rsidRPr="00E6046E">
        <w:rPr>
          <w:rFonts w:eastAsia="Times New Roman"/>
        </w:rPr>
        <w:t>о местных налогах и сборах» (прилагается).</w:t>
      </w:r>
    </w:p>
    <w:p w:rsidR="00E6046E" w:rsidRPr="00E6046E" w:rsidRDefault="00E6046E" w:rsidP="00E6046E">
      <w:pPr>
        <w:widowControl w:val="0"/>
        <w:autoSpaceDE w:val="0"/>
        <w:autoSpaceDN w:val="0"/>
        <w:ind w:right="-28" w:firstLine="567"/>
        <w:jc w:val="both"/>
        <w:rPr>
          <w:rFonts w:eastAsia="Times New Roman" w:cs="Courier New"/>
          <w:color w:val="000000"/>
          <w:lang w:bidi="ru-RU"/>
        </w:rPr>
      </w:pPr>
      <w:r w:rsidRPr="00E6046E">
        <w:rPr>
          <w:rFonts w:eastAsia="Times New Roman" w:cs="Courier New"/>
          <w:color w:val="000000"/>
          <w:lang w:bidi="ru-RU"/>
        </w:rPr>
        <w:t>2. Признать утратившим силу постановление от 23</w:t>
      </w:r>
      <w:r>
        <w:rPr>
          <w:rFonts w:eastAsia="Times New Roman" w:cs="Courier New"/>
          <w:color w:val="000000"/>
          <w:lang w:bidi="ru-RU"/>
        </w:rPr>
        <w:t>.10.</w:t>
      </w:r>
      <w:r w:rsidRPr="00E6046E">
        <w:rPr>
          <w:rFonts w:eastAsia="Times New Roman" w:cs="Courier New"/>
          <w:color w:val="000000"/>
          <w:lang w:bidi="ru-RU"/>
        </w:rPr>
        <w:t>2019 г</w:t>
      </w:r>
      <w:r>
        <w:rPr>
          <w:rFonts w:eastAsia="Times New Roman" w:cs="Courier New"/>
          <w:color w:val="000000"/>
          <w:lang w:bidi="ru-RU"/>
        </w:rPr>
        <w:t xml:space="preserve">. </w:t>
      </w:r>
      <w:r w:rsidRPr="00E6046E">
        <w:rPr>
          <w:rFonts w:eastAsia="Times New Roman" w:cs="Courier New"/>
          <w:color w:val="000000"/>
          <w:lang w:bidi="ru-RU"/>
        </w:rPr>
        <w:t>№ 107/2019</w:t>
      </w:r>
      <w:r>
        <w:rPr>
          <w:rFonts w:eastAsia="Times New Roman" w:cs="Courier New"/>
          <w:color w:val="000000"/>
          <w:lang w:bidi="ru-RU"/>
        </w:rPr>
        <w:t xml:space="preserve"> «</w:t>
      </w:r>
      <w:r w:rsidRPr="00E6046E">
        <w:rPr>
          <w:rFonts w:eastAsia="Times New Roman" w:cs="Courier New"/>
          <w:color w:val="000000"/>
          <w:lang w:bidi="ru-RU"/>
        </w:rPr>
        <w:t>Об утверждении Административного регламента по предоставлению муниципальной услуги «Разъяснения по вопросам применения законодательства о местных налогах и сборах».</w:t>
      </w:r>
    </w:p>
    <w:p w:rsidR="00E6046E" w:rsidRPr="00E6046E" w:rsidRDefault="00E6046E" w:rsidP="00E6046E">
      <w:pPr>
        <w:widowControl w:val="0"/>
        <w:autoSpaceDE w:val="0"/>
        <w:autoSpaceDN w:val="0"/>
        <w:ind w:right="-28" w:firstLine="567"/>
        <w:jc w:val="both"/>
        <w:rPr>
          <w:rFonts w:eastAsia="Times New Roman" w:cs="Courier New"/>
          <w:color w:val="000000"/>
          <w:lang w:bidi="ru-RU"/>
        </w:rPr>
      </w:pPr>
      <w:r w:rsidRPr="00E6046E">
        <w:rPr>
          <w:rFonts w:eastAsia="Times New Roman" w:cs="Courier New"/>
          <w:color w:val="000000"/>
          <w:lang w:bidi="ru-RU"/>
        </w:rPr>
        <w:t>3. 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rsidR="00E6046E" w:rsidRPr="00E6046E" w:rsidRDefault="00E6046E" w:rsidP="00E6046E">
      <w:pPr>
        <w:widowControl w:val="0"/>
        <w:autoSpaceDE w:val="0"/>
        <w:autoSpaceDN w:val="0"/>
        <w:ind w:right="-28" w:firstLine="567"/>
        <w:jc w:val="both"/>
        <w:rPr>
          <w:rFonts w:eastAsia="Times New Roman" w:cs="Courier New"/>
          <w:color w:val="000000"/>
          <w:lang w:bidi="ru-RU"/>
        </w:rPr>
      </w:pPr>
      <w:r w:rsidRPr="00E6046E">
        <w:rPr>
          <w:rFonts w:eastAsia="Times New Roman" w:cs="Courier New"/>
          <w:color w:val="000000"/>
          <w:lang w:bidi="ru-RU"/>
        </w:rPr>
        <w:t xml:space="preserve">4. </w:t>
      </w:r>
      <w:proofErr w:type="gramStart"/>
      <w:r w:rsidRPr="00E6046E">
        <w:rPr>
          <w:rFonts w:eastAsia="Times New Roman" w:cs="Courier New"/>
          <w:color w:val="000000"/>
          <w:lang w:bidi="ru-RU"/>
        </w:rPr>
        <w:t>Контроль за</w:t>
      </w:r>
      <w:proofErr w:type="gramEnd"/>
      <w:r w:rsidRPr="00E6046E">
        <w:rPr>
          <w:rFonts w:eastAsia="Times New Roman" w:cs="Courier New"/>
          <w:color w:val="000000"/>
          <w:lang w:bidi="ru-RU"/>
        </w:rPr>
        <w:t xml:space="preserve"> исполнением данного решения оставляю за собой.</w:t>
      </w:r>
    </w:p>
    <w:p w:rsidR="00E6046E" w:rsidRPr="00E6046E" w:rsidRDefault="00E6046E" w:rsidP="00E6046E">
      <w:pPr>
        <w:widowControl w:val="0"/>
        <w:autoSpaceDE w:val="0"/>
        <w:autoSpaceDN w:val="0"/>
        <w:ind w:right="-28" w:firstLine="567"/>
        <w:jc w:val="both"/>
        <w:rPr>
          <w:rFonts w:eastAsia="Times New Roman" w:cs="Courier New"/>
          <w:color w:val="000000"/>
          <w:lang w:bidi="ru-RU"/>
        </w:rPr>
      </w:pPr>
    </w:p>
    <w:p w:rsidR="00E6046E" w:rsidRPr="00E6046E" w:rsidRDefault="00E6046E" w:rsidP="00E6046E">
      <w:pPr>
        <w:widowControl w:val="0"/>
        <w:suppressAutoHyphens/>
        <w:autoSpaceDE w:val="0"/>
        <w:autoSpaceDN w:val="0"/>
        <w:jc w:val="both"/>
        <w:rPr>
          <w:rFonts w:eastAsia="Lucida Sans Unicode"/>
          <w:b/>
          <w:kern w:val="3"/>
          <w:lang w:eastAsia="zh-CN" w:bidi="hi-IN"/>
        </w:rPr>
      </w:pPr>
      <w:r w:rsidRPr="00E6046E">
        <w:rPr>
          <w:rFonts w:eastAsia="Lucida Sans Unicode"/>
          <w:b/>
          <w:kern w:val="3"/>
          <w:lang w:eastAsia="zh-CN" w:bidi="hi-IN"/>
        </w:rPr>
        <w:t xml:space="preserve">Председатель Железнодорожненского </w:t>
      </w:r>
    </w:p>
    <w:p w:rsidR="00E6046E" w:rsidRPr="00E6046E" w:rsidRDefault="00E6046E" w:rsidP="00E6046E">
      <w:pPr>
        <w:widowControl w:val="0"/>
        <w:suppressAutoHyphens/>
        <w:autoSpaceDE w:val="0"/>
        <w:autoSpaceDN w:val="0"/>
        <w:jc w:val="both"/>
        <w:rPr>
          <w:rFonts w:eastAsia="Lucida Sans Unicode"/>
          <w:b/>
          <w:kern w:val="3"/>
          <w:lang w:eastAsia="zh-CN" w:bidi="hi-IN"/>
        </w:rPr>
      </w:pPr>
      <w:r w:rsidRPr="00E6046E">
        <w:rPr>
          <w:rFonts w:eastAsia="Lucida Sans Unicode"/>
          <w:b/>
          <w:kern w:val="3"/>
          <w:lang w:eastAsia="zh-CN" w:bidi="hi-IN"/>
        </w:rPr>
        <w:t xml:space="preserve">сельского совета – Глава администрации </w:t>
      </w:r>
    </w:p>
    <w:p w:rsidR="00EF636D" w:rsidRDefault="00E6046E" w:rsidP="00E6046E">
      <w:pPr>
        <w:widowControl w:val="0"/>
        <w:tabs>
          <w:tab w:val="left" w:pos="7080"/>
        </w:tabs>
        <w:suppressAutoHyphens/>
        <w:autoSpaceDE w:val="0"/>
        <w:autoSpaceDN w:val="0"/>
        <w:jc w:val="both"/>
        <w:rPr>
          <w:b/>
          <w:bCs/>
          <w:sz w:val="24"/>
          <w:szCs w:val="24"/>
        </w:rPr>
      </w:pPr>
      <w:r w:rsidRPr="00E6046E">
        <w:rPr>
          <w:rFonts w:eastAsia="Lucida Sans Unicode"/>
          <w:b/>
          <w:kern w:val="3"/>
          <w:lang w:eastAsia="zh-CN" w:bidi="hi-IN"/>
        </w:rPr>
        <w:t>Железнодорожненского сельского поселения</w:t>
      </w:r>
      <w:r w:rsidRPr="00E6046E">
        <w:rPr>
          <w:rFonts w:eastAsia="Lucida Sans Unicode"/>
          <w:b/>
          <w:kern w:val="3"/>
          <w:lang w:eastAsia="zh-CN" w:bidi="hi-IN"/>
        </w:rPr>
        <w:tab/>
      </w:r>
      <w:r w:rsidR="00FB2B63">
        <w:rPr>
          <w:rFonts w:eastAsia="Lucida Sans Unicode"/>
          <w:b/>
          <w:kern w:val="3"/>
          <w:lang w:eastAsia="zh-CN" w:bidi="hi-IN"/>
        </w:rPr>
        <w:tab/>
      </w:r>
      <w:r w:rsidRPr="00E6046E">
        <w:rPr>
          <w:rFonts w:eastAsia="Lucida Sans Unicode"/>
          <w:b/>
          <w:kern w:val="3"/>
          <w:lang w:eastAsia="zh-CN" w:bidi="hi-IN"/>
        </w:rPr>
        <w:t>И.А. Колкунова</w:t>
      </w:r>
      <w:r w:rsidR="00EF636D">
        <w:rPr>
          <w:b/>
          <w:bCs/>
          <w:sz w:val="24"/>
          <w:szCs w:val="24"/>
        </w:rPr>
        <w:br w:type="page"/>
      </w:r>
    </w:p>
    <w:p w:rsidR="00E6046E" w:rsidRPr="00E6046E" w:rsidRDefault="00E6046E" w:rsidP="00E6046E">
      <w:pPr>
        <w:widowControl w:val="0"/>
        <w:ind w:left="5954"/>
        <w:rPr>
          <w:rFonts w:cs="Courier New"/>
          <w:color w:val="000000"/>
          <w:sz w:val="24"/>
          <w:szCs w:val="24"/>
          <w:lang w:bidi="ru-RU"/>
        </w:rPr>
      </w:pPr>
      <w:r w:rsidRPr="00E6046E">
        <w:rPr>
          <w:rFonts w:cs="Courier New"/>
          <w:color w:val="000000"/>
          <w:sz w:val="24"/>
          <w:szCs w:val="24"/>
          <w:lang w:bidi="ru-RU"/>
        </w:rPr>
        <w:lastRenderedPageBreak/>
        <w:t>Приложение</w:t>
      </w:r>
    </w:p>
    <w:p w:rsidR="00E6046E" w:rsidRPr="00E6046E" w:rsidRDefault="00E6046E" w:rsidP="00E6046E">
      <w:pPr>
        <w:widowControl w:val="0"/>
        <w:ind w:left="5954"/>
        <w:rPr>
          <w:rFonts w:cs="Courier New"/>
          <w:color w:val="000000"/>
          <w:sz w:val="24"/>
          <w:szCs w:val="24"/>
          <w:lang w:bidi="ru-RU"/>
        </w:rPr>
      </w:pPr>
      <w:r w:rsidRPr="00E6046E">
        <w:rPr>
          <w:rFonts w:cs="Courier New"/>
          <w:color w:val="000000"/>
          <w:sz w:val="24"/>
          <w:szCs w:val="24"/>
          <w:lang w:bidi="ru-RU"/>
        </w:rPr>
        <w:t>к постановлению Администрации Железнодорожненского</w:t>
      </w:r>
    </w:p>
    <w:p w:rsidR="00E6046E" w:rsidRPr="00E6046E" w:rsidRDefault="00E6046E" w:rsidP="00E6046E">
      <w:pPr>
        <w:widowControl w:val="0"/>
        <w:ind w:left="5954"/>
        <w:rPr>
          <w:rFonts w:cs="Courier New"/>
          <w:color w:val="000000"/>
          <w:sz w:val="24"/>
          <w:szCs w:val="24"/>
          <w:lang w:bidi="ru-RU"/>
        </w:rPr>
      </w:pPr>
      <w:r w:rsidRPr="00E6046E">
        <w:rPr>
          <w:rFonts w:cs="Courier New"/>
          <w:color w:val="000000"/>
          <w:sz w:val="24"/>
          <w:szCs w:val="24"/>
          <w:lang w:bidi="ru-RU"/>
        </w:rPr>
        <w:t>сельского поселения</w:t>
      </w:r>
    </w:p>
    <w:p w:rsidR="00E6046E" w:rsidRPr="00E6046E" w:rsidRDefault="00E6046E" w:rsidP="00E6046E">
      <w:pPr>
        <w:widowControl w:val="0"/>
        <w:ind w:left="5954"/>
        <w:rPr>
          <w:rFonts w:cs="Courier New"/>
          <w:color w:val="000000"/>
          <w:sz w:val="24"/>
          <w:szCs w:val="24"/>
          <w:lang w:bidi="ru-RU"/>
        </w:rPr>
      </w:pPr>
      <w:r w:rsidRPr="00E6046E">
        <w:rPr>
          <w:rFonts w:cs="Courier New"/>
          <w:color w:val="000000"/>
          <w:sz w:val="24"/>
          <w:szCs w:val="24"/>
          <w:lang w:bidi="ru-RU"/>
        </w:rPr>
        <w:t xml:space="preserve">от </w:t>
      </w:r>
      <w:r w:rsidR="00FB2B63">
        <w:rPr>
          <w:rFonts w:cs="Courier New"/>
          <w:color w:val="000000"/>
          <w:sz w:val="24"/>
          <w:szCs w:val="24"/>
          <w:lang w:bidi="ru-RU"/>
        </w:rPr>
        <w:t>14.10.2024</w:t>
      </w:r>
      <w:r w:rsidRPr="00E6046E">
        <w:rPr>
          <w:rFonts w:cs="Courier New"/>
          <w:color w:val="000000"/>
          <w:sz w:val="24"/>
          <w:szCs w:val="24"/>
          <w:lang w:bidi="ru-RU"/>
        </w:rPr>
        <w:t xml:space="preserve"> г. № </w:t>
      </w:r>
      <w:r w:rsidR="00FB2B63">
        <w:rPr>
          <w:rFonts w:cs="Courier New"/>
          <w:color w:val="000000"/>
          <w:sz w:val="24"/>
          <w:szCs w:val="24"/>
          <w:lang w:bidi="ru-RU"/>
        </w:rPr>
        <w:t>75</w:t>
      </w:r>
      <w:r w:rsidRPr="00E6046E">
        <w:rPr>
          <w:rFonts w:cs="Courier New"/>
          <w:color w:val="000000"/>
          <w:sz w:val="24"/>
          <w:szCs w:val="24"/>
          <w:lang w:bidi="ru-RU"/>
        </w:rPr>
        <w:t>/2024</w:t>
      </w:r>
    </w:p>
    <w:p w:rsidR="00E6046E" w:rsidRPr="00E6046E" w:rsidRDefault="00E6046E" w:rsidP="00E6046E">
      <w:pPr>
        <w:widowControl w:val="0"/>
        <w:jc w:val="center"/>
        <w:rPr>
          <w:rFonts w:eastAsia="Times New Roman"/>
          <w:b/>
          <w:bCs/>
          <w:color w:val="000000"/>
          <w:sz w:val="24"/>
          <w:szCs w:val="24"/>
          <w:lang w:bidi="ru-RU"/>
        </w:rPr>
      </w:pPr>
    </w:p>
    <w:p w:rsidR="004D070E" w:rsidRPr="00FB2B63" w:rsidRDefault="00FA2FDD" w:rsidP="00E6046E">
      <w:pPr>
        <w:keepNext/>
        <w:widowControl w:val="0"/>
        <w:jc w:val="center"/>
        <w:outlineLvl w:val="0"/>
        <w:rPr>
          <w:b/>
          <w:bCs/>
        </w:rPr>
      </w:pPr>
      <w:r w:rsidRPr="00FB2B63">
        <w:rPr>
          <w:b/>
          <w:bCs/>
        </w:rPr>
        <w:t>Административный регламент</w:t>
      </w:r>
    </w:p>
    <w:p w:rsidR="00FA2FDD" w:rsidRPr="00FB2B63" w:rsidRDefault="00FA2FDD" w:rsidP="00E6046E">
      <w:pPr>
        <w:keepNext/>
        <w:widowControl w:val="0"/>
        <w:jc w:val="center"/>
        <w:outlineLvl w:val="0"/>
        <w:rPr>
          <w:b/>
          <w:bCs/>
        </w:rPr>
      </w:pPr>
      <w:r w:rsidRPr="00FB2B63">
        <w:rPr>
          <w:b/>
          <w:bCs/>
        </w:rPr>
        <w:t xml:space="preserve">предоставления муниципальной услуги </w:t>
      </w:r>
      <w:r w:rsidR="003E375D" w:rsidRPr="00FB2B63">
        <w:rPr>
          <w:b/>
        </w:rPr>
        <w:t>«Предоставление</w:t>
      </w:r>
      <w:r w:rsidR="004D070E" w:rsidRPr="00FB2B63">
        <w:rPr>
          <w:b/>
        </w:rPr>
        <w:t xml:space="preserve"> </w:t>
      </w:r>
      <w:r w:rsidR="003E375D" w:rsidRPr="00FB2B63">
        <w:rPr>
          <w:b/>
        </w:rPr>
        <w:t xml:space="preserve">письменных разъяснений налогоплательщикам по вопросам применения нормативных правовых актов </w:t>
      </w:r>
      <w:r w:rsidR="00E6046E" w:rsidRPr="00FB2B63">
        <w:rPr>
          <w:b/>
        </w:rPr>
        <w:t xml:space="preserve">Железнодорожненского сельского поселения </w:t>
      </w:r>
      <w:r w:rsidR="003E375D" w:rsidRPr="00FB2B63">
        <w:rPr>
          <w:b/>
        </w:rPr>
        <w:t>о местных налогах и сборах»</w:t>
      </w:r>
    </w:p>
    <w:p w:rsidR="00FA2FDD" w:rsidRPr="00FB2B63" w:rsidRDefault="00FA2FDD" w:rsidP="00E6046E">
      <w:pPr>
        <w:keepNext/>
        <w:widowControl w:val="0"/>
        <w:tabs>
          <w:tab w:val="left" w:pos="5940"/>
        </w:tabs>
        <w:ind w:firstLine="709"/>
        <w:jc w:val="both"/>
        <w:outlineLvl w:val="0"/>
        <w:rPr>
          <w:b/>
          <w:bCs/>
        </w:rPr>
      </w:pPr>
    </w:p>
    <w:p w:rsidR="00FA2FDD" w:rsidRPr="00FB2B63" w:rsidRDefault="00FA2FDD" w:rsidP="00E6046E">
      <w:pPr>
        <w:widowControl w:val="0"/>
        <w:tabs>
          <w:tab w:val="left" w:pos="700"/>
        </w:tabs>
        <w:autoSpaceDE w:val="0"/>
        <w:autoSpaceDN w:val="0"/>
        <w:adjustRightInd w:val="0"/>
        <w:jc w:val="center"/>
        <w:rPr>
          <w:rFonts w:eastAsia="Times New Roman"/>
          <w:b/>
          <w:bCs/>
        </w:rPr>
      </w:pPr>
      <w:r w:rsidRPr="00FB2B63">
        <w:rPr>
          <w:rFonts w:eastAsia="Times New Roman"/>
          <w:b/>
          <w:bCs/>
        </w:rPr>
        <w:t>I. Общие положения</w:t>
      </w:r>
    </w:p>
    <w:p w:rsidR="004D070E" w:rsidRPr="00FB2B63" w:rsidRDefault="004D070E" w:rsidP="00E6046E">
      <w:pPr>
        <w:widowControl w:val="0"/>
        <w:tabs>
          <w:tab w:val="left" w:pos="700"/>
        </w:tabs>
        <w:autoSpaceDE w:val="0"/>
        <w:autoSpaceDN w:val="0"/>
        <w:adjustRightInd w:val="0"/>
        <w:ind w:firstLine="709"/>
        <w:jc w:val="both"/>
        <w:rPr>
          <w:rFonts w:eastAsia="Times New Roman"/>
          <w:b/>
          <w:bCs/>
        </w:rPr>
      </w:pPr>
    </w:p>
    <w:p w:rsidR="00FA2FDD" w:rsidRPr="00FB2B63" w:rsidRDefault="00FA2FDD" w:rsidP="00E6046E">
      <w:pPr>
        <w:widowControl w:val="0"/>
        <w:tabs>
          <w:tab w:val="left" w:pos="700"/>
        </w:tabs>
        <w:autoSpaceDE w:val="0"/>
        <w:autoSpaceDN w:val="0"/>
        <w:adjustRightInd w:val="0"/>
        <w:ind w:firstLine="709"/>
        <w:jc w:val="both"/>
        <w:rPr>
          <w:rFonts w:eastAsia="Times New Roman"/>
          <w:b/>
          <w:bCs/>
        </w:rPr>
      </w:pPr>
      <w:r w:rsidRPr="00FB2B63">
        <w:rPr>
          <w:rFonts w:eastAsia="Times New Roman"/>
          <w:b/>
          <w:bCs/>
        </w:rPr>
        <w:t xml:space="preserve">1. Предмет регулирования административного </w:t>
      </w:r>
      <w:bookmarkStart w:id="0" w:name="_GoBack"/>
      <w:bookmarkEnd w:id="0"/>
      <w:r w:rsidRPr="00FB2B63">
        <w:rPr>
          <w:rFonts w:eastAsia="Times New Roman"/>
          <w:b/>
          <w:bCs/>
        </w:rPr>
        <w:t>регламента</w:t>
      </w:r>
    </w:p>
    <w:p w:rsidR="00FA2FDD" w:rsidRPr="00FB2B63" w:rsidRDefault="00FA2FDD" w:rsidP="00E6046E">
      <w:pPr>
        <w:widowControl w:val="0"/>
        <w:tabs>
          <w:tab w:val="left" w:pos="700"/>
        </w:tabs>
        <w:autoSpaceDE w:val="0"/>
        <w:autoSpaceDN w:val="0"/>
        <w:adjustRightInd w:val="0"/>
        <w:ind w:firstLine="709"/>
        <w:jc w:val="both"/>
        <w:rPr>
          <w:rFonts w:eastAsia="Times New Roman"/>
          <w:b/>
          <w:bCs/>
        </w:rPr>
      </w:pPr>
    </w:p>
    <w:p w:rsidR="003E375D" w:rsidRPr="00FB2B63" w:rsidRDefault="00FA2FDD" w:rsidP="00E6046E">
      <w:pPr>
        <w:autoSpaceDE w:val="0"/>
        <w:autoSpaceDN w:val="0"/>
        <w:adjustRightInd w:val="0"/>
        <w:ind w:firstLine="709"/>
        <w:jc w:val="both"/>
      </w:pPr>
      <w:r w:rsidRPr="00FB2B63">
        <w:rPr>
          <w:rFonts w:eastAsia="Times New Roman"/>
        </w:rPr>
        <w:t xml:space="preserve">1.1. Административный регламент предоставления муниципальной услуги </w:t>
      </w:r>
      <w:r w:rsidR="00C26A44" w:rsidRPr="00FB2B63">
        <w:rPr>
          <w:b/>
        </w:rPr>
        <w:t>«</w:t>
      </w:r>
      <w:r w:rsidR="00C26A44" w:rsidRPr="00FB2B63">
        <w:t>Предоставление</w:t>
      </w:r>
      <w:r w:rsidR="004D070E" w:rsidRPr="00FB2B63">
        <w:t xml:space="preserve"> </w:t>
      </w:r>
      <w:r w:rsidR="00C26A44" w:rsidRPr="00FB2B63">
        <w:t xml:space="preserve">письменных разъяснений налогоплательщикам по вопросам применения нормативных правовых актов </w:t>
      </w:r>
      <w:r w:rsidR="00E6046E" w:rsidRPr="00FB2B63">
        <w:t xml:space="preserve">Железнодорожненского сельского поселения </w:t>
      </w:r>
      <w:r w:rsidR="00C26A44" w:rsidRPr="00FB2B63">
        <w:t>о местных налогах и сборах»</w:t>
      </w:r>
      <w:r w:rsidR="00C26A44" w:rsidRPr="00FB2B63">
        <w:rPr>
          <w:rFonts w:eastAsia="Times New Roman"/>
        </w:rPr>
        <w:t xml:space="preserve"> </w:t>
      </w:r>
      <w:r w:rsidRPr="00FB2B63">
        <w:rPr>
          <w:rFonts w:eastAsia="Times New Roman"/>
        </w:rPr>
        <w:t xml:space="preserve">(далее – Административный регламент) </w:t>
      </w:r>
      <w:r w:rsidR="003E375D" w:rsidRPr="00FB2B63">
        <w:t xml:space="preserve">определяет порядок и стандарт предоставления муниципальной услуги, сроки и последовательность действий по её исполнению администрации </w:t>
      </w:r>
      <w:r w:rsidR="00E6046E" w:rsidRPr="00FB2B63">
        <w:t xml:space="preserve">Железнодорожненского сельского поселения </w:t>
      </w:r>
      <w:r w:rsidR="003E375D" w:rsidRPr="00FB2B63">
        <w:t>(далее – Орган).</w:t>
      </w:r>
    </w:p>
    <w:p w:rsidR="003E375D" w:rsidRPr="00FB2B63" w:rsidRDefault="003E375D" w:rsidP="00E6046E">
      <w:pPr>
        <w:autoSpaceDE w:val="0"/>
        <w:autoSpaceDN w:val="0"/>
        <w:adjustRightInd w:val="0"/>
        <w:ind w:firstLine="709"/>
        <w:jc w:val="both"/>
      </w:pPr>
      <w:r w:rsidRPr="00FB2B63">
        <w:t>Настоящий Административный регламент разработан в целях повышения качества предоставления и исполнения муниципальной услуги, в том числе:</w:t>
      </w:r>
    </w:p>
    <w:p w:rsidR="003E375D" w:rsidRPr="00FB2B63" w:rsidRDefault="003E375D" w:rsidP="00E6046E">
      <w:pPr>
        <w:widowControl w:val="0"/>
        <w:autoSpaceDE w:val="0"/>
        <w:autoSpaceDN w:val="0"/>
        <w:adjustRightInd w:val="0"/>
        <w:ind w:firstLine="709"/>
        <w:jc w:val="both"/>
      </w:pPr>
      <w:r w:rsidRPr="00FB2B63">
        <w:t>- упорядочения административных процедур (действий);</w:t>
      </w:r>
    </w:p>
    <w:p w:rsidR="003E375D" w:rsidRPr="00FB2B63" w:rsidRDefault="003E375D" w:rsidP="00E6046E">
      <w:pPr>
        <w:widowControl w:val="0"/>
        <w:autoSpaceDE w:val="0"/>
        <w:autoSpaceDN w:val="0"/>
        <w:adjustRightInd w:val="0"/>
        <w:ind w:firstLine="709"/>
        <w:jc w:val="both"/>
      </w:pPr>
      <w:r w:rsidRPr="00FB2B63">
        <w:t>-</w:t>
      </w:r>
      <w:r w:rsidR="004D070E" w:rsidRPr="00FB2B63">
        <w:t xml:space="preserve"> </w:t>
      </w:r>
      <w:r w:rsidRPr="00FB2B63">
        <w:t>сокращения количества документов, предоставляемых гражданами для предоставления муниципальной услуги;</w:t>
      </w:r>
    </w:p>
    <w:p w:rsidR="003E375D" w:rsidRPr="00FB2B63" w:rsidRDefault="003E375D" w:rsidP="00E6046E">
      <w:pPr>
        <w:widowControl w:val="0"/>
        <w:autoSpaceDE w:val="0"/>
        <w:autoSpaceDN w:val="0"/>
        <w:adjustRightInd w:val="0"/>
        <w:ind w:firstLine="709"/>
        <w:jc w:val="both"/>
      </w:pPr>
      <w:r w:rsidRPr="00FB2B63">
        <w:t>-</w:t>
      </w:r>
      <w:r w:rsidR="004D070E" w:rsidRPr="00FB2B63">
        <w:t xml:space="preserve"> </w:t>
      </w:r>
      <w:r w:rsidRPr="00FB2B63">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FB2B63" w:rsidRDefault="00FA2FDD" w:rsidP="00E6046E">
      <w:pPr>
        <w:autoSpaceDE w:val="0"/>
        <w:autoSpaceDN w:val="0"/>
        <w:adjustRightInd w:val="0"/>
        <w:ind w:firstLine="709"/>
        <w:jc w:val="both"/>
      </w:pPr>
    </w:p>
    <w:p w:rsidR="00FA2FDD" w:rsidRPr="00FB2B63" w:rsidRDefault="00FA2FDD" w:rsidP="00E6046E">
      <w:pPr>
        <w:pStyle w:val="11"/>
        <w:numPr>
          <w:ilvl w:val="0"/>
          <w:numId w:val="0"/>
        </w:numPr>
        <w:spacing w:line="240" w:lineRule="auto"/>
        <w:ind w:firstLine="709"/>
        <w:rPr>
          <w:rFonts w:eastAsia="Times New Roman"/>
          <w:b/>
        </w:rPr>
      </w:pPr>
      <w:r w:rsidRPr="00FB2B63">
        <w:rPr>
          <w:rFonts w:eastAsia="Times New Roman"/>
          <w:b/>
        </w:rPr>
        <w:t>2. Круг заявителей при предоставлении муниципальной услуги</w:t>
      </w:r>
    </w:p>
    <w:p w:rsidR="004D070E" w:rsidRPr="00FB2B63" w:rsidRDefault="004D070E" w:rsidP="00E6046E">
      <w:pPr>
        <w:pStyle w:val="formattext"/>
        <w:spacing w:before="0" w:beforeAutospacing="0" w:after="0" w:afterAutospacing="0"/>
        <w:ind w:firstLine="709"/>
        <w:jc w:val="both"/>
        <w:textAlignment w:val="baseline"/>
        <w:rPr>
          <w:sz w:val="28"/>
          <w:szCs w:val="28"/>
        </w:rPr>
      </w:pPr>
    </w:p>
    <w:p w:rsidR="00E97CC6" w:rsidRPr="00FB2B63" w:rsidRDefault="00E97CC6" w:rsidP="00E6046E">
      <w:pPr>
        <w:pStyle w:val="formattext"/>
        <w:spacing w:before="0" w:beforeAutospacing="0" w:after="0" w:afterAutospacing="0"/>
        <w:ind w:firstLine="709"/>
        <w:jc w:val="both"/>
        <w:textAlignment w:val="baseline"/>
        <w:rPr>
          <w:sz w:val="28"/>
          <w:szCs w:val="28"/>
        </w:rPr>
      </w:pPr>
      <w:r w:rsidRPr="00FB2B63">
        <w:rPr>
          <w:sz w:val="28"/>
          <w:szCs w:val="28"/>
        </w:rPr>
        <w:t>2.1. Заявителями на предоставление муниципальной услуги являются физические или юридические лица (далее - заявитель).</w:t>
      </w:r>
    </w:p>
    <w:p w:rsidR="00E97CC6" w:rsidRPr="00FB2B63" w:rsidRDefault="00E97CC6" w:rsidP="00E6046E">
      <w:pPr>
        <w:pStyle w:val="formattext"/>
        <w:spacing w:before="0" w:beforeAutospacing="0" w:after="0" w:afterAutospacing="0"/>
        <w:ind w:firstLine="709"/>
        <w:jc w:val="both"/>
        <w:textAlignment w:val="baseline"/>
        <w:rPr>
          <w:sz w:val="28"/>
          <w:szCs w:val="28"/>
        </w:rPr>
      </w:pPr>
      <w:r w:rsidRPr="00FB2B63">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D070E" w:rsidRPr="00FB2B63" w:rsidRDefault="004D070E" w:rsidP="00E6046E">
      <w:pPr>
        <w:pStyle w:val="formattext"/>
        <w:spacing w:before="0" w:beforeAutospacing="0" w:after="0" w:afterAutospacing="0"/>
        <w:ind w:firstLine="709"/>
        <w:jc w:val="both"/>
        <w:textAlignment w:val="baseline"/>
        <w:rPr>
          <w:sz w:val="28"/>
          <w:szCs w:val="28"/>
        </w:rPr>
      </w:pPr>
    </w:p>
    <w:p w:rsidR="00E97CC6" w:rsidRPr="00FB2B63" w:rsidRDefault="00E97CC6" w:rsidP="00E6046E">
      <w:pPr>
        <w:pStyle w:val="11"/>
        <w:numPr>
          <w:ilvl w:val="0"/>
          <w:numId w:val="0"/>
        </w:numPr>
        <w:spacing w:line="240" w:lineRule="auto"/>
        <w:ind w:firstLine="709"/>
        <w:rPr>
          <w:rFonts w:eastAsia="Times New Roman"/>
          <w:b/>
        </w:rPr>
      </w:pPr>
      <w:r w:rsidRPr="00FB2B63">
        <w:rPr>
          <w:b/>
        </w:rPr>
        <w:t>3. Требования к порядку информирования о предоставлении муниципальной услуги</w:t>
      </w:r>
    </w:p>
    <w:p w:rsidR="004D070E" w:rsidRPr="00FB2B63" w:rsidRDefault="004D070E" w:rsidP="00E6046E">
      <w:pPr>
        <w:widowControl w:val="0"/>
        <w:autoSpaceDE w:val="0"/>
        <w:autoSpaceDN w:val="0"/>
        <w:adjustRightInd w:val="0"/>
        <w:ind w:firstLine="709"/>
        <w:jc w:val="both"/>
        <w:rPr>
          <w:rFonts w:eastAsia="Times New Roman"/>
        </w:rPr>
      </w:pPr>
    </w:p>
    <w:p w:rsidR="00800903" w:rsidRPr="00FB2B63" w:rsidRDefault="0016250E" w:rsidP="00E6046E">
      <w:pPr>
        <w:widowControl w:val="0"/>
        <w:autoSpaceDE w:val="0"/>
        <w:autoSpaceDN w:val="0"/>
        <w:adjustRightInd w:val="0"/>
        <w:ind w:firstLine="709"/>
        <w:jc w:val="both"/>
      </w:pPr>
      <w:r w:rsidRPr="00FB2B63">
        <w:rPr>
          <w:rFonts w:eastAsia="Times New Roman"/>
        </w:rPr>
        <w:t>3</w:t>
      </w:r>
      <w:r w:rsidR="00800903" w:rsidRPr="00FB2B63">
        <w:t>.1.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800903" w:rsidRPr="00FB2B63" w:rsidRDefault="00800903" w:rsidP="00E6046E">
      <w:pPr>
        <w:widowControl w:val="0"/>
        <w:autoSpaceDE w:val="0"/>
        <w:autoSpaceDN w:val="0"/>
        <w:adjustRightInd w:val="0"/>
        <w:ind w:firstLine="709"/>
        <w:jc w:val="both"/>
      </w:pPr>
      <w:r w:rsidRPr="00FB2B63">
        <w:lastRenderedPageBreak/>
        <w:t>1) публичное письменное консультирование (посредством размещения информации):</w:t>
      </w:r>
    </w:p>
    <w:p w:rsidR="00800903" w:rsidRPr="00FB2B63" w:rsidRDefault="00800903" w:rsidP="00E6046E">
      <w:pPr>
        <w:widowControl w:val="0"/>
        <w:autoSpaceDE w:val="0"/>
        <w:autoSpaceDN w:val="0"/>
        <w:adjustRightInd w:val="0"/>
        <w:ind w:firstLine="709"/>
        <w:jc w:val="both"/>
      </w:pPr>
      <w:r w:rsidRPr="00FB2B63">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800903" w:rsidRPr="00FB2B63" w:rsidRDefault="00800903" w:rsidP="00E6046E">
      <w:pPr>
        <w:widowControl w:val="0"/>
        <w:autoSpaceDE w:val="0"/>
        <w:autoSpaceDN w:val="0"/>
        <w:adjustRightInd w:val="0"/>
        <w:ind w:firstLine="709"/>
        <w:jc w:val="both"/>
      </w:pPr>
      <w:r w:rsidRPr="00FB2B63">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800903" w:rsidRPr="00FB2B63" w:rsidRDefault="00800903" w:rsidP="00E6046E">
      <w:pPr>
        <w:widowControl w:val="0"/>
        <w:autoSpaceDE w:val="0"/>
        <w:autoSpaceDN w:val="0"/>
        <w:adjustRightInd w:val="0"/>
        <w:ind w:firstLine="709"/>
        <w:jc w:val="both"/>
      </w:pPr>
      <w:r w:rsidRPr="00FB2B63">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800903" w:rsidRPr="00FB2B63" w:rsidRDefault="00800903" w:rsidP="00E6046E">
      <w:pPr>
        <w:widowControl w:val="0"/>
        <w:autoSpaceDE w:val="0"/>
        <w:autoSpaceDN w:val="0"/>
        <w:adjustRightInd w:val="0"/>
        <w:ind w:firstLine="709"/>
        <w:jc w:val="both"/>
      </w:pPr>
      <w:r w:rsidRPr="00FB2B63">
        <w:t>2) индивидуальное консультирование по справочным телефонным номерам Органа и многофункциональный центр;</w:t>
      </w:r>
    </w:p>
    <w:p w:rsidR="00800903" w:rsidRPr="00FB2B63" w:rsidRDefault="00800903" w:rsidP="00E6046E">
      <w:pPr>
        <w:widowControl w:val="0"/>
        <w:autoSpaceDE w:val="0"/>
        <w:autoSpaceDN w:val="0"/>
        <w:adjustRightInd w:val="0"/>
        <w:ind w:firstLine="709"/>
        <w:jc w:val="both"/>
      </w:pPr>
      <w:r w:rsidRPr="00FB2B63">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800903" w:rsidRPr="00FB2B63" w:rsidRDefault="00800903" w:rsidP="00E6046E">
      <w:pPr>
        <w:widowControl w:val="0"/>
        <w:autoSpaceDE w:val="0"/>
        <w:autoSpaceDN w:val="0"/>
        <w:adjustRightInd w:val="0"/>
        <w:ind w:firstLine="709"/>
        <w:jc w:val="both"/>
      </w:pPr>
      <w:r w:rsidRPr="00FB2B63">
        <w:t>4) посредством индивидуального устного информирования.</w:t>
      </w:r>
    </w:p>
    <w:p w:rsidR="00800903" w:rsidRPr="00FB2B63" w:rsidRDefault="00800903" w:rsidP="00E6046E">
      <w:pPr>
        <w:widowControl w:val="0"/>
        <w:autoSpaceDE w:val="0"/>
        <w:autoSpaceDN w:val="0"/>
        <w:adjustRightInd w:val="0"/>
        <w:ind w:firstLine="709"/>
        <w:jc w:val="both"/>
      </w:pPr>
      <w:r w:rsidRPr="00FB2B63">
        <w:t>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w:t>
      </w:r>
    </w:p>
    <w:p w:rsidR="00800903" w:rsidRPr="00FB2B63" w:rsidRDefault="00800903" w:rsidP="00E6046E">
      <w:pPr>
        <w:widowControl w:val="0"/>
        <w:autoSpaceDE w:val="0"/>
        <w:autoSpaceDN w:val="0"/>
        <w:adjustRightInd w:val="0"/>
        <w:ind w:firstLine="709"/>
        <w:jc w:val="both"/>
      </w:pPr>
      <w:r w:rsidRPr="00FB2B63">
        <w:t>На информационных стендах Органа, в местах предоставления муниципальной услуги, размещается следующая информация:</w:t>
      </w:r>
    </w:p>
    <w:p w:rsidR="00800903" w:rsidRPr="00FB2B63" w:rsidRDefault="00800903" w:rsidP="00E6046E">
      <w:pPr>
        <w:widowControl w:val="0"/>
        <w:autoSpaceDE w:val="0"/>
        <w:autoSpaceDN w:val="0"/>
        <w:adjustRightInd w:val="0"/>
        <w:ind w:firstLine="709"/>
        <w:jc w:val="both"/>
      </w:pPr>
      <w:r w:rsidRPr="00FB2B63">
        <w:t>- исчерпывающая информация о порядке предоставления муниципальной услуги;</w:t>
      </w:r>
    </w:p>
    <w:p w:rsidR="00800903" w:rsidRPr="00FB2B63" w:rsidRDefault="00800903" w:rsidP="00E6046E">
      <w:pPr>
        <w:widowControl w:val="0"/>
        <w:autoSpaceDE w:val="0"/>
        <w:autoSpaceDN w:val="0"/>
        <w:adjustRightInd w:val="0"/>
        <w:ind w:firstLine="709"/>
        <w:jc w:val="both"/>
      </w:pPr>
      <w:r w:rsidRPr="00FB2B63">
        <w:t>- выдержки из Административного регламента и приложения к нему;</w:t>
      </w:r>
    </w:p>
    <w:p w:rsidR="00800903" w:rsidRPr="00FB2B63" w:rsidRDefault="00800903" w:rsidP="00E6046E">
      <w:pPr>
        <w:widowControl w:val="0"/>
        <w:autoSpaceDE w:val="0"/>
        <w:autoSpaceDN w:val="0"/>
        <w:adjustRightInd w:val="0"/>
        <w:ind w:firstLine="709"/>
        <w:jc w:val="both"/>
      </w:pPr>
      <w:r w:rsidRPr="00FB2B63">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800903" w:rsidRPr="00FB2B63" w:rsidRDefault="00800903" w:rsidP="00E6046E">
      <w:pPr>
        <w:widowControl w:val="0"/>
        <w:autoSpaceDE w:val="0"/>
        <w:autoSpaceDN w:val="0"/>
        <w:adjustRightInd w:val="0"/>
        <w:ind w:firstLine="709"/>
        <w:jc w:val="both"/>
      </w:pPr>
      <w:r w:rsidRPr="00FB2B63">
        <w:t>- адрес официального сайта ГБУ РК «МФЦ», на котором можно узнать адрес и графики работы многофункциональных центров;</w:t>
      </w:r>
    </w:p>
    <w:p w:rsidR="00800903" w:rsidRPr="00FB2B63" w:rsidRDefault="00800903" w:rsidP="00E6046E">
      <w:pPr>
        <w:widowControl w:val="0"/>
        <w:autoSpaceDE w:val="0"/>
        <w:autoSpaceDN w:val="0"/>
        <w:adjustRightInd w:val="0"/>
        <w:ind w:firstLine="709"/>
        <w:jc w:val="both"/>
      </w:pPr>
      <w:r w:rsidRPr="00FB2B63">
        <w:t>- выдержки из нормативных правовых актов по наиболее часто задаваемым вопросам;</w:t>
      </w:r>
    </w:p>
    <w:p w:rsidR="00800903" w:rsidRPr="00FB2B63" w:rsidRDefault="00800903" w:rsidP="00E6046E">
      <w:pPr>
        <w:widowControl w:val="0"/>
        <w:autoSpaceDE w:val="0"/>
        <w:autoSpaceDN w:val="0"/>
        <w:adjustRightInd w:val="0"/>
        <w:ind w:firstLine="709"/>
        <w:jc w:val="both"/>
      </w:pPr>
      <w:r w:rsidRPr="00FB2B63">
        <w:t>- исчерпывающий перечень документов, необходимых в соответствии с нормативными правовыми актами для предоставления муниципальной услуги;</w:t>
      </w:r>
    </w:p>
    <w:p w:rsidR="00800903" w:rsidRPr="00FB2B63" w:rsidRDefault="00800903" w:rsidP="00E6046E">
      <w:pPr>
        <w:widowControl w:val="0"/>
        <w:autoSpaceDE w:val="0"/>
        <w:autoSpaceDN w:val="0"/>
        <w:adjustRightInd w:val="0"/>
        <w:ind w:firstLine="709"/>
        <w:jc w:val="both"/>
      </w:pPr>
      <w:r w:rsidRPr="00FB2B63">
        <w:t>- формы заявлений;</w:t>
      </w:r>
    </w:p>
    <w:p w:rsidR="00800903" w:rsidRPr="00FB2B63" w:rsidRDefault="00800903" w:rsidP="00E6046E">
      <w:pPr>
        <w:widowControl w:val="0"/>
        <w:autoSpaceDE w:val="0"/>
        <w:autoSpaceDN w:val="0"/>
        <w:adjustRightInd w:val="0"/>
        <w:ind w:firstLine="709"/>
        <w:jc w:val="both"/>
      </w:pPr>
      <w:r w:rsidRPr="00FB2B63">
        <w:t>- перечень оснований для отказа в предоставлении муниципальной услуги;</w:t>
      </w:r>
    </w:p>
    <w:p w:rsidR="00800903" w:rsidRPr="00FB2B63" w:rsidRDefault="00800903" w:rsidP="00E6046E">
      <w:pPr>
        <w:widowControl w:val="0"/>
        <w:autoSpaceDE w:val="0"/>
        <w:autoSpaceDN w:val="0"/>
        <w:adjustRightInd w:val="0"/>
        <w:ind w:firstLine="709"/>
        <w:jc w:val="both"/>
      </w:pPr>
      <w:r w:rsidRPr="00FB2B63">
        <w:t>- порядок обжалования решений, действий или бездействия должностных лиц, предоставляющих муниципальную услугу.</w:t>
      </w:r>
    </w:p>
    <w:p w:rsidR="00800903" w:rsidRPr="00FB2B63" w:rsidRDefault="00800903" w:rsidP="00E6046E">
      <w:pPr>
        <w:widowControl w:val="0"/>
        <w:autoSpaceDE w:val="0"/>
        <w:autoSpaceDN w:val="0"/>
        <w:adjustRightInd w:val="0"/>
        <w:ind w:firstLine="709"/>
        <w:jc w:val="both"/>
      </w:pPr>
      <w:r w:rsidRPr="00FB2B63">
        <w:t>3.3. Сектор информирования и ожидания многофункциональных центров включает в себя:</w:t>
      </w:r>
    </w:p>
    <w:p w:rsidR="00800903" w:rsidRPr="00FB2B63" w:rsidRDefault="00800903" w:rsidP="00E6046E">
      <w:pPr>
        <w:widowControl w:val="0"/>
        <w:autoSpaceDE w:val="0"/>
        <w:autoSpaceDN w:val="0"/>
        <w:adjustRightInd w:val="0"/>
        <w:ind w:firstLine="709"/>
        <w:jc w:val="both"/>
      </w:pPr>
      <w:r w:rsidRPr="00FB2B63">
        <w:lastRenderedPageBreak/>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800903" w:rsidRPr="00FB2B63" w:rsidRDefault="00800903" w:rsidP="00E6046E">
      <w:pPr>
        <w:widowControl w:val="0"/>
        <w:autoSpaceDE w:val="0"/>
        <w:autoSpaceDN w:val="0"/>
        <w:adjustRightInd w:val="0"/>
        <w:ind w:firstLine="709"/>
        <w:jc w:val="both"/>
      </w:pPr>
      <w:r w:rsidRPr="00FB2B63">
        <w:t>перечень государственных и муниципальных услуг, предоставление которых организовано в многофункциональном центре;</w:t>
      </w:r>
    </w:p>
    <w:p w:rsidR="00800903" w:rsidRPr="00FB2B63" w:rsidRDefault="00800903" w:rsidP="00E6046E">
      <w:pPr>
        <w:widowControl w:val="0"/>
        <w:autoSpaceDE w:val="0"/>
        <w:autoSpaceDN w:val="0"/>
        <w:adjustRightInd w:val="0"/>
        <w:ind w:firstLine="709"/>
        <w:jc w:val="both"/>
      </w:pPr>
      <w:r w:rsidRPr="00FB2B63">
        <w:t>сроки предоставления государственных и муниципальных услуг;</w:t>
      </w:r>
    </w:p>
    <w:p w:rsidR="00800903" w:rsidRPr="00FB2B63" w:rsidRDefault="00800903" w:rsidP="00E6046E">
      <w:pPr>
        <w:widowControl w:val="0"/>
        <w:autoSpaceDE w:val="0"/>
        <w:autoSpaceDN w:val="0"/>
        <w:adjustRightInd w:val="0"/>
        <w:ind w:firstLine="709"/>
        <w:jc w:val="both"/>
      </w:pPr>
      <w:r w:rsidRPr="00FB2B63">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00903" w:rsidRPr="00FB2B63" w:rsidRDefault="00800903" w:rsidP="00E6046E">
      <w:pPr>
        <w:widowControl w:val="0"/>
        <w:autoSpaceDE w:val="0"/>
        <w:autoSpaceDN w:val="0"/>
        <w:adjustRightInd w:val="0"/>
        <w:ind w:firstLine="709"/>
        <w:jc w:val="both"/>
      </w:pPr>
      <w:r w:rsidRPr="00FB2B63">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00903" w:rsidRPr="00FB2B63" w:rsidRDefault="00800903" w:rsidP="00E6046E">
      <w:pPr>
        <w:widowControl w:val="0"/>
        <w:autoSpaceDE w:val="0"/>
        <w:autoSpaceDN w:val="0"/>
        <w:adjustRightInd w:val="0"/>
        <w:ind w:firstLine="709"/>
        <w:jc w:val="both"/>
      </w:pPr>
      <w:r w:rsidRPr="00FB2B63">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800903" w:rsidRPr="00FB2B63" w:rsidRDefault="00800903" w:rsidP="00E6046E">
      <w:pPr>
        <w:widowControl w:val="0"/>
        <w:autoSpaceDE w:val="0"/>
        <w:autoSpaceDN w:val="0"/>
        <w:adjustRightInd w:val="0"/>
        <w:ind w:firstLine="709"/>
        <w:jc w:val="both"/>
      </w:pPr>
      <w:r w:rsidRPr="00FB2B63">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800903" w:rsidRPr="00FB2B63" w:rsidRDefault="00800903" w:rsidP="00E6046E">
      <w:pPr>
        <w:widowControl w:val="0"/>
        <w:autoSpaceDE w:val="0"/>
        <w:autoSpaceDN w:val="0"/>
        <w:adjustRightInd w:val="0"/>
        <w:ind w:firstLine="709"/>
        <w:jc w:val="both"/>
      </w:pPr>
      <w:r w:rsidRPr="00FB2B63">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800903" w:rsidRPr="00FB2B63" w:rsidRDefault="00800903" w:rsidP="00E6046E">
      <w:pPr>
        <w:widowControl w:val="0"/>
        <w:autoSpaceDE w:val="0"/>
        <w:autoSpaceDN w:val="0"/>
        <w:adjustRightInd w:val="0"/>
        <w:ind w:firstLine="709"/>
        <w:jc w:val="both"/>
      </w:pPr>
      <w:r w:rsidRPr="00FB2B63">
        <w:t>режим работы и адреса иных многофункциональных центров и привлекаемых организаций, находящихся на территории Республики Крым;</w:t>
      </w:r>
    </w:p>
    <w:p w:rsidR="00800903" w:rsidRPr="00FB2B63" w:rsidRDefault="00800903" w:rsidP="00E6046E">
      <w:pPr>
        <w:widowControl w:val="0"/>
        <w:autoSpaceDE w:val="0"/>
        <w:autoSpaceDN w:val="0"/>
        <w:adjustRightInd w:val="0"/>
        <w:ind w:firstLine="709"/>
        <w:jc w:val="both"/>
      </w:pPr>
      <w:r w:rsidRPr="00FB2B63">
        <w:t>иную информацию, необходимую для получения государственной и муниципальной услуги;</w:t>
      </w:r>
    </w:p>
    <w:p w:rsidR="00800903" w:rsidRPr="00FB2B63" w:rsidRDefault="00800903" w:rsidP="00E6046E">
      <w:pPr>
        <w:widowControl w:val="0"/>
        <w:autoSpaceDE w:val="0"/>
        <w:autoSpaceDN w:val="0"/>
        <w:adjustRightInd w:val="0"/>
        <w:ind w:firstLine="709"/>
        <w:jc w:val="both"/>
      </w:pPr>
      <w:proofErr w:type="gramStart"/>
      <w:r w:rsidRPr="00FB2B63">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sidRPr="00FB2B63">
        <w:t xml:space="preserve"> пункта. Окна (рабочие места), созданные в соответствии с настоящим подпунктом, не являются окнами приема и выдачи документов;</w:t>
      </w:r>
    </w:p>
    <w:p w:rsidR="00800903" w:rsidRPr="00FB2B63" w:rsidRDefault="00800903" w:rsidP="00E6046E">
      <w:pPr>
        <w:widowControl w:val="0"/>
        <w:autoSpaceDE w:val="0"/>
        <w:autoSpaceDN w:val="0"/>
        <w:adjustRightInd w:val="0"/>
        <w:ind w:firstLine="709"/>
        <w:jc w:val="both"/>
      </w:pPr>
      <w:r w:rsidRPr="00FB2B63">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800903" w:rsidRPr="00FB2B63" w:rsidRDefault="00800903" w:rsidP="00E6046E">
      <w:pPr>
        <w:widowControl w:val="0"/>
        <w:autoSpaceDE w:val="0"/>
        <w:autoSpaceDN w:val="0"/>
        <w:adjustRightInd w:val="0"/>
        <w:ind w:firstLine="709"/>
        <w:jc w:val="both"/>
      </w:pPr>
      <w:r w:rsidRPr="00FB2B63">
        <w:t>г) стулья, кресельные секции, скамьи (</w:t>
      </w:r>
      <w:proofErr w:type="spellStart"/>
      <w:r w:rsidRPr="00FB2B63">
        <w:t>банкетки</w:t>
      </w:r>
      <w:proofErr w:type="spellEnd"/>
      <w:r w:rsidRPr="00FB2B63">
        <w:t xml:space="preserve">) и столы (стойки) для оформления документов с размещением на них форм (бланков) документов, </w:t>
      </w:r>
      <w:r w:rsidRPr="00FB2B63">
        <w:lastRenderedPageBreak/>
        <w:t>необходимых для получения государственных и муниципальных услуг;</w:t>
      </w:r>
    </w:p>
    <w:p w:rsidR="00800903" w:rsidRPr="00FB2B63" w:rsidRDefault="00800903" w:rsidP="00E6046E">
      <w:pPr>
        <w:widowControl w:val="0"/>
        <w:autoSpaceDE w:val="0"/>
        <w:autoSpaceDN w:val="0"/>
        <w:adjustRightInd w:val="0"/>
        <w:ind w:firstLine="709"/>
        <w:jc w:val="both"/>
      </w:pPr>
      <w:r w:rsidRPr="00FB2B63">
        <w:t>д) электронную систему управления очередью.</w:t>
      </w:r>
    </w:p>
    <w:p w:rsidR="00800903" w:rsidRPr="00FB2B63" w:rsidRDefault="00800903" w:rsidP="00E6046E">
      <w:pPr>
        <w:widowControl w:val="0"/>
        <w:autoSpaceDE w:val="0"/>
        <w:autoSpaceDN w:val="0"/>
        <w:adjustRightInd w:val="0"/>
        <w:ind w:firstLine="709"/>
        <w:jc w:val="both"/>
      </w:pPr>
      <w:r w:rsidRPr="00FB2B63">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FB2B63">
        <w:t>автоинформирования</w:t>
      </w:r>
      <w:proofErr w:type="spellEnd"/>
      <w:r w:rsidRPr="00FB2B63">
        <w:t xml:space="preserve"> (при наличии). При </w:t>
      </w:r>
      <w:proofErr w:type="spellStart"/>
      <w:r w:rsidRPr="00FB2B63">
        <w:t>автоинформировании</w:t>
      </w:r>
      <w:proofErr w:type="spellEnd"/>
      <w:r w:rsidRPr="00FB2B63">
        <w:t xml:space="preserve"> обеспечивается круглосуточное предоставление справочной информации.</w:t>
      </w:r>
    </w:p>
    <w:p w:rsidR="00800903" w:rsidRPr="00FB2B63" w:rsidRDefault="00800903" w:rsidP="00E6046E">
      <w:pPr>
        <w:widowControl w:val="0"/>
        <w:autoSpaceDE w:val="0"/>
        <w:autoSpaceDN w:val="0"/>
        <w:adjustRightInd w:val="0"/>
        <w:ind w:firstLine="709"/>
        <w:jc w:val="both"/>
      </w:pPr>
      <w:r w:rsidRPr="00FB2B63">
        <w:t>3.5. Индивидуальное консультирование по почте (по электронной почте).</w:t>
      </w:r>
    </w:p>
    <w:p w:rsidR="00800903" w:rsidRPr="00FB2B63" w:rsidRDefault="00800903" w:rsidP="00E6046E">
      <w:pPr>
        <w:widowControl w:val="0"/>
        <w:autoSpaceDE w:val="0"/>
        <w:autoSpaceDN w:val="0"/>
        <w:adjustRightInd w:val="0"/>
        <w:ind w:firstLine="709"/>
        <w:jc w:val="both"/>
      </w:pPr>
      <w:r w:rsidRPr="00FB2B63">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800903" w:rsidRPr="00FB2B63" w:rsidRDefault="00800903" w:rsidP="00E6046E">
      <w:pPr>
        <w:widowControl w:val="0"/>
        <w:autoSpaceDE w:val="0"/>
        <w:autoSpaceDN w:val="0"/>
        <w:adjustRightInd w:val="0"/>
        <w:ind w:firstLine="709"/>
        <w:jc w:val="both"/>
      </w:pPr>
      <w:r w:rsidRPr="00FB2B63">
        <w:t>3.6. Время ожидания заявителя при индивидуальном консультировании при личном обращении не должно превышать 15 минут.</w:t>
      </w:r>
    </w:p>
    <w:p w:rsidR="00800903" w:rsidRPr="00FB2B63" w:rsidRDefault="00800903" w:rsidP="00E6046E">
      <w:pPr>
        <w:widowControl w:val="0"/>
        <w:autoSpaceDE w:val="0"/>
        <w:autoSpaceDN w:val="0"/>
        <w:adjustRightInd w:val="0"/>
        <w:ind w:firstLine="709"/>
        <w:jc w:val="both"/>
      </w:pPr>
      <w:r w:rsidRPr="00FB2B63">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800903" w:rsidRPr="00FB2B63" w:rsidRDefault="00800903" w:rsidP="00E6046E">
      <w:pPr>
        <w:widowControl w:val="0"/>
        <w:autoSpaceDE w:val="0"/>
        <w:autoSpaceDN w:val="0"/>
        <w:adjustRightInd w:val="0"/>
        <w:ind w:firstLine="709"/>
        <w:jc w:val="both"/>
      </w:pPr>
      <w:r w:rsidRPr="00FB2B63">
        <w:t>3.7. Должностное лицо Органа, предоставляющего муниципальную услугу, работник многофункционального центра, при ответе на обращения заявителей:</w:t>
      </w:r>
    </w:p>
    <w:p w:rsidR="00800903" w:rsidRPr="00FB2B63" w:rsidRDefault="00800903" w:rsidP="00E6046E">
      <w:pPr>
        <w:widowControl w:val="0"/>
        <w:autoSpaceDE w:val="0"/>
        <w:autoSpaceDN w:val="0"/>
        <w:adjustRightInd w:val="0"/>
        <w:ind w:firstLine="709"/>
        <w:jc w:val="both"/>
      </w:pPr>
      <w:r w:rsidRPr="00FB2B63">
        <w:t xml:space="preserve">- при устном обращении заявителя (по телефону или лично) могут дать ответ самостоятельно. </w:t>
      </w:r>
      <w:proofErr w:type="gramStart"/>
      <w:r w:rsidRPr="00FB2B63">
        <w:t>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rsidR="00800903" w:rsidRPr="00FB2B63" w:rsidRDefault="00800903" w:rsidP="00E6046E">
      <w:pPr>
        <w:widowControl w:val="0"/>
        <w:autoSpaceDE w:val="0"/>
        <w:autoSpaceDN w:val="0"/>
        <w:adjustRightInd w:val="0"/>
        <w:ind w:firstLine="709"/>
        <w:jc w:val="both"/>
      </w:pPr>
      <w:r w:rsidRPr="00FB2B63">
        <w:t>- при ответе на телефонные звонки, устные и письменные обращения должны отвечать вежливо и корректно;</w:t>
      </w:r>
    </w:p>
    <w:p w:rsidR="00800903" w:rsidRPr="00FB2B63" w:rsidRDefault="00800903" w:rsidP="00E6046E">
      <w:pPr>
        <w:widowControl w:val="0"/>
        <w:autoSpaceDE w:val="0"/>
        <w:autoSpaceDN w:val="0"/>
        <w:adjustRightInd w:val="0"/>
        <w:ind w:firstLine="709"/>
        <w:jc w:val="both"/>
      </w:pPr>
      <w:r w:rsidRPr="00FB2B63">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00903" w:rsidRPr="00FB2B63" w:rsidRDefault="00800903" w:rsidP="00E6046E">
      <w:pPr>
        <w:widowControl w:val="0"/>
        <w:autoSpaceDE w:val="0"/>
        <w:autoSpaceDN w:val="0"/>
        <w:adjustRightInd w:val="0"/>
        <w:ind w:firstLine="709"/>
        <w:jc w:val="both"/>
      </w:pPr>
      <w:r w:rsidRPr="00FB2B63">
        <w:t>- ответы на письменные обращения даются в простой, четкой и понятной форме в письменном виде и должны содержать:</w:t>
      </w:r>
    </w:p>
    <w:p w:rsidR="00800903" w:rsidRPr="00FB2B63" w:rsidRDefault="00800903" w:rsidP="00E6046E">
      <w:pPr>
        <w:widowControl w:val="0"/>
        <w:autoSpaceDE w:val="0"/>
        <w:autoSpaceDN w:val="0"/>
        <w:adjustRightInd w:val="0"/>
        <w:ind w:firstLine="709"/>
        <w:jc w:val="both"/>
      </w:pPr>
      <w:r w:rsidRPr="00FB2B63">
        <w:t>ответы на поставленные вопросы;</w:t>
      </w:r>
    </w:p>
    <w:p w:rsidR="00800903" w:rsidRPr="00FB2B63" w:rsidRDefault="00800903" w:rsidP="00E6046E">
      <w:pPr>
        <w:widowControl w:val="0"/>
        <w:autoSpaceDE w:val="0"/>
        <w:autoSpaceDN w:val="0"/>
        <w:adjustRightInd w:val="0"/>
        <w:ind w:firstLine="709"/>
        <w:jc w:val="both"/>
      </w:pPr>
      <w:r w:rsidRPr="00FB2B63">
        <w:t>должность, фамилию и инициалы лица, подписавшего ответ;</w:t>
      </w:r>
    </w:p>
    <w:p w:rsidR="00800903" w:rsidRPr="00FB2B63" w:rsidRDefault="00800903" w:rsidP="00E6046E">
      <w:pPr>
        <w:widowControl w:val="0"/>
        <w:autoSpaceDE w:val="0"/>
        <w:autoSpaceDN w:val="0"/>
        <w:adjustRightInd w:val="0"/>
        <w:ind w:firstLine="709"/>
        <w:jc w:val="both"/>
      </w:pPr>
      <w:r w:rsidRPr="00FB2B63">
        <w:lastRenderedPageBreak/>
        <w:t>фамилию и инициалы исполнителя;</w:t>
      </w:r>
    </w:p>
    <w:p w:rsidR="00800903" w:rsidRPr="00FB2B63" w:rsidRDefault="00800903" w:rsidP="00E6046E">
      <w:pPr>
        <w:widowControl w:val="0"/>
        <w:autoSpaceDE w:val="0"/>
        <w:autoSpaceDN w:val="0"/>
        <w:adjustRightInd w:val="0"/>
        <w:ind w:firstLine="709"/>
        <w:jc w:val="both"/>
      </w:pPr>
      <w:r w:rsidRPr="00FB2B63">
        <w:t>наименование структурного подразделения-исполнителя;</w:t>
      </w:r>
    </w:p>
    <w:p w:rsidR="00800903" w:rsidRPr="00FB2B63" w:rsidRDefault="00800903" w:rsidP="00E6046E">
      <w:pPr>
        <w:widowControl w:val="0"/>
        <w:autoSpaceDE w:val="0"/>
        <w:autoSpaceDN w:val="0"/>
        <w:adjustRightInd w:val="0"/>
        <w:ind w:firstLine="709"/>
        <w:jc w:val="both"/>
      </w:pPr>
      <w:r w:rsidRPr="00FB2B63">
        <w:t>номер телефона исполнителя;</w:t>
      </w:r>
    </w:p>
    <w:p w:rsidR="00800903" w:rsidRPr="00FB2B63" w:rsidRDefault="00800903" w:rsidP="00E6046E">
      <w:pPr>
        <w:widowControl w:val="0"/>
        <w:autoSpaceDE w:val="0"/>
        <w:autoSpaceDN w:val="0"/>
        <w:adjustRightInd w:val="0"/>
        <w:ind w:firstLine="709"/>
        <w:jc w:val="both"/>
      </w:pPr>
      <w:r w:rsidRPr="00FB2B63">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0903" w:rsidRPr="00FB2B63" w:rsidRDefault="00800903" w:rsidP="00E6046E">
      <w:pPr>
        <w:widowControl w:val="0"/>
        <w:autoSpaceDE w:val="0"/>
        <w:autoSpaceDN w:val="0"/>
        <w:adjustRightInd w:val="0"/>
        <w:ind w:firstLine="709"/>
        <w:jc w:val="both"/>
      </w:pPr>
      <w:r w:rsidRPr="00FB2B63">
        <w:t>3.8. На ЕПГУ, РПГУ и официальном сайте Органа размещается следующая информация:</w:t>
      </w:r>
    </w:p>
    <w:p w:rsidR="00800903" w:rsidRPr="00FB2B63" w:rsidRDefault="00800903" w:rsidP="00E6046E">
      <w:pPr>
        <w:widowControl w:val="0"/>
        <w:autoSpaceDE w:val="0"/>
        <w:autoSpaceDN w:val="0"/>
        <w:adjustRightInd w:val="0"/>
        <w:ind w:firstLine="709"/>
        <w:jc w:val="both"/>
      </w:pPr>
      <w:r w:rsidRPr="00FB2B63">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00903" w:rsidRPr="00FB2B63" w:rsidRDefault="00800903" w:rsidP="00E6046E">
      <w:pPr>
        <w:widowControl w:val="0"/>
        <w:autoSpaceDE w:val="0"/>
        <w:autoSpaceDN w:val="0"/>
        <w:adjustRightInd w:val="0"/>
        <w:ind w:firstLine="709"/>
        <w:jc w:val="both"/>
      </w:pPr>
      <w:r w:rsidRPr="00FB2B63">
        <w:t>2) круг заявителей;</w:t>
      </w:r>
    </w:p>
    <w:p w:rsidR="00800903" w:rsidRPr="00FB2B63" w:rsidRDefault="00800903" w:rsidP="00E6046E">
      <w:pPr>
        <w:widowControl w:val="0"/>
        <w:autoSpaceDE w:val="0"/>
        <w:autoSpaceDN w:val="0"/>
        <w:adjustRightInd w:val="0"/>
        <w:ind w:firstLine="709"/>
        <w:jc w:val="both"/>
      </w:pPr>
      <w:r w:rsidRPr="00FB2B63">
        <w:t>3) срок предоставления муниципальной услуги;</w:t>
      </w:r>
    </w:p>
    <w:p w:rsidR="00800903" w:rsidRPr="00FB2B63" w:rsidRDefault="00800903" w:rsidP="00E6046E">
      <w:pPr>
        <w:widowControl w:val="0"/>
        <w:autoSpaceDE w:val="0"/>
        <w:autoSpaceDN w:val="0"/>
        <w:adjustRightInd w:val="0"/>
        <w:ind w:firstLine="709"/>
        <w:jc w:val="both"/>
      </w:pPr>
      <w:r w:rsidRPr="00FB2B63">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0903" w:rsidRPr="00FB2B63" w:rsidRDefault="00800903" w:rsidP="00E6046E">
      <w:pPr>
        <w:widowControl w:val="0"/>
        <w:autoSpaceDE w:val="0"/>
        <w:autoSpaceDN w:val="0"/>
        <w:adjustRightInd w:val="0"/>
        <w:ind w:firstLine="709"/>
        <w:jc w:val="both"/>
      </w:pPr>
      <w:r w:rsidRPr="00FB2B63">
        <w:t>5) размер государственной пошлины, взимаемой за предоставление муниципальной услуги;</w:t>
      </w:r>
    </w:p>
    <w:p w:rsidR="00800903" w:rsidRPr="00FB2B63" w:rsidRDefault="00800903" w:rsidP="00E6046E">
      <w:pPr>
        <w:widowControl w:val="0"/>
        <w:autoSpaceDE w:val="0"/>
        <w:autoSpaceDN w:val="0"/>
        <w:adjustRightInd w:val="0"/>
        <w:ind w:firstLine="709"/>
        <w:jc w:val="both"/>
      </w:pPr>
      <w:r w:rsidRPr="00FB2B63">
        <w:t>6) исчерпывающий перечень оснований для приостановления или отказа в предоставлении муниципальной услуги;</w:t>
      </w:r>
    </w:p>
    <w:p w:rsidR="00800903" w:rsidRPr="00FB2B63" w:rsidRDefault="00800903" w:rsidP="00E6046E">
      <w:pPr>
        <w:widowControl w:val="0"/>
        <w:autoSpaceDE w:val="0"/>
        <w:autoSpaceDN w:val="0"/>
        <w:adjustRightInd w:val="0"/>
        <w:ind w:firstLine="709"/>
        <w:jc w:val="both"/>
      </w:pPr>
      <w:r w:rsidRPr="00FB2B63">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0903" w:rsidRPr="00FB2B63" w:rsidRDefault="00800903" w:rsidP="00E6046E">
      <w:pPr>
        <w:widowControl w:val="0"/>
        <w:autoSpaceDE w:val="0"/>
        <w:autoSpaceDN w:val="0"/>
        <w:adjustRightInd w:val="0"/>
        <w:ind w:firstLine="709"/>
        <w:jc w:val="both"/>
      </w:pPr>
      <w:r w:rsidRPr="00FB2B63">
        <w:t>8) формы заявлений (уведомлений, сообщений), используемые при предоставлении муниципальной услуги.</w:t>
      </w:r>
    </w:p>
    <w:p w:rsidR="00800903" w:rsidRPr="00FB2B63" w:rsidRDefault="00800903" w:rsidP="00E6046E">
      <w:pPr>
        <w:widowControl w:val="0"/>
        <w:autoSpaceDE w:val="0"/>
        <w:autoSpaceDN w:val="0"/>
        <w:adjustRightInd w:val="0"/>
        <w:ind w:firstLine="709"/>
        <w:jc w:val="both"/>
      </w:pPr>
      <w:r w:rsidRPr="00FB2B63">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0903" w:rsidRPr="00FB2B63" w:rsidRDefault="00800903" w:rsidP="00E6046E">
      <w:pPr>
        <w:widowControl w:val="0"/>
        <w:autoSpaceDE w:val="0"/>
        <w:autoSpaceDN w:val="0"/>
        <w:adjustRightInd w:val="0"/>
        <w:ind w:firstLine="709"/>
        <w:jc w:val="both"/>
      </w:pPr>
      <w:proofErr w:type="gramStart"/>
      <w:r w:rsidRPr="00FB2B63">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FB2B63">
        <w:t>т.ч</w:t>
      </w:r>
      <w:proofErr w:type="spellEnd"/>
      <w:r w:rsidRPr="00FB2B63">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00903" w:rsidRPr="00FB2B63" w:rsidRDefault="00800903" w:rsidP="00E6046E">
      <w:pPr>
        <w:widowControl w:val="0"/>
        <w:autoSpaceDE w:val="0"/>
        <w:autoSpaceDN w:val="0"/>
        <w:adjustRightInd w:val="0"/>
        <w:ind w:firstLine="709"/>
        <w:jc w:val="both"/>
      </w:pPr>
      <w:r w:rsidRPr="00FB2B63">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800903" w:rsidRPr="00FB2B63" w:rsidRDefault="00800903" w:rsidP="00E6046E">
      <w:pPr>
        <w:widowControl w:val="0"/>
        <w:autoSpaceDE w:val="0"/>
        <w:autoSpaceDN w:val="0"/>
        <w:adjustRightInd w:val="0"/>
        <w:ind w:firstLine="709"/>
        <w:jc w:val="both"/>
      </w:pPr>
      <w:r w:rsidRPr="00FB2B63">
        <w:t>3.10. Справочная информация подлежит обязательному размещению на ЕПГУ</w:t>
      </w:r>
      <w:r w:rsidR="00D15F64" w:rsidRPr="00FB2B63">
        <w:t xml:space="preserve"> (https://www.gosuslugi.ru)</w:t>
      </w:r>
      <w:r w:rsidRPr="00FB2B63">
        <w:t>, РПГУ</w:t>
      </w:r>
      <w:r w:rsidR="00D15F64" w:rsidRPr="00FB2B63">
        <w:t xml:space="preserve"> (https://gosuslugi82.ru)</w:t>
      </w:r>
      <w:r w:rsidRPr="00FB2B63">
        <w:t>, официальном сайте Органа</w:t>
      </w:r>
      <w:r w:rsidR="00BE526F" w:rsidRPr="00FB2B63">
        <w:t xml:space="preserve"> </w:t>
      </w:r>
      <w:r w:rsidR="00BE526F" w:rsidRPr="00FB2B63">
        <w:rPr>
          <w:lang w:val="uk-UA"/>
        </w:rPr>
        <w:t>(</w:t>
      </w:r>
      <w:r w:rsidR="00BE526F" w:rsidRPr="00FB2B63">
        <w:t>http://</w:t>
      </w:r>
      <w:r w:rsidR="00E6046E" w:rsidRPr="00FB2B63">
        <w:t>geleznodorojnoe.ru</w:t>
      </w:r>
      <w:r w:rsidR="00BE526F" w:rsidRPr="00FB2B63">
        <w:t>)</w:t>
      </w:r>
      <w:r w:rsidRPr="00FB2B63">
        <w:t xml:space="preserve">, предоставляющего муниципальную услугу и является доступной для заявителя. </w:t>
      </w:r>
      <w:proofErr w:type="gramStart"/>
      <w:r w:rsidRPr="00FB2B63">
        <w:t xml:space="preserve">Орган, предоставляющий муниципальную услугу </w:t>
      </w:r>
      <w:r w:rsidRPr="00FB2B63">
        <w:lastRenderedPageBreak/>
        <w:t>обеспечивает</w:t>
      </w:r>
      <w:proofErr w:type="gramEnd"/>
      <w:r w:rsidRPr="00FB2B63">
        <w:t xml:space="preserve"> размещение и актуализацию справочной информации в электронном виде посредством ЕПГУ, РПГУ, официального сайта Органа</w:t>
      </w:r>
      <w:r w:rsidR="00BE526F" w:rsidRPr="00FB2B63">
        <w:t>.</w:t>
      </w:r>
    </w:p>
    <w:p w:rsidR="00800903" w:rsidRPr="00FB2B63" w:rsidRDefault="00800903" w:rsidP="00E6046E">
      <w:pPr>
        <w:widowControl w:val="0"/>
        <w:autoSpaceDE w:val="0"/>
        <w:autoSpaceDN w:val="0"/>
        <w:adjustRightInd w:val="0"/>
        <w:ind w:firstLine="709"/>
        <w:jc w:val="both"/>
      </w:pPr>
      <w:r w:rsidRPr="00FB2B63">
        <w:t>К справочной информации относится:</w:t>
      </w:r>
    </w:p>
    <w:p w:rsidR="00800903" w:rsidRPr="00FB2B63" w:rsidRDefault="00800903" w:rsidP="00E6046E">
      <w:pPr>
        <w:widowControl w:val="0"/>
        <w:autoSpaceDE w:val="0"/>
        <w:autoSpaceDN w:val="0"/>
        <w:adjustRightInd w:val="0"/>
        <w:ind w:firstLine="709"/>
        <w:jc w:val="both"/>
      </w:pPr>
      <w:r w:rsidRPr="00FB2B63">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800903" w:rsidRPr="00FB2B63" w:rsidRDefault="00800903" w:rsidP="00E6046E">
      <w:pPr>
        <w:widowControl w:val="0"/>
        <w:autoSpaceDE w:val="0"/>
        <w:autoSpaceDN w:val="0"/>
        <w:adjustRightInd w:val="0"/>
        <w:ind w:firstLine="709"/>
        <w:jc w:val="both"/>
      </w:pPr>
      <w:r w:rsidRPr="00FB2B63">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800903" w:rsidRPr="00FB2B63" w:rsidRDefault="00800903" w:rsidP="00E6046E">
      <w:pPr>
        <w:widowControl w:val="0"/>
        <w:autoSpaceDE w:val="0"/>
        <w:autoSpaceDN w:val="0"/>
        <w:adjustRightInd w:val="0"/>
        <w:ind w:firstLine="709"/>
        <w:jc w:val="both"/>
      </w:pPr>
      <w:r w:rsidRPr="00FB2B63">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800903" w:rsidRPr="00FB2B63" w:rsidRDefault="00800903" w:rsidP="00E6046E">
      <w:pPr>
        <w:widowControl w:val="0"/>
        <w:autoSpaceDE w:val="0"/>
        <w:autoSpaceDN w:val="0"/>
        <w:adjustRightInd w:val="0"/>
        <w:ind w:firstLine="709"/>
        <w:jc w:val="both"/>
      </w:pPr>
      <w:r w:rsidRPr="00FB2B63">
        <w:t>Информация о предоставлении муниципальной услуги должна быть доступна для инвалидов.</w:t>
      </w:r>
    </w:p>
    <w:p w:rsidR="00FA2FDD" w:rsidRPr="00FB2B63" w:rsidRDefault="00FA2FDD" w:rsidP="00E6046E">
      <w:pPr>
        <w:widowControl w:val="0"/>
        <w:autoSpaceDE w:val="0"/>
        <w:autoSpaceDN w:val="0"/>
        <w:adjustRightInd w:val="0"/>
        <w:ind w:firstLine="709"/>
        <w:jc w:val="both"/>
        <w:rPr>
          <w:rFonts w:eastAsia="Times New Roman"/>
          <w:b/>
        </w:rPr>
      </w:pPr>
    </w:p>
    <w:p w:rsidR="00FA2FDD" w:rsidRPr="00FB2B63" w:rsidRDefault="00FA2FDD" w:rsidP="00E6046E">
      <w:pPr>
        <w:widowControl w:val="0"/>
        <w:autoSpaceDE w:val="0"/>
        <w:autoSpaceDN w:val="0"/>
        <w:adjustRightInd w:val="0"/>
        <w:jc w:val="center"/>
        <w:rPr>
          <w:rFonts w:eastAsia="Times New Roman"/>
          <w:b/>
        </w:rPr>
      </w:pPr>
      <w:r w:rsidRPr="00FB2B63">
        <w:rPr>
          <w:rFonts w:eastAsia="Times New Roman"/>
          <w:b/>
        </w:rPr>
        <w:t>II. Стандарт предоставления муниципальной услуги</w:t>
      </w:r>
    </w:p>
    <w:p w:rsidR="00FA2FDD" w:rsidRPr="00FB2B63" w:rsidRDefault="00FA2FDD" w:rsidP="00E6046E">
      <w:pPr>
        <w:widowControl w:val="0"/>
        <w:autoSpaceDE w:val="0"/>
        <w:autoSpaceDN w:val="0"/>
        <w:adjustRightInd w:val="0"/>
        <w:ind w:firstLine="709"/>
        <w:jc w:val="both"/>
        <w:rPr>
          <w:rFonts w:eastAsia="Times New Roman"/>
          <w:b/>
        </w:rPr>
      </w:pPr>
    </w:p>
    <w:p w:rsidR="00FA2FDD" w:rsidRPr="00FB2B63" w:rsidRDefault="00FA2FDD" w:rsidP="00E6046E">
      <w:pPr>
        <w:widowControl w:val="0"/>
        <w:autoSpaceDE w:val="0"/>
        <w:autoSpaceDN w:val="0"/>
        <w:adjustRightInd w:val="0"/>
        <w:ind w:firstLine="709"/>
        <w:jc w:val="both"/>
        <w:rPr>
          <w:rFonts w:eastAsia="Times New Roman"/>
          <w:b/>
        </w:rPr>
      </w:pPr>
      <w:r w:rsidRPr="00FB2B63">
        <w:rPr>
          <w:rFonts w:eastAsia="Times New Roman"/>
          <w:b/>
        </w:rPr>
        <w:t>4. Наименование муниципальной услуги</w:t>
      </w:r>
    </w:p>
    <w:p w:rsidR="004D070E" w:rsidRPr="00FB2B63" w:rsidRDefault="004D070E" w:rsidP="00E6046E">
      <w:pPr>
        <w:ind w:firstLine="709"/>
        <w:jc w:val="both"/>
        <w:rPr>
          <w:bCs/>
        </w:rPr>
      </w:pPr>
    </w:p>
    <w:p w:rsidR="00FA2FDD" w:rsidRPr="00FB2B63" w:rsidRDefault="00FA2FDD" w:rsidP="00E6046E">
      <w:pPr>
        <w:ind w:firstLine="709"/>
        <w:jc w:val="both"/>
      </w:pPr>
      <w:r w:rsidRPr="00FB2B63">
        <w:rPr>
          <w:bCs/>
        </w:rPr>
        <w:t xml:space="preserve">4.1. </w:t>
      </w:r>
      <w:r w:rsidR="00800903" w:rsidRPr="00FB2B63">
        <w:rPr>
          <w:rStyle w:val="aff2"/>
        </w:rPr>
        <w:t xml:space="preserve">Предоставление письменных разъяснений налогоплательщикам по вопросам применения нормативных правовых актов </w:t>
      </w:r>
      <w:r w:rsidR="00E6046E" w:rsidRPr="00FB2B63">
        <w:t xml:space="preserve">Железнодорожненского сельского поселения </w:t>
      </w:r>
      <w:r w:rsidR="00800903" w:rsidRPr="00FB2B63">
        <w:rPr>
          <w:rStyle w:val="aff2"/>
        </w:rPr>
        <w:t>о местных налогах и сборах.</w:t>
      </w:r>
    </w:p>
    <w:p w:rsidR="00FA2FDD" w:rsidRPr="00FB2B63" w:rsidRDefault="00FA2FDD" w:rsidP="00E6046E">
      <w:pPr>
        <w:pStyle w:val="af9"/>
        <w:ind w:firstLine="709"/>
        <w:jc w:val="both"/>
        <w:rPr>
          <w:b/>
          <w:sz w:val="28"/>
          <w:szCs w:val="28"/>
        </w:rPr>
      </w:pPr>
    </w:p>
    <w:p w:rsidR="00FA2FDD" w:rsidRPr="00FB2B63" w:rsidRDefault="00FA2FDD" w:rsidP="00E6046E">
      <w:pPr>
        <w:pStyle w:val="af9"/>
        <w:ind w:firstLine="709"/>
        <w:jc w:val="both"/>
        <w:rPr>
          <w:b/>
          <w:sz w:val="28"/>
          <w:szCs w:val="28"/>
        </w:rPr>
      </w:pPr>
      <w:r w:rsidRPr="00FB2B63">
        <w:rPr>
          <w:b/>
          <w:sz w:val="28"/>
          <w:szCs w:val="28"/>
        </w:rPr>
        <w:t>5. Наименование органа, предоставляющего муниципальную услугу</w:t>
      </w:r>
    </w:p>
    <w:p w:rsidR="00FA2FDD" w:rsidRPr="00FB2B63" w:rsidRDefault="00FA2FDD" w:rsidP="00E6046E">
      <w:pPr>
        <w:pStyle w:val="af9"/>
        <w:ind w:firstLine="709"/>
        <w:jc w:val="both"/>
        <w:rPr>
          <w:b/>
          <w:sz w:val="28"/>
          <w:szCs w:val="28"/>
        </w:rPr>
      </w:pPr>
    </w:p>
    <w:p w:rsidR="00972E80" w:rsidRPr="00FB2B63" w:rsidRDefault="00972E80" w:rsidP="00E6046E">
      <w:pPr>
        <w:pStyle w:val="af9"/>
        <w:ind w:firstLine="709"/>
        <w:jc w:val="both"/>
        <w:rPr>
          <w:i/>
          <w:sz w:val="28"/>
          <w:szCs w:val="28"/>
        </w:rPr>
      </w:pPr>
      <w:r w:rsidRPr="00FB2B63">
        <w:rPr>
          <w:sz w:val="28"/>
          <w:szCs w:val="28"/>
        </w:rPr>
        <w:t xml:space="preserve">5.1. Муниципальную услугу предоставляет Администрация </w:t>
      </w:r>
      <w:r w:rsidR="00E6046E" w:rsidRPr="00FB2B63">
        <w:rPr>
          <w:sz w:val="28"/>
          <w:szCs w:val="28"/>
        </w:rPr>
        <w:t>Железнодорожненского сельского поселения</w:t>
      </w:r>
      <w:r w:rsidRPr="00FB2B63">
        <w:rPr>
          <w:sz w:val="28"/>
          <w:szCs w:val="28"/>
        </w:rPr>
        <w:t>.</w:t>
      </w:r>
    </w:p>
    <w:p w:rsidR="00972E80" w:rsidRPr="00FB2B63" w:rsidRDefault="00972E80" w:rsidP="00E6046E">
      <w:pPr>
        <w:pStyle w:val="af9"/>
        <w:ind w:firstLine="709"/>
        <w:jc w:val="both"/>
        <w:rPr>
          <w:sz w:val="28"/>
          <w:szCs w:val="28"/>
        </w:rPr>
      </w:pPr>
      <w:r w:rsidRPr="00FB2B63">
        <w:rPr>
          <w:sz w:val="28"/>
          <w:szCs w:val="28"/>
        </w:rPr>
        <w:t>При предоставлении муниципальной услуги взаимодействие с другими органами не предусмотрено.</w:t>
      </w:r>
    </w:p>
    <w:p w:rsidR="00972E80" w:rsidRPr="00FB2B63" w:rsidRDefault="00972E80" w:rsidP="00E6046E">
      <w:pPr>
        <w:suppressAutoHyphens/>
        <w:ind w:firstLine="709"/>
        <w:jc w:val="both"/>
        <w:rPr>
          <w:rFonts w:eastAsia="SimSun"/>
          <w:kern w:val="1"/>
          <w:lang w:eastAsia="zh-CN" w:bidi="hi-IN"/>
        </w:rPr>
      </w:pPr>
      <w:r w:rsidRPr="00FB2B63">
        <w:t xml:space="preserve">5.3. </w:t>
      </w:r>
      <w:r w:rsidRPr="00FB2B63">
        <w:rPr>
          <w:rFonts w:eastAsia="SimSun"/>
          <w:kern w:val="1"/>
          <w:lang w:eastAsia="zh-CN" w:bidi="hi-IN"/>
        </w:rPr>
        <w:t>Муниципальная услуга может предоставляться в многофункциональном центре в части:</w:t>
      </w:r>
    </w:p>
    <w:p w:rsidR="00972E80" w:rsidRPr="00FB2B63" w:rsidRDefault="00972E80" w:rsidP="00E6046E">
      <w:pPr>
        <w:suppressAutoHyphens/>
        <w:ind w:firstLine="709"/>
        <w:jc w:val="both"/>
        <w:rPr>
          <w:rFonts w:eastAsia="SimSun"/>
          <w:kern w:val="1"/>
          <w:lang w:eastAsia="zh-CN" w:bidi="hi-IN"/>
        </w:rPr>
      </w:pPr>
      <w:r w:rsidRPr="00FB2B63">
        <w:rPr>
          <w:rFonts w:eastAsia="SimSun"/>
          <w:kern w:val="1"/>
          <w:lang w:eastAsia="zh-CN" w:bidi="hi-IN"/>
        </w:rPr>
        <w:t>- приема, регистрации и передачи в Орган заявления и документов, необходимых для предоставления муниципальной услуги;</w:t>
      </w:r>
    </w:p>
    <w:p w:rsidR="00972E80" w:rsidRPr="00FB2B63" w:rsidRDefault="00972E80" w:rsidP="00E6046E">
      <w:pPr>
        <w:suppressAutoHyphens/>
        <w:ind w:firstLine="709"/>
        <w:jc w:val="both"/>
        <w:rPr>
          <w:rFonts w:eastAsia="SimSun"/>
          <w:kern w:val="1"/>
          <w:lang w:eastAsia="zh-CN" w:bidi="hi-IN"/>
        </w:rPr>
      </w:pPr>
      <w:r w:rsidRPr="00FB2B63">
        <w:rPr>
          <w:rFonts w:eastAsia="SimSun"/>
          <w:kern w:val="1"/>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972E80" w:rsidRPr="00FB2B63" w:rsidRDefault="00972E80" w:rsidP="00E6046E">
      <w:pPr>
        <w:suppressAutoHyphens/>
        <w:ind w:firstLine="709"/>
        <w:jc w:val="both"/>
        <w:rPr>
          <w:rFonts w:eastAsia="SimSun"/>
          <w:kern w:val="1"/>
          <w:lang w:eastAsia="zh-CN" w:bidi="hi-IN"/>
        </w:rPr>
      </w:pPr>
      <w:r w:rsidRPr="00FB2B63">
        <w:rPr>
          <w:rFonts w:eastAsia="SimSun"/>
          <w:kern w:val="1"/>
          <w:lang w:eastAsia="zh-CN" w:bidi="hi-IN"/>
        </w:rPr>
        <w:t>- выдачи результата предоставления муниципальной услуги.</w:t>
      </w:r>
    </w:p>
    <w:p w:rsidR="00972E80" w:rsidRPr="00FB2B63" w:rsidRDefault="00972E80" w:rsidP="00E6046E">
      <w:pPr>
        <w:autoSpaceDE w:val="0"/>
        <w:autoSpaceDN w:val="0"/>
        <w:adjustRightInd w:val="0"/>
        <w:ind w:firstLine="709"/>
        <w:jc w:val="both"/>
      </w:pPr>
      <w:r w:rsidRPr="00FB2B63">
        <w:t xml:space="preserve">5.4. </w:t>
      </w:r>
      <w:proofErr w:type="gramStart"/>
      <w:r w:rsidRPr="00FB2B63">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B2B63">
          <w:t xml:space="preserve">части </w:t>
        </w:r>
        <w:r w:rsidRPr="00FB2B63">
          <w:lastRenderedPageBreak/>
          <w:t>первой статьи 9</w:t>
        </w:r>
      </w:hyperlink>
      <w:r w:rsidRPr="00FB2B63">
        <w:t xml:space="preserve"> Федерального закона от 27 июля 2010 года № 210-ФЗ «Об организации предоставления</w:t>
      </w:r>
      <w:proofErr w:type="gramEnd"/>
      <w:r w:rsidRPr="00FB2B63">
        <w:t xml:space="preserve"> государственных и муниципальных услуг».</w:t>
      </w:r>
    </w:p>
    <w:p w:rsidR="00FA2FDD" w:rsidRPr="00FB2B63" w:rsidRDefault="00FA2FDD" w:rsidP="00E6046E">
      <w:pPr>
        <w:ind w:firstLine="709"/>
        <w:jc w:val="both"/>
        <w:rPr>
          <w:rFonts w:eastAsia="Times New Roman"/>
          <w:b/>
        </w:rPr>
      </w:pPr>
    </w:p>
    <w:p w:rsidR="00FA2FDD" w:rsidRPr="00FB2B63" w:rsidRDefault="00FA2FDD" w:rsidP="00E6046E">
      <w:pPr>
        <w:ind w:firstLine="709"/>
        <w:jc w:val="both"/>
        <w:rPr>
          <w:rFonts w:eastAsia="Times New Roman"/>
          <w:b/>
        </w:rPr>
      </w:pPr>
      <w:r w:rsidRPr="00FB2B63">
        <w:rPr>
          <w:rFonts w:eastAsia="Times New Roman"/>
          <w:b/>
        </w:rPr>
        <w:t>6. Описание результата предоставления муниципальной услуги</w:t>
      </w:r>
    </w:p>
    <w:p w:rsidR="00FA2FDD" w:rsidRPr="00FB2B63" w:rsidRDefault="00FA2FDD" w:rsidP="00E6046E">
      <w:pPr>
        <w:ind w:firstLine="709"/>
        <w:jc w:val="both"/>
        <w:rPr>
          <w:rFonts w:eastAsia="Times New Roman"/>
          <w:b/>
        </w:rPr>
      </w:pPr>
    </w:p>
    <w:p w:rsidR="00212575" w:rsidRPr="00FB2B63" w:rsidRDefault="00FA2FDD" w:rsidP="00E6046E">
      <w:pPr>
        <w:ind w:firstLine="709"/>
        <w:jc w:val="both"/>
        <w:rPr>
          <w:rStyle w:val="aff2"/>
        </w:rPr>
      </w:pPr>
      <w:r w:rsidRPr="00FB2B63">
        <w:rPr>
          <w:rFonts w:eastAsia="Times New Roman"/>
        </w:rPr>
        <w:t xml:space="preserve">6.1. </w:t>
      </w:r>
      <w:r w:rsidR="00212575" w:rsidRPr="00FB2B63">
        <w:rPr>
          <w:rStyle w:val="aff2"/>
        </w:rPr>
        <w:t>Конечным результатом предоставления муниципальной услуги является:</w:t>
      </w:r>
    </w:p>
    <w:p w:rsidR="00FA2FDD" w:rsidRPr="00FB2B63" w:rsidRDefault="00212575" w:rsidP="00E6046E">
      <w:pPr>
        <w:ind w:firstLine="709"/>
        <w:jc w:val="both"/>
        <w:rPr>
          <w:rStyle w:val="aff2"/>
        </w:rPr>
      </w:pPr>
      <w:r w:rsidRPr="00FB2B63">
        <w:rPr>
          <w:rStyle w:val="aff2"/>
        </w:rPr>
        <w:t xml:space="preserve">- письменное разъяснение по вопросам применения нормативных правовых актов </w:t>
      </w:r>
      <w:r w:rsidR="00E6046E" w:rsidRPr="00FB2B63">
        <w:t xml:space="preserve">Железнодорожненского сельского поселения </w:t>
      </w:r>
      <w:r w:rsidRPr="00FB2B63">
        <w:rPr>
          <w:rStyle w:val="aff2"/>
        </w:rPr>
        <w:t>о местных налогах и сборах.</w:t>
      </w:r>
    </w:p>
    <w:p w:rsidR="00212575" w:rsidRPr="00FB2B63" w:rsidRDefault="00212575" w:rsidP="00E6046E">
      <w:pPr>
        <w:ind w:firstLine="709"/>
        <w:jc w:val="both"/>
      </w:pPr>
    </w:p>
    <w:p w:rsidR="00FA2FDD" w:rsidRPr="00FB2B63" w:rsidRDefault="00FA2FDD" w:rsidP="00E6046E">
      <w:pPr>
        <w:suppressLineNumbers/>
        <w:autoSpaceDE w:val="0"/>
        <w:ind w:firstLine="709"/>
        <w:jc w:val="both"/>
        <w:rPr>
          <w:b/>
        </w:rPr>
      </w:pPr>
      <w:r w:rsidRPr="00FB2B63">
        <w:rPr>
          <w:b/>
        </w:rPr>
        <w:t>7. Срок предоставления муниципальной услуги</w:t>
      </w:r>
    </w:p>
    <w:p w:rsidR="00FA2FDD" w:rsidRPr="00FB2B63" w:rsidRDefault="00FA2FDD" w:rsidP="00E6046E">
      <w:pPr>
        <w:suppressLineNumbers/>
        <w:autoSpaceDE w:val="0"/>
        <w:ind w:firstLine="709"/>
        <w:jc w:val="both"/>
        <w:rPr>
          <w:b/>
        </w:rPr>
      </w:pPr>
    </w:p>
    <w:p w:rsidR="00212575" w:rsidRPr="00FB2B63" w:rsidRDefault="00212575" w:rsidP="00E6046E">
      <w:pPr>
        <w:autoSpaceDE w:val="0"/>
        <w:autoSpaceDN w:val="0"/>
        <w:adjustRightInd w:val="0"/>
        <w:ind w:firstLine="709"/>
        <w:jc w:val="both"/>
      </w:pPr>
      <w:r w:rsidRPr="00FB2B63">
        <w:t>7.1. Общий срок предоставления муниципальной услуги – 10 календарных дней со дня представления в Орган документов, обязанность по предоставлению которых возложена на заявителя.</w:t>
      </w:r>
    </w:p>
    <w:p w:rsidR="00212575" w:rsidRPr="00FB2B63" w:rsidRDefault="00212575" w:rsidP="00E6046E">
      <w:pPr>
        <w:autoSpaceDE w:val="0"/>
        <w:autoSpaceDN w:val="0"/>
        <w:adjustRightInd w:val="0"/>
        <w:ind w:firstLine="709"/>
        <w:jc w:val="both"/>
      </w:pPr>
      <w:r w:rsidRPr="00FB2B63">
        <w:t>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p>
    <w:p w:rsidR="00212575" w:rsidRPr="00FB2B63" w:rsidRDefault="00212575" w:rsidP="00E6046E">
      <w:pPr>
        <w:suppressAutoHyphens/>
        <w:ind w:firstLine="709"/>
        <w:jc w:val="both"/>
        <w:rPr>
          <w:rFonts w:eastAsia="SimSun"/>
          <w:kern w:val="1"/>
          <w:lang w:eastAsia="zh-CN" w:bidi="hi-IN"/>
        </w:rPr>
      </w:pPr>
      <w:r w:rsidRPr="00FB2B63">
        <w:t>Многофункциональный центр</w:t>
      </w:r>
      <w:r w:rsidRPr="00FB2B63">
        <w:rPr>
          <w:rFonts w:eastAsia="SimSun"/>
          <w:kern w:val="1"/>
          <w:lang w:eastAsia="zh-CN" w:bidi="hi-IN"/>
        </w:rPr>
        <w:t xml:space="preserve">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212575" w:rsidRPr="00FB2B63" w:rsidRDefault="00212575" w:rsidP="00E6046E">
      <w:pPr>
        <w:autoSpaceDE w:val="0"/>
        <w:autoSpaceDN w:val="0"/>
        <w:adjustRightInd w:val="0"/>
        <w:ind w:firstLine="709"/>
        <w:jc w:val="both"/>
      </w:pPr>
      <w:r w:rsidRPr="00FB2B63">
        <w:t>7.2. Срок принятия решения о предоставлении муниципальной услуги составляет не более 3 календарных дней.</w:t>
      </w:r>
    </w:p>
    <w:p w:rsidR="00212575" w:rsidRPr="00FB2B63" w:rsidRDefault="00212575" w:rsidP="00E6046E">
      <w:pPr>
        <w:autoSpaceDE w:val="0"/>
        <w:autoSpaceDN w:val="0"/>
        <w:adjustRightInd w:val="0"/>
        <w:ind w:firstLine="709"/>
        <w:jc w:val="both"/>
        <w:rPr>
          <w:lang w:eastAsia="en-US"/>
        </w:rPr>
      </w:pPr>
      <w:r w:rsidRPr="00FB2B63">
        <w:rPr>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212575" w:rsidRPr="00FB2B63" w:rsidRDefault="00212575" w:rsidP="00E6046E">
      <w:pPr>
        <w:suppressAutoHyphens/>
        <w:ind w:firstLine="709"/>
        <w:jc w:val="both"/>
        <w:rPr>
          <w:rFonts w:eastAsia="SimSun"/>
          <w:kern w:val="1"/>
          <w:lang w:eastAsia="zh-CN" w:bidi="hi-IN"/>
        </w:rPr>
      </w:pPr>
      <w:r w:rsidRPr="00FB2B63">
        <w:rPr>
          <w:rFonts w:eastAsia="SimSun"/>
          <w:kern w:val="1"/>
          <w:lang w:eastAsia="zh-CN" w:bidi="hi-IN"/>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212575" w:rsidRPr="00FB2B63" w:rsidRDefault="00212575" w:rsidP="00E6046E">
      <w:pPr>
        <w:autoSpaceDE w:val="0"/>
        <w:autoSpaceDN w:val="0"/>
        <w:adjustRightInd w:val="0"/>
        <w:ind w:firstLine="709"/>
        <w:jc w:val="both"/>
        <w:rPr>
          <w:rFonts w:eastAsia="SimSun"/>
          <w:kern w:val="1"/>
          <w:lang w:eastAsia="zh-CN" w:bidi="hi-IN"/>
        </w:rPr>
      </w:pPr>
      <w:r w:rsidRPr="00FB2B63">
        <w:rPr>
          <w:rFonts w:eastAsia="SimSun"/>
          <w:kern w:val="1"/>
          <w:lang w:eastAsia="zh-CN" w:bidi="hi-IN"/>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212575" w:rsidRPr="00FB2B63" w:rsidRDefault="00212575" w:rsidP="00E6046E">
      <w:pPr>
        <w:autoSpaceDE w:val="0"/>
        <w:autoSpaceDN w:val="0"/>
        <w:adjustRightInd w:val="0"/>
        <w:ind w:firstLine="709"/>
        <w:jc w:val="both"/>
      </w:pPr>
      <w:r w:rsidRPr="00FB2B63">
        <w:t>7.4. Срок приостановления предоставления муниципальной услуги не предусмотрен.</w:t>
      </w:r>
    </w:p>
    <w:p w:rsidR="004D070E" w:rsidRPr="00FB2B63" w:rsidRDefault="004D070E" w:rsidP="00E6046E">
      <w:pPr>
        <w:autoSpaceDE w:val="0"/>
        <w:autoSpaceDN w:val="0"/>
        <w:adjustRightInd w:val="0"/>
        <w:ind w:firstLine="709"/>
        <w:jc w:val="both"/>
      </w:pPr>
    </w:p>
    <w:p w:rsidR="00FA2FDD" w:rsidRPr="00FB2B63" w:rsidRDefault="00FA2FDD" w:rsidP="00E6046E">
      <w:pPr>
        <w:pStyle w:val="printj"/>
        <w:spacing w:before="0" w:after="0"/>
        <w:ind w:firstLine="709"/>
        <w:rPr>
          <w:b/>
          <w:sz w:val="28"/>
          <w:szCs w:val="28"/>
        </w:rPr>
      </w:pPr>
      <w:r w:rsidRPr="00FB2B63">
        <w:rPr>
          <w:b/>
          <w:sz w:val="28"/>
          <w:szCs w:val="28"/>
        </w:rPr>
        <w:t>8. Перечень нормативных правовых актов, регулирующих отношения, возникающие в связи с предоставлением муниципальной услуги</w:t>
      </w:r>
    </w:p>
    <w:p w:rsidR="00FA2FDD" w:rsidRPr="00FB2B63" w:rsidRDefault="00FA2FDD" w:rsidP="00E6046E">
      <w:pPr>
        <w:pStyle w:val="printj"/>
        <w:spacing w:before="0" w:after="0"/>
        <w:ind w:firstLine="709"/>
        <w:rPr>
          <w:b/>
          <w:sz w:val="28"/>
          <w:szCs w:val="28"/>
        </w:rPr>
      </w:pPr>
    </w:p>
    <w:p w:rsidR="00FA2FDD" w:rsidRPr="00FB2B63" w:rsidRDefault="00FA2FDD" w:rsidP="00E6046E">
      <w:pPr>
        <w:pStyle w:val="printj"/>
        <w:spacing w:before="0" w:after="0"/>
        <w:ind w:firstLine="709"/>
        <w:rPr>
          <w:sz w:val="28"/>
          <w:szCs w:val="28"/>
        </w:rPr>
      </w:pPr>
      <w:r w:rsidRPr="00FB2B63">
        <w:rPr>
          <w:sz w:val="28"/>
          <w:szCs w:val="28"/>
        </w:rPr>
        <w:t xml:space="preserve">8.1. Перечень </w:t>
      </w:r>
      <w:proofErr w:type="gramStart"/>
      <w:r w:rsidRPr="00FB2B63">
        <w:rPr>
          <w:sz w:val="28"/>
          <w:szCs w:val="28"/>
        </w:rPr>
        <w:t>нормативных правовых актов, регулирующих предоставление муниципальной услуги размещен</w:t>
      </w:r>
      <w:proofErr w:type="gramEnd"/>
      <w:r w:rsidRPr="00FB2B63">
        <w:rPr>
          <w:sz w:val="28"/>
          <w:szCs w:val="28"/>
        </w:rPr>
        <w:t xml:space="preserve"> на ЕПГУ, РПГУ и официальном сайте Органа.</w:t>
      </w:r>
    </w:p>
    <w:p w:rsidR="00FA2FDD" w:rsidRPr="00FB2B63" w:rsidRDefault="00FA2FDD" w:rsidP="00E6046E">
      <w:pPr>
        <w:suppressLineNumbers/>
        <w:autoSpaceDE w:val="0"/>
        <w:autoSpaceDN w:val="0"/>
        <w:adjustRightInd w:val="0"/>
        <w:ind w:firstLine="709"/>
        <w:jc w:val="both"/>
      </w:pPr>
    </w:p>
    <w:p w:rsidR="00FA2FDD" w:rsidRPr="00FB2B63" w:rsidRDefault="00FA2FDD" w:rsidP="00E6046E">
      <w:pPr>
        <w:ind w:firstLine="709"/>
        <w:jc w:val="both"/>
        <w:rPr>
          <w:rFonts w:eastAsia="Times New Roman"/>
          <w:b/>
        </w:rPr>
      </w:pPr>
      <w:r w:rsidRPr="00FB2B63">
        <w:rPr>
          <w:rFonts w:eastAsia="Times New Roman"/>
          <w:b/>
        </w:rPr>
        <w:lastRenderedPageBreak/>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D070E" w:rsidRPr="00FB2B63" w:rsidRDefault="004D070E" w:rsidP="00E6046E">
      <w:pPr>
        <w:suppressLineNumbers/>
        <w:autoSpaceDE w:val="0"/>
        <w:autoSpaceDN w:val="0"/>
        <w:adjustRightInd w:val="0"/>
        <w:ind w:firstLine="709"/>
        <w:jc w:val="both"/>
      </w:pPr>
    </w:p>
    <w:p w:rsidR="00FA2FDD" w:rsidRPr="00FB2B63" w:rsidRDefault="00FA2FDD" w:rsidP="00E6046E">
      <w:pPr>
        <w:suppressLineNumbers/>
        <w:autoSpaceDE w:val="0"/>
        <w:autoSpaceDN w:val="0"/>
        <w:adjustRightInd w:val="0"/>
        <w:ind w:firstLine="709"/>
        <w:jc w:val="both"/>
      </w:pPr>
      <w:r w:rsidRPr="00FB2B63">
        <w:t xml:space="preserve">9.1. Перечень документов, обязательных к предоставлению заявителем, для получения </w:t>
      </w:r>
      <w:r w:rsidRPr="00FB2B63">
        <w:rPr>
          <w:bCs/>
        </w:rPr>
        <w:t>муниципальной услуги</w:t>
      </w:r>
      <w:r w:rsidRPr="00FB2B63">
        <w:t>:</w:t>
      </w:r>
    </w:p>
    <w:p w:rsidR="0068150D" w:rsidRPr="00FB2B63" w:rsidRDefault="00FA2FDD" w:rsidP="00E6046E">
      <w:pPr>
        <w:pStyle w:val="1111"/>
        <w:spacing w:after="0"/>
        <w:ind w:left="0" w:firstLine="709"/>
        <w:jc w:val="both"/>
        <w:rPr>
          <w:rStyle w:val="aff2"/>
          <w:sz w:val="28"/>
          <w:szCs w:val="28"/>
        </w:rPr>
      </w:pPr>
      <w:r w:rsidRPr="00FB2B63">
        <w:rPr>
          <w:sz w:val="28"/>
          <w:szCs w:val="28"/>
        </w:rPr>
        <w:t xml:space="preserve">1) </w:t>
      </w:r>
      <w:r w:rsidR="00260BAC" w:rsidRPr="00FB2B63">
        <w:rPr>
          <w:rStyle w:val="aff2"/>
          <w:sz w:val="28"/>
          <w:szCs w:val="28"/>
        </w:rPr>
        <w:t xml:space="preserve">письменное заявление либо заявление в электронном виде о даче по вопросам применения нормативных правовых актов </w:t>
      </w:r>
      <w:r w:rsidR="00E6046E" w:rsidRPr="00FB2B63">
        <w:rPr>
          <w:sz w:val="28"/>
          <w:szCs w:val="28"/>
        </w:rPr>
        <w:t xml:space="preserve">Железнодорожненского сельского поселения </w:t>
      </w:r>
      <w:r w:rsidR="00260BAC" w:rsidRPr="00FB2B63">
        <w:rPr>
          <w:rStyle w:val="aff2"/>
          <w:sz w:val="28"/>
          <w:szCs w:val="28"/>
        </w:rPr>
        <w:t>о местных налогах и сборах по форме, указанной в приложении 1 к настоящему Административному регламенту, либо обращается в Администрацию с устным запросом</w:t>
      </w:r>
      <w:r w:rsidR="0068150D" w:rsidRPr="00FB2B63">
        <w:rPr>
          <w:rStyle w:val="aff2"/>
          <w:sz w:val="28"/>
          <w:szCs w:val="28"/>
        </w:rPr>
        <w:t>.</w:t>
      </w:r>
    </w:p>
    <w:p w:rsidR="0068150D" w:rsidRPr="00FB2B63" w:rsidRDefault="0068150D" w:rsidP="00E6046E">
      <w:pPr>
        <w:pStyle w:val="1111"/>
        <w:spacing w:after="0"/>
        <w:ind w:left="0" w:firstLine="709"/>
        <w:jc w:val="both"/>
        <w:rPr>
          <w:sz w:val="28"/>
          <w:szCs w:val="28"/>
        </w:rPr>
      </w:pPr>
      <w:r w:rsidRPr="00FB2B63">
        <w:rPr>
          <w:sz w:val="28"/>
          <w:szCs w:val="28"/>
        </w:rPr>
        <w:t>2) Документ, удостоверяющий личность Заявителя (представителя заявителя);</w:t>
      </w:r>
    </w:p>
    <w:p w:rsidR="0068150D" w:rsidRPr="00FB2B63" w:rsidRDefault="0068150D" w:rsidP="00E6046E">
      <w:pPr>
        <w:pStyle w:val="1111"/>
        <w:spacing w:after="0"/>
        <w:ind w:left="0" w:firstLine="709"/>
        <w:jc w:val="both"/>
        <w:rPr>
          <w:sz w:val="28"/>
          <w:szCs w:val="28"/>
        </w:rPr>
      </w:pPr>
      <w:r w:rsidRPr="00FB2B63">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8150D" w:rsidRPr="00FB2B63" w:rsidRDefault="0068150D" w:rsidP="00E6046E">
      <w:pPr>
        <w:pStyle w:val="1111"/>
        <w:spacing w:after="0"/>
        <w:ind w:left="0" w:firstLine="709"/>
        <w:jc w:val="both"/>
        <w:rPr>
          <w:sz w:val="28"/>
          <w:szCs w:val="28"/>
        </w:rPr>
      </w:pPr>
      <w:r w:rsidRPr="00FB2B63">
        <w:rPr>
          <w:sz w:val="28"/>
          <w:szCs w:val="28"/>
        </w:rPr>
        <w:t>4) Документ, подтверждающий полномочия юридического лица;</w:t>
      </w:r>
    </w:p>
    <w:p w:rsidR="0068150D" w:rsidRPr="00FB2B63" w:rsidRDefault="0068150D" w:rsidP="00E6046E">
      <w:pPr>
        <w:pStyle w:val="1111"/>
        <w:spacing w:after="0"/>
        <w:ind w:left="0" w:firstLine="709"/>
        <w:jc w:val="both"/>
        <w:rPr>
          <w:sz w:val="28"/>
          <w:szCs w:val="28"/>
        </w:rPr>
      </w:pPr>
      <w:r w:rsidRPr="00FB2B63">
        <w:rPr>
          <w:sz w:val="28"/>
          <w:szCs w:val="28"/>
        </w:rPr>
        <w:t>5) согласие заявителей на обработку персональных данных.</w:t>
      </w:r>
    </w:p>
    <w:p w:rsidR="0068150D" w:rsidRPr="00FB2B63" w:rsidRDefault="0068150D" w:rsidP="00E6046E">
      <w:pPr>
        <w:pStyle w:val="1111"/>
        <w:spacing w:after="0"/>
        <w:ind w:left="0" w:firstLine="709"/>
        <w:jc w:val="both"/>
        <w:rPr>
          <w:sz w:val="28"/>
          <w:szCs w:val="28"/>
        </w:rPr>
      </w:pPr>
      <w:r w:rsidRPr="00FB2B63">
        <w:rPr>
          <w:sz w:val="28"/>
          <w:szCs w:val="28"/>
        </w:rPr>
        <w:t xml:space="preserve">Формы документов для заполнения могут быть получены заявителем при личном обращении в Орган или многофункциональный центр, в электронной форме </w:t>
      </w:r>
      <w:proofErr w:type="gramStart"/>
      <w:r w:rsidRPr="00FB2B63">
        <w:rPr>
          <w:sz w:val="28"/>
          <w:szCs w:val="28"/>
        </w:rPr>
        <w:t>на</w:t>
      </w:r>
      <w:proofErr w:type="gramEnd"/>
      <w:r w:rsidRPr="00FB2B63">
        <w:rPr>
          <w:sz w:val="28"/>
          <w:szCs w:val="28"/>
        </w:rPr>
        <w:t xml:space="preserve"> официальном веб-сайте Органа, ЕПГУ, РПГУ.</w:t>
      </w:r>
    </w:p>
    <w:p w:rsidR="0068150D" w:rsidRPr="00FB2B63" w:rsidRDefault="0068150D" w:rsidP="00E6046E">
      <w:pPr>
        <w:ind w:firstLine="709"/>
        <w:jc w:val="both"/>
      </w:pPr>
      <w:r w:rsidRPr="00FB2B63">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FB2B63">
        <w:rPr>
          <w:rFonts w:eastAsia="SimSun"/>
          <w:kern w:val="2"/>
          <w:lang w:eastAsia="zh-CN" w:bidi="hi-IN"/>
        </w:rPr>
        <w:t xml:space="preserve">При направлении заявителем (представителем заявителя) заявления о предоставлении </w:t>
      </w:r>
      <w:r w:rsidRPr="00FB2B63">
        <w:t xml:space="preserve">муниципальной </w:t>
      </w:r>
      <w:r w:rsidRPr="00FB2B63">
        <w:rPr>
          <w:rFonts w:eastAsia="SimSun"/>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FB2B63">
        <w:t xml:space="preserve">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w:t>
      </w:r>
      <w:proofErr w:type="gramStart"/>
      <w:r w:rsidRPr="00FB2B63">
        <w:t>согласно</w:t>
      </w:r>
      <w:proofErr w:type="gramEnd"/>
      <w:r w:rsidRPr="00FB2B63">
        <w:t xml:space="preserve"> установленного срока.</w:t>
      </w:r>
    </w:p>
    <w:p w:rsidR="00FA2FDD" w:rsidRPr="00FB2B63" w:rsidRDefault="00FA2FDD" w:rsidP="00E6046E">
      <w:pPr>
        <w:suppressLineNumbers/>
        <w:autoSpaceDE w:val="0"/>
        <w:autoSpaceDN w:val="0"/>
        <w:adjustRightInd w:val="0"/>
        <w:ind w:firstLine="709"/>
        <w:jc w:val="both"/>
      </w:pPr>
    </w:p>
    <w:p w:rsidR="00FA2FDD" w:rsidRPr="00FB2B63" w:rsidRDefault="00FA2FDD" w:rsidP="00E6046E">
      <w:pPr>
        <w:suppressLineNumbers/>
        <w:autoSpaceDE w:val="0"/>
        <w:autoSpaceDN w:val="0"/>
        <w:adjustRightInd w:val="0"/>
        <w:ind w:firstLine="709"/>
        <w:jc w:val="both"/>
        <w:rPr>
          <w:b/>
        </w:rPr>
      </w:pPr>
      <w:r w:rsidRPr="00FB2B63">
        <w:rPr>
          <w:b/>
        </w:rPr>
        <w:t>10. Исчерпывающий перечень документов, необходимых в соответствии с нормативными</w:t>
      </w:r>
      <w:r w:rsidR="004D070E" w:rsidRPr="00FB2B63">
        <w:rPr>
          <w:b/>
        </w:rPr>
        <w:t xml:space="preserve"> </w:t>
      </w:r>
      <w:r w:rsidRPr="00FB2B63">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D070E" w:rsidRPr="00FB2B63" w:rsidRDefault="004D070E" w:rsidP="00E6046E">
      <w:pPr>
        <w:autoSpaceDE w:val="0"/>
        <w:autoSpaceDN w:val="0"/>
        <w:adjustRightInd w:val="0"/>
        <w:ind w:firstLine="709"/>
        <w:jc w:val="both"/>
      </w:pPr>
    </w:p>
    <w:p w:rsidR="00FA2FDD" w:rsidRPr="00FB2B63" w:rsidRDefault="00FA2FDD" w:rsidP="00E6046E">
      <w:pPr>
        <w:autoSpaceDE w:val="0"/>
        <w:autoSpaceDN w:val="0"/>
        <w:adjustRightInd w:val="0"/>
        <w:ind w:firstLine="709"/>
        <w:jc w:val="both"/>
      </w:pPr>
      <w:r w:rsidRPr="00FB2B63">
        <w:t xml:space="preserve">Предоставление документов, которые находятся в распоряжении государственных органов, органов местного самоуправления и иных органов, </w:t>
      </w:r>
      <w:r w:rsidRPr="00FB2B63">
        <w:lastRenderedPageBreak/>
        <w:t>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FB2B63" w:rsidRDefault="00FA2FDD" w:rsidP="00E6046E">
      <w:pPr>
        <w:pStyle w:val="printj"/>
        <w:spacing w:before="0" w:after="0"/>
        <w:ind w:firstLine="709"/>
        <w:rPr>
          <w:b/>
          <w:sz w:val="28"/>
          <w:szCs w:val="28"/>
        </w:rPr>
      </w:pPr>
    </w:p>
    <w:p w:rsidR="00FA2FDD" w:rsidRPr="00FB2B63" w:rsidRDefault="00FA2FDD" w:rsidP="00E6046E">
      <w:pPr>
        <w:pStyle w:val="printj"/>
        <w:spacing w:before="0" w:after="0"/>
        <w:ind w:firstLine="709"/>
        <w:rPr>
          <w:b/>
          <w:sz w:val="28"/>
          <w:szCs w:val="28"/>
        </w:rPr>
      </w:pPr>
      <w:r w:rsidRPr="00FB2B63">
        <w:rPr>
          <w:b/>
          <w:sz w:val="28"/>
          <w:szCs w:val="28"/>
        </w:rPr>
        <w:t>11. Указание на запрет требовать от заявителя</w:t>
      </w:r>
    </w:p>
    <w:p w:rsidR="00FA2FDD" w:rsidRPr="00FB2B63" w:rsidRDefault="00FA2FDD" w:rsidP="00E6046E">
      <w:pPr>
        <w:pStyle w:val="printj"/>
        <w:spacing w:before="0" w:after="0"/>
        <w:ind w:firstLine="709"/>
        <w:rPr>
          <w:b/>
          <w:sz w:val="28"/>
          <w:szCs w:val="28"/>
        </w:rPr>
      </w:pPr>
    </w:p>
    <w:p w:rsidR="00FA2FDD" w:rsidRPr="00FB2B63" w:rsidRDefault="00FA2FDD" w:rsidP="00E6046E">
      <w:pPr>
        <w:pStyle w:val="printj"/>
        <w:spacing w:before="0" w:after="0"/>
        <w:ind w:firstLine="709"/>
        <w:rPr>
          <w:sz w:val="28"/>
          <w:szCs w:val="28"/>
        </w:rPr>
      </w:pPr>
      <w:r w:rsidRPr="00FB2B63">
        <w:rPr>
          <w:sz w:val="28"/>
          <w:szCs w:val="28"/>
        </w:rPr>
        <w:t>11.1. Орган, предоставляющий муниципальную услугу не вправе:</w:t>
      </w:r>
    </w:p>
    <w:p w:rsidR="00FA2FDD" w:rsidRPr="00FB2B63" w:rsidRDefault="00FA2FDD" w:rsidP="00E6046E">
      <w:pPr>
        <w:autoSpaceDE w:val="0"/>
        <w:autoSpaceDN w:val="0"/>
        <w:adjustRightInd w:val="0"/>
        <w:ind w:firstLine="709"/>
        <w:jc w:val="both"/>
        <w:rPr>
          <w:rFonts w:eastAsia="Times New Roman"/>
        </w:rPr>
      </w:pPr>
      <w:proofErr w:type="gramStart"/>
      <w:r w:rsidRPr="00FB2B63">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FA2FDD" w:rsidRPr="00FB2B63" w:rsidRDefault="00FA2FDD" w:rsidP="00E6046E">
      <w:pPr>
        <w:autoSpaceDE w:val="0"/>
        <w:autoSpaceDN w:val="0"/>
        <w:adjustRightInd w:val="0"/>
        <w:ind w:firstLine="709"/>
        <w:jc w:val="both"/>
        <w:rPr>
          <w:rFonts w:eastAsia="Times New Roman"/>
        </w:rPr>
      </w:pPr>
      <w:r w:rsidRPr="00FB2B63">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A2FDD" w:rsidRPr="00FB2B63" w:rsidRDefault="00FA2FDD" w:rsidP="00E6046E">
      <w:pPr>
        <w:autoSpaceDE w:val="0"/>
        <w:autoSpaceDN w:val="0"/>
        <w:adjustRightInd w:val="0"/>
        <w:ind w:firstLine="709"/>
        <w:jc w:val="both"/>
        <w:rPr>
          <w:rFonts w:eastAsia="Times New Roman"/>
        </w:rPr>
      </w:pPr>
      <w:r w:rsidRPr="00FB2B63">
        <w:rPr>
          <w:rFonts w:eastAsia="Times New Roman"/>
        </w:rPr>
        <w:t>- требовать от заявителя совершения иных действий, кроме прохождения идентификац</w:t>
      </w:r>
      <w:proofErr w:type="gramStart"/>
      <w:r w:rsidRPr="00FB2B63">
        <w:rPr>
          <w:rFonts w:eastAsia="Times New Roman"/>
        </w:rPr>
        <w:t>ии и ау</w:t>
      </w:r>
      <w:proofErr w:type="gramEnd"/>
      <w:r w:rsidRPr="00FB2B63">
        <w:rPr>
          <w:rFonts w:eastAsia="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2FDD" w:rsidRPr="00FB2B63" w:rsidRDefault="00FA2FDD" w:rsidP="00E6046E">
      <w:pPr>
        <w:autoSpaceDE w:val="0"/>
        <w:autoSpaceDN w:val="0"/>
        <w:adjustRightInd w:val="0"/>
        <w:ind w:firstLine="709"/>
        <w:jc w:val="both"/>
        <w:rPr>
          <w:rFonts w:eastAsia="Times New Roman"/>
        </w:rPr>
      </w:pPr>
      <w:r w:rsidRPr="00FB2B63">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A2FDD" w:rsidRPr="00FB2B63" w:rsidRDefault="00FA2FDD" w:rsidP="00E6046E">
      <w:pPr>
        <w:autoSpaceDE w:val="0"/>
        <w:autoSpaceDN w:val="0"/>
        <w:adjustRightInd w:val="0"/>
        <w:ind w:firstLine="709"/>
        <w:jc w:val="both"/>
        <w:rPr>
          <w:rFonts w:eastAsia="Times New Roman"/>
        </w:rPr>
      </w:pPr>
      <w:proofErr w:type="gramStart"/>
      <w:r w:rsidRPr="00FB2B63">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FA2FDD" w:rsidRPr="00FB2B63" w:rsidRDefault="00FA2FDD" w:rsidP="00E6046E">
      <w:pPr>
        <w:autoSpaceDE w:val="0"/>
        <w:autoSpaceDN w:val="0"/>
        <w:adjustRightInd w:val="0"/>
        <w:ind w:firstLine="709"/>
        <w:jc w:val="both"/>
        <w:rPr>
          <w:rFonts w:eastAsia="Times New Roman"/>
        </w:rPr>
      </w:pPr>
      <w:r w:rsidRPr="00FB2B63">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FA2FDD" w:rsidRPr="00FB2B63" w:rsidRDefault="00FA2FDD" w:rsidP="00E6046E">
      <w:pPr>
        <w:autoSpaceDE w:val="0"/>
        <w:autoSpaceDN w:val="0"/>
        <w:adjustRightInd w:val="0"/>
        <w:ind w:firstLine="709"/>
        <w:jc w:val="both"/>
        <w:rPr>
          <w:rFonts w:eastAsia="Times New Roman"/>
        </w:rPr>
      </w:pPr>
      <w:proofErr w:type="gramStart"/>
      <w:r w:rsidRPr="00FB2B63">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A2FDD" w:rsidRPr="00FB2B63" w:rsidRDefault="00FA2FDD" w:rsidP="00E6046E">
      <w:pPr>
        <w:autoSpaceDE w:val="0"/>
        <w:autoSpaceDN w:val="0"/>
        <w:adjustRightInd w:val="0"/>
        <w:ind w:firstLine="709"/>
        <w:jc w:val="both"/>
        <w:rPr>
          <w:rFonts w:eastAsia="Times New Roman"/>
        </w:rPr>
      </w:pPr>
      <w:r w:rsidRPr="00FB2B63">
        <w:rPr>
          <w:rFonts w:eastAsia="Times New Roman"/>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w:t>
      </w:r>
      <w:r w:rsidRPr="00FB2B63">
        <w:rPr>
          <w:rFonts w:eastAsia="Times New Roman"/>
        </w:rPr>
        <w:lastRenderedPageBreak/>
        <w:t>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w:t>
      </w:r>
      <w:r w:rsidR="00664F1E" w:rsidRPr="00FB2B63">
        <w:rPr>
          <w:rFonts w:eastAsia="Times New Roman"/>
        </w:rPr>
        <w:t>едерального закона № 210-ФЗ;</w:t>
      </w:r>
    </w:p>
    <w:p w:rsidR="00664F1E" w:rsidRPr="00FB2B63" w:rsidRDefault="00664F1E" w:rsidP="00E6046E">
      <w:pPr>
        <w:autoSpaceDE w:val="0"/>
        <w:autoSpaceDN w:val="0"/>
        <w:adjustRightInd w:val="0"/>
        <w:ind w:firstLine="709"/>
        <w:jc w:val="both"/>
      </w:pPr>
      <w:proofErr w:type="gramStart"/>
      <w:r w:rsidRPr="00FB2B63">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A2FDD" w:rsidRPr="00FB2B63" w:rsidRDefault="00FA2FDD" w:rsidP="00E6046E">
      <w:pPr>
        <w:pStyle w:val="printj"/>
        <w:spacing w:before="0" w:after="0"/>
        <w:ind w:firstLine="709"/>
        <w:rPr>
          <w:sz w:val="28"/>
          <w:szCs w:val="28"/>
        </w:rPr>
      </w:pPr>
    </w:p>
    <w:p w:rsidR="00FA2FDD" w:rsidRPr="00FB2B63" w:rsidRDefault="00FA2FDD" w:rsidP="00E6046E">
      <w:pPr>
        <w:pStyle w:val="printj"/>
        <w:spacing w:before="0" w:after="0"/>
        <w:ind w:firstLine="709"/>
        <w:rPr>
          <w:b/>
          <w:sz w:val="28"/>
          <w:szCs w:val="28"/>
        </w:rPr>
      </w:pPr>
      <w:r w:rsidRPr="00FB2B63">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FA2FDD" w:rsidRPr="00FB2B63" w:rsidRDefault="00FA2FDD" w:rsidP="00E6046E">
      <w:pPr>
        <w:pStyle w:val="printj"/>
        <w:spacing w:before="0" w:after="0"/>
        <w:ind w:firstLine="709"/>
        <w:rPr>
          <w:sz w:val="28"/>
          <w:szCs w:val="28"/>
        </w:rPr>
      </w:pPr>
    </w:p>
    <w:p w:rsidR="0068150D" w:rsidRPr="00FB2B63" w:rsidRDefault="0068150D" w:rsidP="00E6046E">
      <w:pPr>
        <w:ind w:firstLine="709"/>
        <w:jc w:val="both"/>
        <w:rPr>
          <w:rStyle w:val="aff2"/>
        </w:rPr>
      </w:pPr>
      <w:r w:rsidRPr="00FB2B63">
        <w:rPr>
          <w:rStyle w:val="aff2"/>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FA2FDD" w:rsidRPr="00FB2B63" w:rsidRDefault="00FA2FDD" w:rsidP="00E6046E">
      <w:pPr>
        <w:suppressLineNumbers/>
        <w:autoSpaceDE w:val="0"/>
        <w:ind w:firstLine="709"/>
        <w:jc w:val="both"/>
      </w:pPr>
    </w:p>
    <w:p w:rsidR="00FA2FDD" w:rsidRPr="00FB2B63" w:rsidRDefault="00FA2FDD" w:rsidP="00E6046E">
      <w:pPr>
        <w:ind w:firstLine="709"/>
        <w:jc w:val="both"/>
        <w:rPr>
          <w:rFonts w:eastAsia="Times New Roman"/>
          <w:b/>
        </w:rPr>
      </w:pPr>
      <w:r w:rsidRPr="00FB2B63">
        <w:rPr>
          <w:rFonts w:eastAsia="Times New Roman"/>
          <w:b/>
        </w:rPr>
        <w:t>13. Исчерпывающий перечень оснований для приостановления или отказа в предоставлении муниципальной услуги</w:t>
      </w:r>
    </w:p>
    <w:p w:rsidR="00FA2FDD" w:rsidRPr="00FB2B63" w:rsidRDefault="00FA2FDD" w:rsidP="00E6046E">
      <w:pPr>
        <w:ind w:firstLine="709"/>
        <w:jc w:val="both"/>
        <w:rPr>
          <w:rFonts w:eastAsia="Times New Roman"/>
          <w:b/>
        </w:rPr>
      </w:pPr>
    </w:p>
    <w:p w:rsidR="00FA2FDD" w:rsidRPr="00FB2B63" w:rsidRDefault="00FA2FDD" w:rsidP="00E6046E">
      <w:pPr>
        <w:ind w:firstLine="709"/>
        <w:jc w:val="both"/>
        <w:rPr>
          <w:rFonts w:eastAsia="Times New Roman"/>
        </w:rPr>
      </w:pPr>
      <w:r w:rsidRPr="00FB2B63">
        <w:rPr>
          <w:rFonts w:eastAsia="Times New Roman"/>
        </w:rPr>
        <w:t>13.1. Основания для приостановления предоставления муниципальной услуги отсутствуют.</w:t>
      </w:r>
    </w:p>
    <w:p w:rsidR="00FA2FDD" w:rsidRPr="00FB2B63" w:rsidRDefault="00FA2FDD" w:rsidP="00E6046E">
      <w:pPr>
        <w:suppressLineNumbers/>
        <w:autoSpaceDE w:val="0"/>
        <w:ind w:firstLine="709"/>
        <w:jc w:val="both"/>
      </w:pPr>
      <w:r w:rsidRPr="00FB2B63">
        <w:rPr>
          <w:rFonts w:eastAsia="Times New Roman"/>
        </w:rPr>
        <w:t>13.2. Основаниями для отказа в предоставлении муниципальной услуги являются:</w:t>
      </w:r>
    </w:p>
    <w:p w:rsidR="00FA2FDD" w:rsidRPr="00FB2B63" w:rsidRDefault="00FA2FDD" w:rsidP="00E6046E">
      <w:pPr>
        <w:suppressLineNumbers/>
        <w:autoSpaceDE w:val="0"/>
        <w:ind w:firstLine="709"/>
        <w:jc w:val="both"/>
        <w:rPr>
          <w:rFonts w:eastAsia="Times New Roman"/>
        </w:rPr>
      </w:pPr>
      <w:r w:rsidRPr="00FB2B63">
        <w:rPr>
          <w:rFonts w:eastAsia="Times New Roman"/>
        </w:rPr>
        <w:t>-</w:t>
      </w:r>
      <w:r w:rsidR="004D070E" w:rsidRPr="00FB2B63">
        <w:rPr>
          <w:rFonts w:eastAsia="Times New Roman"/>
        </w:rPr>
        <w:t xml:space="preserve"> </w:t>
      </w:r>
      <w:r w:rsidR="00D05CB1" w:rsidRPr="00FB2B63">
        <w:rPr>
          <w:rStyle w:val="aff2"/>
        </w:rPr>
        <w:t>не предоставление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r w:rsidRPr="00FB2B63">
        <w:rPr>
          <w:rFonts w:eastAsia="Times New Roman"/>
        </w:rPr>
        <w:t>;</w:t>
      </w:r>
    </w:p>
    <w:p w:rsidR="0031152F" w:rsidRPr="00FB2B63" w:rsidRDefault="00FA2FDD" w:rsidP="00E6046E">
      <w:pPr>
        <w:pStyle w:val="15"/>
        <w:tabs>
          <w:tab w:val="left" w:pos="0"/>
        </w:tabs>
        <w:suppressAutoHyphens/>
        <w:spacing w:line="240" w:lineRule="auto"/>
        <w:ind w:firstLine="709"/>
        <w:jc w:val="both"/>
        <w:rPr>
          <w:rStyle w:val="aff2"/>
          <w:sz w:val="28"/>
          <w:szCs w:val="28"/>
        </w:rPr>
      </w:pPr>
      <w:r w:rsidRPr="00FB2B63">
        <w:rPr>
          <w:sz w:val="28"/>
          <w:szCs w:val="28"/>
        </w:rPr>
        <w:t xml:space="preserve">- </w:t>
      </w:r>
      <w:r w:rsidR="00D05CB1" w:rsidRPr="00FB2B63">
        <w:rPr>
          <w:rStyle w:val="aff2"/>
          <w:sz w:val="28"/>
          <w:szCs w:val="28"/>
        </w:rPr>
        <w:t xml:space="preserve">в заявлении содержится запрос о даче разъяснений по вопросам применения правовых актов о налогах и сборах, принятие которых не входит в компетенцию органов местного самоуправления </w:t>
      </w:r>
      <w:r w:rsidR="00E6046E" w:rsidRPr="00FB2B63">
        <w:rPr>
          <w:sz w:val="28"/>
          <w:szCs w:val="28"/>
        </w:rPr>
        <w:t>Железнодорожненского сельского поселения</w:t>
      </w:r>
      <w:r w:rsidR="00D05CB1" w:rsidRPr="00FB2B63">
        <w:rPr>
          <w:rStyle w:val="aff2"/>
          <w:sz w:val="28"/>
          <w:szCs w:val="28"/>
        </w:rPr>
        <w:t>;</w:t>
      </w:r>
    </w:p>
    <w:p w:rsidR="0031152F" w:rsidRPr="00FB2B63" w:rsidRDefault="0031152F" w:rsidP="00E6046E">
      <w:pPr>
        <w:pStyle w:val="15"/>
        <w:tabs>
          <w:tab w:val="left" w:pos="0"/>
        </w:tabs>
        <w:suppressAutoHyphens/>
        <w:spacing w:line="240" w:lineRule="auto"/>
        <w:ind w:firstLine="709"/>
        <w:jc w:val="both"/>
        <w:rPr>
          <w:rStyle w:val="aff2"/>
          <w:sz w:val="28"/>
          <w:szCs w:val="28"/>
        </w:rPr>
      </w:pPr>
      <w:r w:rsidRPr="00FB2B63">
        <w:rPr>
          <w:rStyle w:val="aff2"/>
          <w:sz w:val="28"/>
          <w:szCs w:val="28"/>
        </w:rPr>
        <w:t>- представителем не представлена оформленная в установленном порядке доверенность на осуществление действий.</w:t>
      </w:r>
    </w:p>
    <w:p w:rsidR="0031152F" w:rsidRPr="00FB2B63" w:rsidRDefault="0031152F" w:rsidP="00E6046E">
      <w:pPr>
        <w:suppressLineNumbers/>
        <w:autoSpaceDE w:val="0"/>
        <w:ind w:firstLine="709"/>
        <w:jc w:val="both"/>
      </w:pPr>
      <w:r w:rsidRPr="00FB2B63">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FB2B63" w:rsidRDefault="0031152F" w:rsidP="00E6046E">
      <w:pPr>
        <w:suppressLineNumbers/>
        <w:autoSpaceDE w:val="0"/>
        <w:ind w:firstLine="709"/>
        <w:jc w:val="both"/>
      </w:pPr>
      <w:r w:rsidRPr="00FB2B63">
        <w:t>Отказ в предоставлении муниципальной услуги не препятствует повторному обращению за предоставлением муниципальной услуги</w:t>
      </w:r>
      <w:r w:rsidR="007F3539" w:rsidRPr="00FB2B63">
        <w:t>.</w:t>
      </w:r>
    </w:p>
    <w:p w:rsidR="007F3539" w:rsidRPr="00FB2B63" w:rsidRDefault="007F3539" w:rsidP="00E6046E">
      <w:pPr>
        <w:suppressLineNumbers/>
        <w:autoSpaceDE w:val="0"/>
        <w:ind w:firstLine="709"/>
        <w:jc w:val="both"/>
      </w:pPr>
    </w:p>
    <w:p w:rsidR="007F3539" w:rsidRPr="00FB2B63" w:rsidRDefault="007F3539" w:rsidP="00E6046E">
      <w:pPr>
        <w:pStyle w:val="printj"/>
        <w:spacing w:before="0" w:after="0"/>
        <w:ind w:firstLine="709"/>
        <w:rPr>
          <w:b/>
          <w:sz w:val="28"/>
          <w:szCs w:val="28"/>
        </w:rPr>
      </w:pPr>
      <w:r w:rsidRPr="00FB2B63">
        <w:rPr>
          <w:b/>
          <w:sz w:val="28"/>
          <w:szCs w:val="28"/>
        </w:rPr>
        <w:t>14. Перечень услуг, которые являются необходимыми и обязательными для предоставления муниципальной услуги</w:t>
      </w:r>
    </w:p>
    <w:p w:rsidR="007F3539" w:rsidRPr="00FB2B63" w:rsidRDefault="007F3539" w:rsidP="00E6046E">
      <w:pPr>
        <w:pStyle w:val="printj"/>
        <w:spacing w:before="0" w:after="0"/>
        <w:ind w:firstLine="709"/>
        <w:rPr>
          <w:sz w:val="28"/>
          <w:szCs w:val="28"/>
        </w:rPr>
      </w:pPr>
      <w:r w:rsidRPr="00FB2B63">
        <w:rPr>
          <w:sz w:val="28"/>
          <w:szCs w:val="28"/>
        </w:rPr>
        <w:lastRenderedPageBreak/>
        <w:t>14.1. Услуги, необходимые и обязательные для предоставления муниципальной услуги, отсутствуют.</w:t>
      </w:r>
    </w:p>
    <w:p w:rsidR="007F3539" w:rsidRPr="00FB2B63" w:rsidRDefault="007F3539" w:rsidP="00E6046E">
      <w:pPr>
        <w:pStyle w:val="printj"/>
        <w:spacing w:before="0" w:after="0"/>
        <w:ind w:firstLine="709"/>
        <w:rPr>
          <w:sz w:val="28"/>
          <w:szCs w:val="28"/>
        </w:rPr>
      </w:pPr>
    </w:p>
    <w:p w:rsidR="007F3539" w:rsidRPr="00FB2B63" w:rsidRDefault="007F3539" w:rsidP="00E6046E">
      <w:pPr>
        <w:pStyle w:val="printj"/>
        <w:spacing w:before="0" w:after="0"/>
        <w:ind w:firstLine="709"/>
        <w:rPr>
          <w:b/>
          <w:sz w:val="28"/>
          <w:szCs w:val="28"/>
        </w:rPr>
      </w:pPr>
      <w:r w:rsidRPr="00FB2B63">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4D070E" w:rsidRPr="00FB2B63" w:rsidRDefault="004D070E" w:rsidP="00E6046E">
      <w:pPr>
        <w:pStyle w:val="printj"/>
        <w:spacing w:before="0" w:after="0"/>
        <w:ind w:firstLine="709"/>
        <w:rPr>
          <w:sz w:val="28"/>
          <w:szCs w:val="28"/>
        </w:rPr>
      </w:pPr>
    </w:p>
    <w:p w:rsidR="007F3539" w:rsidRPr="00FB2B63" w:rsidRDefault="007F3539" w:rsidP="00E6046E">
      <w:pPr>
        <w:pStyle w:val="printj"/>
        <w:spacing w:before="0" w:after="0"/>
        <w:ind w:firstLine="709"/>
        <w:rPr>
          <w:sz w:val="28"/>
          <w:szCs w:val="28"/>
        </w:rPr>
      </w:pPr>
      <w:r w:rsidRPr="00FB2B63">
        <w:rPr>
          <w:sz w:val="28"/>
          <w:szCs w:val="28"/>
        </w:rPr>
        <w:t>15.1. Плата за предоставление муниципальной услуги не взимается.</w:t>
      </w:r>
    </w:p>
    <w:p w:rsidR="007F3539" w:rsidRPr="00FB2B63" w:rsidRDefault="007F3539" w:rsidP="00E6046E">
      <w:pPr>
        <w:pStyle w:val="ab"/>
        <w:suppressLineNumbers/>
        <w:spacing w:after="0"/>
        <w:ind w:left="0" w:firstLine="709"/>
        <w:jc w:val="both"/>
      </w:pPr>
    </w:p>
    <w:p w:rsidR="007F3539" w:rsidRPr="00FB2B63" w:rsidRDefault="007F3539" w:rsidP="00E6046E">
      <w:pPr>
        <w:autoSpaceDE w:val="0"/>
        <w:autoSpaceDN w:val="0"/>
        <w:adjustRightInd w:val="0"/>
        <w:ind w:firstLine="709"/>
        <w:jc w:val="both"/>
        <w:rPr>
          <w:b/>
          <w:bCs/>
        </w:rPr>
      </w:pPr>
      <w:r w:rsidRPr="00FB2B63">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D070E" w:rsidRPr="00FB2B63" w:rsidRDefault="004D070E" w:rsidP="00E6046E">
      <w:pPr>
        <w:autoSpaceDE w:val="0"/>
        <w:autoSpaceDN w:val="0"/>
        <w:adjustRightInd w:val="0"/>
        <w:ind w:firstLine="709"/>
        <w:jc w:val="both"/>
        <w:rPr>
          <w:bCs/>
        </w:rPr>
      </w:pPr>
    </w:p>
    <w:p w:rsidR="007F3539" w:rsidRPr="00FB2B63" w:rsidRDefault="007F3539" w:rsidP="00E6046E">
      <w:pPr>
        <w:autoSpaceDE w:val="0"/>
        <w:autoSpaceDN w:val="0"/>
        <w:adjustRightInd w:val="0"/>
        <w:ind w:firstLine="709"/>
        <w:jc w:val="both"/>
        <w:rPr>
          <w:bCs/>
          <w:i/>
        </w:rPr>
      </w:pPr>
      <w:r w:rsidRPr="00FB2B63">
        <w:rPr>
          <w:bCs/>
        </w:rPr>
        <w:t>16.1. Плата за предоставление услуг, которые являются необходимыми и обязательными для предоставления муниципальной услуги отсутствует.</w:t>
      </w:r>
    </w:p>
    <w:p w:rsidR="007F3539" w:rsidRPr="00FB2B63" w:rsidRDefault="007F3539" w:rsidP="00E6046E">
      <w:pPr>
        <w:pStyle w:val="ab"/>
        <w:suppressLineNumbers/>
        <w:spacing w:after="0"/>
        <w:ind w:left="0" w:firstLine="709"/>
        <w:jc w:val="both"/>
      </w:pPr>
    </w:p>
    <w:p w:rsidR="007F3539" w:rsidRPr="00FB2B63" w:rsidRDefault="007F3539" w:rsidP="00E6046E">
      <w:pPr>
        <w:ind w:firstLine="709"/>
        <w:jc w:val="both"/>
        <w:rPr>
          <w:b/>
        </w:rPr>
      </w:pPr>
      <w:r w:rsidRPr="00FB2B63">
        <w:rPr>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D070E" w:rsidRPr="00FB2B63" w:rsidRDefault="004D070E" w:rsidP="00E6046E">
      <w:pPr>
        <w:ind w:firstLine="709"/>
        <w:jc w:val="both"/>
      </w:pPr>
    </w:p>
    <w:p w:rsidR="007F3539" w:rsidRPr="00FB2B63" w:rsidRDefault="007F3539" w:rsidP="00E6046E">
      <w:pPr>
        <w:ind w:firstLine="709"/>
        <w:jc w:val="both"/>
      </w:pPr>
      <w:r w:rsidRPr="00FB2B63">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D070E" w:rsidRPr="00FB2B63" w:rsidRDefault="004D070E" w:rsidP="00E6046E">
      <w:pPr>
        <w:ind w:firstLine="709"/>
        <w:jc w:val="both"/>
      </w:pPr>
    </w:p>
    <w:p w:rsidR="006414CE" w:rsidRPr="00FB2B63" w:rsidRDefault="006414CE" w:rsidP="00E6046E">
      <w:pPr>
        <w:suppressLineNumbers/>
        <w:suppressAutoHyphens/>
        <w:autoSpaceDE w:val="0"/>
        <w:ind w:firstLine="709"/>
        <w:jc w:val="both"/>
        <w:rPr>
          <w:b/>
          <w:lang w:eastAsia="ar-SA"/>
        </w:rPr>
      </w:pPr>
      <w:r w:rsidRPr="00FB2B63">
        <w:rPr>
          <w:b/>
          <w:lang w:eastAsia="ar-SA"/>
        </w:rPr>
        <w:t>18. Срок и порядок регистрации запроса заявителя о предоставлении муниципальной услуги, в том числе в электронной форме</w:t>
      </w:r>
    </w:p>
    <w:p w:rsidR="006414CE" w:rsidRPr="00FB2B63" w:rsidRDefault="006414CE" w:rsidP="00E6046E">
      <w:pPr>
        <w:suppressLineNumbers/>
        <w:suppressAutoHyphens/>
        <w:autoSpaceDE w:val="0"/>
        <w:ind w:firstLine="709"/>
        <w:jc w:val="both"/>
        <w:rPr>
          <w:b/>
          <w:lang w:eastAsia="ar-SA"/>
        </w:rPr>
      </w:pPr>
    </w:p>
    <w:p w:rsidR="006414CE" w:rsidRPr="00FB2B63" w:rsidRDefault="006414CE" w:rsidP="00E6046E">
      <w:pPr>
        <w:suppressLineNumbers/>
        <w:autoSpaceDE w:val="0"/>
        <w:ind w:firstLine="709"/>
        <w:jc w:val="both"/>
        <w:rPr>
          <w:lang w:eastAsia="ar-SA"/>
        </w:rPr>
      </w:pPr>
      <w:r w:rsidRPr="00FB2B63">
        <w:rPr>
          <w:lang w:eastAsia="ar-SA"/>
        </w:rPr>
        <w:t xml:space="preserve">18.1. Регистрация заявления, поступившего в Орган, осуществляется в течение 1 рабочего дня, </w:t>
      </w:r>
      <w:proofErr w:type="gramStart"/>
      <w:r w:rsidRPr="00FB2B63">
        <w:rPr>
          <w:lang w:eastAsia="ar-SA"/>
        </w:rPr>
        <w:t>с даты</w:t>
      </w:r>
      <w:proofErr w:type="gramEnd"/>
      <w:r w:rsidRPr="00FB2B63">
        <w:rPr>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6414CE" w:rsidRPr="00FB2B63" w:rsidRDefault="006414CE" w:rsidP="00E6046E">
      <w:pPr>
        <w:suppressLineNumbers/>
        <w:suppressAutoHyphens/>
        <w:ind w:firstLine="709"/>
        <w:jc w:val="both"/>
        <w:rPr>
          <w:bCs/>
          <w:lang w:eastAsia="ar-SA"/>
        </w:rPr>
      </w:pPr>
      <w:r w:rsidRPr="00FB2B63">
        <w:rPr>
          <w:bCs/>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6414CE" w:rsidRPr="00FB2B63" w:rsidRDefault="006414CE" w:rsidP="00E6046E">
      <w:pPr>
        <w:suppressLineNumbers/>
        <w:suppressAutoHyphens/>
        <w:ind w:firstLine="709"/>
        <w:jc w:val="both"/>
        <w:rPr>
          <w:bCs/>
          <w:lang w:eastAsia="ar-SA"/>
        </w:rPr>
      </w:pPr>
      <w:r w:rsidRPr="00FB2B63">
        <w:rPr>
          <w:bCs/>
          <w:lang w:eastAsia="ar-SA"/>
        </w:rPr>
        <w:t xml:space="preserve">18.3. </w:t>
      </w:r>
      <w:proofErr w:type="gramStart"/>
      <w:r w:rsidRPr="00FB2B63">
        <w:rPr>
          <w:bCs/>
          <w:lang w:eastAsia="ar-SA"/>
        </w:rPr>
        <w:t>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roofErr w:type="gramEnd"/>
    </w:p>
    <w:p w:rsidR="00FA2FDD" w:rsidRPr="00FB2B63" w:rsidRDefault="00FA2FDD" w:rsidP="00E6046E">
      <w:pPr>
        <w:suppressLineNumbers/>
        <w:suppressAutoHyphens/>
        <w:ind w:firstLine="709"/>
        <w:jc w:val="both"/>
        <w:rPr>
          <w:rFonts w:eastAsia="Times New Roman"/>
          <w:bCs/>
          <w:lang w:eastAsia="ar-SA"/>
        </w:rPr>
      </w:pPr>
    </w:p>
    <w:p w:rsidR="00366E85" w:rsidRPr="00FB2B63" w:rsidRDefault="00366E85" w:rsidP="00E6046E">
      <w:pPr>
        <w:suppressLineNumbers/>
        <w:suppressAutoHyphens/>
        <w:ind w:firstLine="709"/>
        <w:jc w:val="both"/>
        <w:rPr>
          <w:b/>
          <w:bCs/>
          <w:lang w:eastAsia="ar-SA"/>
        </w:rPr>
      </w:pPr>
      <w:r w:rsidRPr="00FB2B63">
        <w:rPr>
          <w:b/>
          <w:bCs/>
          <w:lang w:eastAsia="ar-SA"/>
        </w:rPr>
        <w:t xml:space="preserve">19. </w:t>
      </w:r>
      <w:proofErr w:type="gramStart"/>
      <w:r w:rsidRPr="00FB2B63">
        <w:rPr>
          <w:b/>
          <w:bCs/>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FB2B63">
        <w:rPr>
          <w:b/>
          <w:bCs/>
          <w:lang w:eastAsia="ar-SA"/>
        </w:rPr>
        <w:lastRenderedPageBreak/>
        <w:t>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66E85" w:rsidRPr="00FB2B63" w:rsidRDefault="00366E85" w:rsidP="00E6046E">
      <w:pPr>
        <w:suppressLineNumbers/>
        <w:suppressAutoHyphens/>
        <w:ind w:firstLine="709"/>
        <w:jc w:val="both"/>
        <w:rPr>
          <w:b/>
          <w:bCs/>
          <w:lang w:eastAsia="ar-SA"/>
        </w:rPr>
      </w:pPr>
    </w:p>
    <w:p w:rsidR="00366E85" w:rsidRPr="00FB2B63" w:rsidRDefault="00366E85" w:rsidP="00E6046E">
      <w:pPr>
        <w:suppressLineNumbers/>
        <w:suppressAutoHyphens/>
        <w:ind w:firstLine="709"/>
        <w:jc w:val="both"/>
        <w:rPr>
          <w:lang w:eastAsia="ar-SA"/>
        </w:rPr>
      </w:pPr>
      <w:r w:rsidRPr="00FB2B63">
        <w:rPr>
          <w:bCs/>
          <w:lang w:eastAsia="ar-SA"/>
        </w:rPr>
        <w:t>19.1.</w:t>
      </w:r>
      <w:r w:rsidRPr="00FB2B63">
        <w:rPr>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366E85" w:rsidRPr="00FB2B63" w:rsidRDefault="00366E85" w:rsidP="00E6046E">
      <w:pPr>
        <w:suppressLineNumbers/>
        <w:suppressAutoHyphens/>
        <w:ind w:firstLine="709"/>
        <w:jc w:val="both"/>
        <w:rPr>
          <w:lang w:eastAsia="ar-SA"/>
        </w:rPr>
      </w:pPr>
      <w:r w:rsidRPr="00FB2B63">
        <w:rPr>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366E85" w:rsidRPr="00FB2B63" w:rsidRDefault="00366E85" w:rsidP="00E6046E">
      <w:pPr>
        <w:suppressLineNumbers/>
        <w:suppressAutoHyphens/>
        <w:ind w:firstLine="709"/>
        <w:jc w:val="both"/>
        <w:rPr>
          <w:lang w:eastAsia="ar-SA"/>
        </w:rPr>
      </w:pPr>
      <w:r w:rsidRPr="00FB2B63">
        <w:rPr>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366E85" w:rsidRPr="00FB2B63" w:rsidRDefault="00366E85" w:rsidP="00E6046E">
      <w:pPr>
        <w:suppressLineNumbers/>
        <w:suppressAutoHyphens/>
        <w:ind w:firstLine="709"/>
        <w:jc w:val="both"/>
        <w:rPr>
          <w:lang w:eastAsia="ar-SA"/>
        </w:rPr>
      </w:pPr>
      <w:r w:rsidRPr="00FB2B63">
        <w:rPr>
          <w:lang w:eastAsia="ar-SA"/>
        </w:rPr>
        <w:t>Заявители, обратившиеся в Орган, непосредственно информируются:</w:t>
      </w:r>
    </w:p>
    <w:p w:rsidR="00366E85" w:rsidRPr="00FB2B63" w:rsidRDefault="00366E85" w:rsidP="00E6046E">
      <w:pPr>
        <w:suppressLineNumbers/>
        <w:suppressAutoHyphens/>
        <w:ind w:firstLine="709"/>
        <w:jc w:val="both"/>
        <w:rPr>
          <w:lang w:eastAsia="ar-SA"/>
        </w:rPr>
      </w:pPr>
      <w:r w:rsidRPr="00FB2B63">
        <w:rPr>
          <w:lang w:eastAsia="ar-SA"/>
        </w:rPr>
        <w:t>-</w:t>
      </w:r>
      <w:r w:rsidR="004D070E" w:rsidRPr="00FB2B63">
        <w:rPr>
          <w:lang w:eastAsia="ar-SA"/>
        </w:rPr>
        <w:t xml:space="preserve"> </w:t>
      </w:r>
      <w:r w:rsidRPr="00FB2B63">
        <w:rPr>
          <w:lang w:eastAsia="ar-SA"/>
        </w:rPr>
        <w:t>об исчерпывающем перечне документов, необходимых для предоставления муниципальной услуги, их комплектности;</w:t>
      </w:r>
    </w:p>
    <w:p w:rsidR="00366E85" w:rsidRPr="00FB2B63" w:rsidRDefault="00366E85" w:rsidP="00E6046E">
      <w:pPr>
        <w:suppressLineNumbers/>
        <w:suppressAutoHyphens/>
        <w:ind w:firstLine="709"/>
        <w:jc w:val="both"/>
        <w:rPr>
          <w:lang w:eastAsia="ar-SA"/>
        </w:rPr>
      </w:pPr>
      <w:r w:rsidRPr="00FB2B63">
        <w:rPr>
          <w:lang w:eastAsia="ar-SA"/>
        </w:rPr>
        <w:t>-</w:t>
      </w:r>
      <w:r w:rsidR="004D070E" w:rsidRPr="00FB2B63">
        <w:rPr>
          <w:lang w:eastAsia="ar-SA"/>
        </w:rPr>
        <w:t xml:space="preserve"> </w:t>
      </w:r>
      <w:r w:rsidRPr="00FB2B63">
        <w:rPr>
          <w:lang w:eastAsia="ar-SA"/>
        </w:rPr>
        <w:t>о порядке оказания муниципальной услуги, в том числе о документах, не требуемых от заявителя при предоставлении муниципальной услуги;</w:t>
      </w:r>
    </w:p>
    <w:p w:rsidR="00366E85" w:rsidRPr="00FB2B63" w:rsidRDefault="00366E85" w:rsidP="00E6046E">
      <w:pPr>
        <w:suppressLineNumbers/>
        <w:suppressAutoHyphens/>
        <w:ind w:firstLine="709"/>
        <w:jc w:val="both"/>
        <w:rPr>
          <w:lang w:eastAsia="ar-SA"/>
        </w:rPr>
      </w:pPr>
      <w:r w:rsidRPr="00FB2B63">
        <w:rPr>
          <w:lang w:eastAsia="ar-SA"/>
        </w:rPr>
        <w:t>-</w:t>
      </w:r>
      <w:r w:rsidR="004D070E" w:rsidRPr="00FB2B63">
        <w:rPr>
          <w:lang w:eastAsia="ar-SA"/>
        </w:rPr>
        <w:t xml:space="preserve"> </w:t>
      </w:r>
      <w:r w:rsidRPr="00FB2B63">
        <w:rPr>
          <w:lang w:eastAsia="ar-SA"/>
        </w:rPr>
        <w:t>о правильности оформления документов, необходимых для предоставления муниципальной услуги;</w:t>
      </w:r>
    </w:p>
    <w:p w:rsidR="00366E85" w:rsidRPr="00FB2B63" w:rsidRDefault="00366E85" w:rsidP="00E6046E">
      <w:pPr>
        <w:suppressLineNumbers/>
        <w:suppressAutoHyphens/>
        <w:ind w:firstLine="709"/>
        <w:jc w:val="both"/>
        <w:rPr>
          <w:lang w:eastAsia="ar-SA"/>
        </w:rPr>
      </w:pPr>
      <w:r w:rsidRPr="00FB2B63">
        <w:rPr>
          <w:lang w:eastAsia="ar-SA"/>
        </w:rPr>
        <w:t>-</w:t>
      </w:r>
      <w:r w:rsidR="004D070E" w:rsidRPr="00FB2B63">
        <w:rPr>
          <w:lang w:eastAsia="ar-SA"/>
        </w:rPr>
        <w:t xml:space="preserve"> </w:t>
      </w:r>
      <w:r w:rsidRPr="00FB2B63">
        <w:rPr>
          <w:lang w:eastAsia="ar-SA"/>
        </w:rPr>
        <w:t>об источниках получения документов, необходимых для предоставления муниципальной услуги;</w:t>
      </w:r>
    </w:p>
    <w:p w:rsidR="00366E85" w:rsidRPr="00FB2B63" w:rsidRDefault="00366E85" w:rsidP="00E6046E">
      <w:pPr>
        <w:suppressLineNumbers/>
        <w:suppressAutoHyphens/>
        <w:ind w:firstLine="709"/>
        <w:jc w:val="both"/>
        <w:rPr>
          <w:lang w:eastAsia="ar-SA"/>
        </w:rPr>
      </w:pPr>
      <w:r w:rsidRPr="00FB2B63">
        <w:rPr>
          <w:lang w:eastAsia="ar-SA"/>
        </w:rPr>
        <w:t>-</w:t>
      </w:r>
      <w:r w:rsidR="004D070E" w:rsidRPr="00FB2B63">
        <w:rPr>
          <w:lang w:eastAsia="ar-SA"/>
        </w:rPr>
        <w:t xml:space="preserve"> </w:t>
      </w:r>
      <w:r w:rsidRPr="00FB2B63">
        <w:rPr>
          <w:lang w:eastAsia="ar-SA"/>
        </w:rPr>
        <w:t>о порядке, сроках оформления документов, необходимых для предоставления муниципальной услуги, возможности их получения;</w:t>
      </w:r>
    </w:p>
    <w:p w:rsidR="00366E85" w:rsidRPr="00FB2B63" w:rsidRDefault="00366E85" w:rsidP="00E6046E">
      <w:pPr>
        <w:suppressLineNumbers/>
        <w:suppressAutoHyphens/>
        <w:ind w:firstLine="709"/>
        <w:jc w:val="both"/>
        <w:rPr>
          <w:lang w:eastAsia="ar-SA"/>
        </w:rPr>
      </w:pPr>
      <w:r w:rsidRPr="00FB2B63">
        <w:rPr>
          <w:lang w:eastAsia="ar-SA"/>
        </w:rPr>
        <w:t>-</w:t>
      </w:r>
      <w:r w:rsidR="004D070E" w:rsidRPr="00FB2B63">
        <w:rPr>
          <w:lang w:eastAsia="ar-SA"/>
        </w:rPr>
        <w:t xml:space="preserve"> </w:t>
      </w:r>
      <w:r w:rsidRPr="00FB2B63">
        <w:rPr>
          <w:lang w:eastAsia="ar-SA"/>
        </w:rPr>
        <w:t>об исчерпывающем перечне оснований для отказа в предоставлении муниципальной услуги.</w:t>
      </w:r>
    </w:p>
    <w:p w:rsidR="00A31C92" w:rsidRPr="00FB2B63" w:rsidRDefault="00A31C92" w:rsidP="00E6046E">
      <w:pPr>
        <w:suppressLineNumbers/>
        <w:suppressAutoHyphens/>
        <w:ind w:firstLine="709"/>
        <w:jc w:val="both"/>
        <w:rPr>
          <w:lang w:eastAsia="ar-SA"/>
        </w:rPr>
      </w:pPr>
      <w:proofErr w:type="gramStart"/>
      <w:r w:rsidRPr="00FB2B63">
        <w:rPr>
          <w:bCs/>
        </w:rPr>
        <w:t>На официальном сайте Органа и 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w:t>
      </w:r>
      <w:proofErr w:type="gramEnd"/>
      <w:r w:rsidRPr="00FB2B63">
        <w:rPr>
          <w:bCs/>
        </w:rPr>
        <w:t xml:space="preserve"> </w:t>
      </w:r>
      <w:proofErr w:type="gramStart"/>
      <w:r w:rsidRPr="00FB2B63">
        <w:rPr>
          <w:bCs/>
        </w:rPr>
        <w:t>соответствии</w:t>
      </w:r>
      <w:proofErr w:type="gramEnd"/>
      <w:r w:rsidRPr="00FB2B63">
        <w:rPr>
          <w:bCs/>
        </w:rPr>
        <w:t xml:space="preserve"> с законодательством Российской Федерации о социальной защите инвалидов.</w:t>
      </w:r>
    </w:p>
    <w:p w:rsidR="00366E85" w:rsidRPr="00FB2B63" w:rsidRDefault="00366E85" w:rsidP="00E6046E">
      <w:pPr>
        <w:shd w:val="clear" w:color="auto" w:fill="FFFFFF"/>
        <w:ind w:firstLine="709"/>
        <w:jc w:val="both"/>
        <w:textAlignment w:val="baseline"/>
      </w:pPr>
      <w:r w:rsidRPr="00FB2B63">
        <w:rPr>
          <w:iCs/>
        </w:rPr>
        <w:t xml:space="preserve">19.2. </w:t>
      </w:r>
      <w:r w:rsidRPr="00FB2B63">
        <w:rPr>
          <w:bdr w:val="none" w:sz="0" w:space="0" w:color="auto" w:frame="1"/>
        </w:rPr>
        <w:t>Помещения, в которых предоставляется муниципальная услуга:</w:t>
      </w:r>
    </w:p>
    <w:p w:rsidR="00366E85" w:rsidRPr="00FB2B63" w:rsidRDefault="00366E85" w:rsidP="00E6046E">
      <w:pPr>
        <w:shd w:val="clear" w:color="auto" w:fill="FFFFFF"/>
        <w:ind w:firstLine="709"/>
        <w:jc w:val="both"/>
        <w:textAlignment w:val="baseline"/>
      </w:pPr>
      <w:r w:rsidRPr="00FB2B63">
        <w:rPr>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66E85" w:rsidRPr="00FB2B63" w:rsidRDefault="00366E85" w:rsidP="00E6046E">
      <w:pPr>
        <w:shd w:val="clear" w:color="auto" w:fill="FFFFFF"/>
        <w:ind w:firstLine="709"/>
        <w:jc w:val="both"/>
        <w:textAlignment w:val="baseline"/>
        <w:rPr>
          <w:bdr w:val="none" w:sz="0" w:space="0" w:color="auto" w:frame="1"/>
        </w:rPr>
      </w:pPr>
      <w:r w:rsidRPr="00FB2B63">
        <w:rPr>
          <w:bdr w:val="none" w:sz="0" w:space="0" w:color="auto" w:frame="1"/>
        </w:rPr>
        <w:lastRenderedPageBreak/>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66E85" w:rsidRPr="00FB2B63" w:rsidRDefault="00366E85" w:rsidP="00E6046E">
      <w:pPr>
        <w:shd w:val="clear" w:color="auto" w:fill="FFFFFF"/>
        <w:ind w:firstLine="709"/>
        <w:jc w:val="both"/>
        <w:textAlignment w:val="baseline"/>
      </w:pPr>
      <w:r w:rsidRPr="00FB2B63">
        <w:t>-</w:t>
      </w:r>
      <w:r w:rsidR="004D070E" w:rsidRPr="00FB2B63">
        <w:t xml:space="preserve"> </w:t>
      </w:r>
      <w:r w:rsidRPr="00FB2B63">
        <w:t>оборудуются световым информационным табло;</w:t>
      </w:r>
    </w:p>
    <w:p w:rsidR="00366E85" w:rsidRPr="00FB2B63" w:rsidRDefault="00366E85" w:rsidP="00E6046E">
      <w:pPr>
        <w:shd w:val="clear" w:color="auto" w:fill="FFFFFF"/>
        <w:ind w:firstLine="709"/>
        <w:jc w:val="both"/>
        <w:textAlignment w:val="baseline"/>
      </w:pPr>
      <w:r w:rsidRPr="00FB2B63">
        <w:rPr>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366E85" w:rsidRPr="00FB2B63" w:rsidRDefault="00366E85" w:rsidP="00E6046E">
      <w:pPr>
        <w:pStyle w:val="ConsPlusNormal"/>
        <w:ind w:firstLine="709"/>
        <w:jc w:val="both"/>
        <w:rPr>
          <w:rFonts w:ascii="Times New Roman" w:hAnsi="Times New Roman" w:cs="Times New Roman"/>
          <w:sz w:val="28"/>
          <w:szCs w:val="28"/>
        </w:rPr>
      </w:pPr>
      <w:proofErr w:type="gramStart"/>
      <w:r w:rsidRPr="00FB2B63">
        <w:rPr>
          <w:rFonts w:ascii="Times New Roman" w:hAnsi="Times New Roman" w:cs="Times New Roman"/>
          <w:sz w:val="28"/>
          <w:szCs w:val="28"/>
          <w:bdr w:val="none" w:sz="0" w:space="0" w:color="auto" w:frame="1"/>
        </w:rPr>
        <w:t xml:space="preserve">- </w:t>
      </w:r>
      <w:r w:rsidRPr="00FB2B63">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FB2B63">
        <w:rPr>
          <w:rFonts w:ascii="Times New Roman" w:hAnsi="Times New Roman" w:cs="Times New Roman"/>
          <w:sz w:val="28"/>
          <w:szCs w:val="28"/>
        </w:rPr>
        <w:t xml:space="preserve"> </w:t>
      </w:r>
      <w:r w:rsidRPr="00FB2B63">
        <w:rPr>
          <w:rFonts w:ascii="Times New Roman" w:hAnsi="Times New Roman" w:cs="Times New Roman"/>
          <w:sz w:val="28"/>
          <w:szCs w:val="28"/>
          <w:bdr w:val="none" w:sz="0" w:space="0" w:color="auto" w:frame="1"/>
        </w:rPr>
        <w:t xml:space="preserve">Обеспечивается допуск </w:t>
      </w:r>
      <w:proofErr w:type="spellStart"/>
      <w:r w:rsidRPr="00FB2B63">
        <w:rPr>
          <w:rFonts w:ascii="Times New Roman" w:hAnsi="Times New Roman" w:cs="Times New Roman"/>
          <w:sz w:val="28"/>
          <w:szCs w:val="28"/>
          <w:bdr w:val="none" w:sz="0" w:space="0" w:color="auto" w:frame="1"/>
        </w:rPr>
        <w:t>сурдопереводчика</w:t>
      </w:r>
      <w:proofErr w:type="spellEnd"/>
      <w:r w:rsidRPr="00FB2B63">
        <w:rPr>
          <w:rFonts w:ascii="Times New Roman" w:hAnsi="Times New Roman" w:cs="Times New Roman"/>
          <w:sz w:val="28"/>
          <w:szCs w:val="28"/>
          <w:bdr w:val="none" w:sz="0" w:space="0" w:color="auto" w:frame="1"/>
        </w:rPr>
        <w:t xml:space="preserve"> и </w:t>
      </w:r>
      <w:proofErr w:type="spellStart"/>
      <w:r w:rsidRPr="00FB2B63">
        <w:rPr>
          <w:rFonts w:ascii="Times New Roman" w:hAnsi="Times New Roman" w:cs="Times New Roman"/>
          <w:sz w:val="28"/>
          <w:szCs w:val="28"/>
          <w:bdr w:val="none" w:sz="0" w:space="0" w:color="auto" w:frame="1"/>
        </w:rPr>
        <w:t>тифлосурдопереводчика</w:t>
      </w:r>
      <w:proofErr w:type="spellEnd"/>
      <w:r w:rsidRPr="00FB2B63">
        <w:rPr>
          <w:rFonts w:ascii="Times New Roman" w:hAnsi="Times New Roman" w:cs="Times New Roman"/>
          <w:sz w:val="28"/>
          <w:szCs w:val="28"/>
          <w:bdr w:val="none" w:sz="0" w:space="0" w:color="auto" w:frame="1"/>
        </w:rPr>
        <w:t>.</w:t>
      </w:r>
    </w:p>
    <w:p w:rsidR="00366E85" w:rsidRPr="00FB2B63" w:rsidRDefault="00366E85" w:rsidP="00E6046E">
      <w:pPr>
        <w:shd w:val="clear" w:color="auto" w:fill="FFFFFF"/>
        <w:ind w:firstLine="709"/>
        <w:jc w:val="both"/>
        <w:textAlignment w:val="baseline"/>
      </w:pPr>
      <w:r w:rsidRPr="00FB2B63">
        <w:rPr>
          <w:iCs/>
        </w:rPr>
        <w:t>19.3. Требования к залу ожидания.</w:t>
      </w:r>
    </w:p>
    <w:p w:rsidR="00366E85" w:rsidRPr="00FB2B63" w:rsidRDefault="00366E85" w:rsidP="00E6046E">
      <w:pPr>
        <w:shd w:val="clear" w:color="auto" w:fill="FFFFFF"/>
        <w:ind w:firstLine="709"/>
        <w:jc w:val="both"/>
        <w:textAlignment w:val="baseline"/>
      </w:pPr>
      <w:r w:rsidRPr="00FB2B63">
        <w:rPr>
          <w:bdr w:val="none" w:sz="0" w:space="0" w:color="auto" w:frame="1"/>
        </w:rPr>
        <w:t>Места ожидания должны быть оборудованы стульями, кресельными секциями, скамьями.</w:t>
      </w:r>
    </w:p>
    <w:p w:rsidR="00366E85" w:rsidRPr="00FB2B63" w:rsidRDefault="00366E85" w:rsidP="00E6046E">
      <w:pPr>
        <w:shd w:val="clear" w:color="auto" w:fill="FFFFFF"/>
        <w:ind w:firstLine="709"/>
        <w:jc w:val="both"/>
        <w:textAlignment w:val="baseline"/>
      </w:pPr>
      <w:r w:rsidRPr="00FB2B63">
        <w:rPr>
          <w:bdr w:val="none" w:sz="0" w:space="0" w:color="auto" w:frame="1"/>
        </w:rPr>
        <w:t>Количество мест ожидания определяется исходя из фактической нагрузки и возможностей для их размещения.</w:t>
      </w:r>
    </w:p>
    <w:p w:rsidR="00366E85" w:rsidRPr="00FB2B63" w:rsidRDefault="00366E85" w:rsidP="00E6046E">
      <w:pPr>
        <w:shd w:val="clear" w:color="auto" w:fill="FFFFFF"/>
        <w:ind w:firstLine="709"/>
        <w:jc w:val="both"/>
        <w:textAlignment w:val="baseline"/>
      </w:pPr>
      <w:r w:rsidRPr="00FB2B63">
        <w:rPr>
          <w:iCs/>
        </w:rPr>
        <w:t xml:space="preserve">19.4. Требования к местам для заполнения запросов о предоставлении </w:t>
      </w:r>
      <w:r w:rsidRPr="00FB2B63">
        <w:rPr>
          <w:bdr w:val="none" w:sz="0" w:space="0" w:color="auto" w:frame="1"/>
        </w:rPr>
        <w:t xml:space="preserve">муниципальной </w:t>
      </w:r>
      <w:r w:rsidRPr="00FB2B63">
        <w:rPr>
          <w:iCs/>
        </w:rPr>
        <w:t>услуги.</w:t>
      </w:r>
    </w:p>
    <w:p w:rsidR="00366E85" w:rsidRPr="00FB2B63" w:rsidRDefault="00366E85" w:rsidP="00E6046E">
      <w:pPr>
        <w:shd w:val="clear" w:color="auto" w:fill="FFFFFF"/>
        <w:ind w:firstLine="709"/>
        <w:jc w:val="both"/>
        <w:textAlignment w:val="baseline"/>
      </w:pPr>
      <w:r w:rsidRPr="00FB2B63">
        <w:rPr>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66E85" w:rsidRPr="00FB2B63" w:rsidRDefault="00366E85" w:rsidP="00E6046E">
      <w:pPr>
        <w:shd w:val="clear" w:color="auto" w:fill="FFFFFF"/>
        <w:ind w:firstLine="709"/>
        <w:jc w:val="both"/>
        <w:textAlignment w:val="baseline"/>
      </w:pPr>
      <w:r w:rsidRPr="00FB2B63">
        <w:rPr>
          <w:iCs/>
        </w:rPr>
        <w:t xml:space="preserve">19.5. Требования к информационным стендам с образцами их заполнения и перечнем документов, необходимых для предоставления </w:t>
      </w:r>
      <w:r w:rsidRPr="00FB2B63">
        <w:rPr>
          <w:bdr w:val="none" w:sz="0" w:space="0" w:color="auto" w:frame="1"/>
        </w:rPr>
        <w:t xml:space="preserve">муниципальной </w:t>
      </w:r>
      <w:r w:rsidRPr="00FB2B63">
        <w:rPr>
          <w:iCs/>
        </w:rPr>
        <w:t>услуги.</w:t>
      </w:r>
    </w:p>
    <w:p w:rsidR="00366E85" w:rsidRPr="00FB2B63" w:rsidRDefault="00366E85" w:rsidP="00E6046E">
      <w:pPr>
        <w:shd w:val="clear" w:color="auto" w:fill="FFFFFF"/>
        <w:ind w:firstLine="709"/>
        <w:jc w:val="both"/>
        <w:textAlignment w:val="baseline"/>
      </w:pPr>
      <w:r w:rsidRPr="00FB2B63">
        <w:rPr>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66E85" w:rsidRPr="00FB2B63" w:rsidRDefault="00366E85" w:rsidP="00E6046E">
      <w:pPr>
        <w:shd w:val="clear" w:color="auto" w:fill="FFFFFF"/>
        <w:ind w:firstLine="709"/>
        <w:jc w:val="both"/>
        <w:textAlignment w:val="baseline"/>
      </w:pPr>
      <w:r w:rsidRPr="00FB2B63">
        <w:rPr>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66E85" w:rsidRPr="00FB2B63" w:rsidRDefault="00366E85" w:rsidP="00E6046E">
      <w:pPr>
        <w:shd w:val="clear" w:color="auto" w:fill="FFFFFF"/>
        <w:ind w:firstLine="709"/>
        <w:jc w:val="both"/>
        <w:textAlignment w:val="baseline"/>
      </w:pPr>
      <w:r w:rsidRPr="00FB2B63">
        <w:rPr>
          <w:iCs/>
        </w:rPr>
        <w:t xml:space="preserve">19.6. Требования </w:t>
      </w:r>
      <w:proofErr w:type="gramStart"/>
      <w:r w:rsidRPr="00FB2B63">
        <w:rPr>
          <w:iCs/>
        </w:rPr>
        <w:t>к обеспечению доступности для инвалидов в соответствии с законодательством Российской Федерации о социальной защите</w:t>
      </w:r>
      <w:proofErr w:type="gramEnd"/>
      <w:r w:rsidRPr="00FB2B63">
        <w:rPr>
          <w:iCs/>
        </w:rPr>
        <w:t xml:space="preserve"> инвалидов:</w:t>
      </w:r>
    </w:p>
    <w:p w:rsidR="00366E85" w:rsidRPr="00FB2B63" w:rsidRDefault="00366E85" w:rsidP="00E6046E">
      <w:pPr>
        <w:shd w:val="clear" w:color="auto" w:fill="FFFFFF"/>
        <w:ind w:firstLine="709"/>
        <w:jc w:val="both"/>
        <w:textAlignment w:val="baseline"/>
      </w:pPr>
      <w:r w:rsidRPr="00FB2B63">
        <w:t>-</w:t>
      </w:r>
      <w:r w:rsidR="004D070E" w:rsidRPr="00FB2B63">
        <w:t xml:space="preserve"> </w:t>
      </w:r>
      <w:r w:rsidRPr="00FB2B63">
        <w:t>условия для беспрепятственного доступа к объектам, местам отдыха и к предоставляемым в них услугам;</w:t>
      </w:r>
    </w:p>
    <w:p w:rsidR="00366E85" w:rsidRPr="00FB2B63" w:rsidRDefault="00366E85" w:rsidP="00E6046E">
      <w:pPr>
        <w:shd w:val="clear" w:color="auto" w:fill="FFFFFF"/>
        <w:ind w:firstLine="709"/>
        <w:jc w:val="both"/>
        <w:textAlignment w:val="baseline"/>
      </w:pPr>
      <w:r w:rsidRPr="00FB2B63">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66E85" w:rsidRPr="00FB2B63" w:rsidRDefault="00366E85" w:rsidP="00E6046E">
      <w:pPr>
        <w:shd w:val="clear" w:color="auto" w:fill="FFFFFF"/>
        <w:ind w:firstLine="709"/>
        <w:jc w:val="both"/>
        <w:textAlignment w:val="baseline"/>
      </w:pPr>
      <w:r w:rsidRPr="00FB2B63">
        <w:t>- сопровождение инвалидов, имеющих стойкие расстройства функции зрения и самостоятельного передвижения, и оказание им помощи на объекте;</w:t>
      </w:r>
    </w:p>
    <w:p w:rsidR="00366E85" w:rsidRPr="00FB2B63" w:rsidRDefault="00366E85" w:rsidP="00E6046E">
      <w:pPr>
        <w:shd w:val="clear" w:color="auto" w:fill="FFFFFF"/>
        <w:ind w:firstLine="709"/>
        <w:jc w:val="both"/>
        <w:textAlignment w:val="baseline"/>
      </w:pPr>
      <w:r w:rsidRPr="00FB2B63">
        <w:rPr>
          <w:bdr w:val="none" w:sz="0" w:space="0" w:color="auto" w:frame="1"/>
        </w:rPr>
        <w:t>-</w:t>
      </w:r>
      <w:r w:rsidR="004D070E" w:rsidRPr="00FB2B63">
        <w:rPr>
          <w:bdr w:val="none" w:sz="0" w:space="0" w:color="auto" w:frame="1"/>
        </w:rPr>
        <w:t xml:space="preserve"> </w:t>
      </w:r>
      <w:r w:rsidRPr="00FB2B63">
        <w:rPr>
          <w:bdr w:val="none" w:sz="0" w:space="0" w:color="auto" w:frame="1"/>
        </w:rPr>
        <w:t>содействие инвалиду при входе в</w:t>
      </w:r>
      <w:r w:rsidR="004D070E" w:rsidRPr="00FB2B63">
        <w:rPr>
          <w:bdr w:val="none" w:sz="0" w:space="0" w:color="auto" w:frame="1"/>
        </w:rPr>
        <w:t xml:space="preserve"> </w:t>
      </w:r>
      <w:r w:rsidRPr="00FB2B63">
        <w:rPr>
          <w:bdr w:val="none" w:sz="0" w:space="0" w:color="auto" w:frame="1"/>
        </w:rPr>
        <w:t>здание</w:t>
      </w:r>
      <w:r w:rsidR="004D070E" w:rsidRPr="00FB2B63">
        <w:rPr>
          <w:bdr w:val="none" w:sz="0" w:space="0" w:color="auto" w:frame="1"/>
        </w:rPr>
        <w:t xml:space="preserve"> </w:t>
      </w:r>
      <w:r w:rsidRPr="00FB2B63">
        <w:rPr>
          <w:bdr w:val="none" w:sz="0" w:space="0" w:color="auto" w:frame="1"/>
        </w:rPr>
        <w:t>и выходе из него, информирование инвалида о доступных маршрутах общественного транспорта;</w:t>
      </w:r>
    </w:p>
    <w:p w:rsidR="00366E85" w:rsidRPr="00FB2B63" w:rsidRDefault="00366E85" w:rsidP="00E6046E">
      <w:pPr>
        <w:shd w:val="clear" w:color="auto" w:fill="FFFFFF"/>
        <w:ind w:firstLine="709"/>
        <w:jc w:val="both"/>
        <w:textAlignment w:val="baseline"/>
      </w:pPr>
      <w:r w:rsidRPr="00FB2B63">
        <w:rPr>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w:t>
      </w:r>
      <w:r w:rsidRPr="00FB2B63">
        <w:rPr>
          <w:bdr w:val="none" w:sz="0" w:space="0" w:color="auto" w:frame="1"/>
        </w:rPr>
        <w:lastRenderedPageBreak/>
        <w:t xml:space="preserve">знаками, выполненными рельефно-точечным шрифтом Брайля, допуск </w:t>
      </w:r>
      <w:proofErr w:type="spellStart"/>
      <w:r w:rsidRPr="00FB2B63">
        <w:rPr>
          <w:bdr w:val="none" w:sz="0" w:space="0" w:color="auto" w:frame="1"/>
        </w:rPr>
        <w:t>сурдопереводчика</w:t>
      </w:r>
      <w:proofErr w:type="spellEnd"/>
      <w:r w:rsidRPr="00FB2B63">
        <w:rPr>
          <w:bdr w:val="none" w:sz="0" w:space="0" w:color="auto" w:frame="1"/>
        </w:rPr>
        <w:t xml:space="preserve"> и </w:t>
      </w:r>
      <w:proofErr w:type="spellStart"/>
      <w:r w:rsidRPr="00FB2B63">
        <w:rPr>
          <w:bdr w:val="none" w:sz="0" w:space="0" w:color="auto" w:frame="1"/>
        </w:rPr>
        <w:t>тифлосурдопереводчика</w:t>
      </w:r>
      <w:proofErr w:type="spellEnd"/>
      <w:r w:rsidRPr="00FB2B63">
        <w:rPr>
          <w:bdr w:val="none" w:sz="0" w:space="0" w:color="auto" w:frame="1"/>
        </w:rPr>
        <w:t>;</w:t>
      </w:r>
    </w:p>
    <w:p w:rsidR="00366E85" w:rsidRPr="00FB2B63" w:rsidRDefault="00366E85" w:rsidP="00E6046E">
      <w:pPr>
        <w:shd w:val="clear" w:color="auto" w:fill="FFFFFF"/>
        <w:ind w:firstLine="709"/>
        <w:jc w:val="both"/>
        <w:textAlignment w:val="baseline"/>
        <w:rPr>
          <w:bdr w:val="none" w:sz="0" w:space="0" w:color="auto" w:frame="1"/>
        </w:rPr>
      </w:pPr>
      <w:proofErr w:type="gramStart"/>
      <w:r w:rsidRPr="00FB2B63">
        <w:rPr>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66E85" w:rsidRPr="00FB2B63" w:rsidRDefault="00366E85" w:rsidP="00E6046E">
      <w:pPr>
        <w:shd w:val="clear" w:color="auto" w:fill="FFFFFF"/>
        <w:tabs>
          <w:tab w:val="left" w:pos="851"/>
        </w:tabs>
        <w:ind w:firstLine="709"/>
        <w:jc w:val="both"/>
        <w:textAlignment w:val="baseline"/>
      </w:pPr>
      <w:r w:rsidRPr="00FB2B63">
        <w:rPr>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366E85" w:rsidRPr="00FB2B63" w:rsidRDefault="00366E85" w:rsidP="00E6046E">
      <w:pPr>
        <w:pStyle w:val="aa"/>
        <w:spacing w:after="0" w:line="240" w:lineRule="auto"/>
        <w:ind w:firstLine="709"/>
        <w:jc w:val="both"/>
        <w:rPr>
          <w:sz w:val="28"/>
          <w:szCs w:val="28"/>
        </w:rPr>
      </w:pPr>
      <w:r w:rsidRPr="00FB2B63">
        <w:rPr>
          <w:sz w:val="28"/>
          <w:szCs w:val="28"/>
        </w:rPr>
        <w:t>- выделение на всех парковках общего пользования, около объектов и мест отдыха,</w:t>
      </w:r>
      <w:r w:rsidR="004D070E" w:rsidRPr="00FB2B63">
        <w:rPr>
          <w:sz w:val="28"/>
          <w:szCs w:val="28"/>
        </w:rPr>
        <w:t xml:space="preserve"> </w:t>
      </w:r>
      <w:r w:rsidRPr="00FB2B63">
        <w:rPr>
          <w:sz w:val="28"/>
          <w:szCs w:val="28"/>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66E85" w:rsidRPr="00FB2B63" w:rsidRDefault="00366E85" w:rsidP="00E6046E">
      <w:pPr>
        <w:pStyle w:val="aa"/>
        <w:spacing w:after="0" w:line="240" w:lineRule="auto"/>
        <w:ind w:firstLine="709"/>
        <w:jc w:val="both"/>
        <w:rPr>
          <w:sz w:val="28"/>
          <w:szCs w:val="28"/>
        </w:rPr>
      </w:pPr>
      <w:r w:rsidRPr="00FB2B63">
        <w:rPr>
          <w:sz w:val="28"/>
          <w:szCs w:val="28"/>
        </w:rPr>
        <w:t>-</w:t>
      </w:r>
      <w:r w:rsidRPr="00FB2B63">
        <w:rPr>
          <w:sz w:val="28"/>
          <w:szCs w:val="28"/>
          <w:bdr w:val="none" w:sz="0" w:space="0" w:color="auto" w:frame="1"/>
        </w:rPr>
        <w:t xml:space="preserve"> </w:t>
      </w:r>
      <w:proofErr w:type="gramStart"/>
      <w:r w:rsidRPr="00FB2B63">
        <w:rPr>
          <w:sz w:val="28"/>
          <w:szCs w:val="28"/>
          <w:bdr w:val="none" w:sz="0" w:space="0" w:color="auto" w:frame="1"/>
        </w:rPr>
        <w:t>н</w:t>
      </w:r>
      <w:proofErr w:type="gramEnd"/>
      <w:r w:rsidRPr="00FB2B63">
        <w:rPr>
          <w:sz w:val="28"/>
          <w:szCs w:val="28"/>
          <w:bdr w:val="none" w:sz="0" w:space="0" w:color="auto" w:frame="1"/>
        </w:rPr>
        <w:t>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66E85" w:rsidRPr="00FB2B63" w:rsidRDefault="00366E85" w:rsidP="00E6046E">
      <w:pPr>
        <w:pStyle w:val="aa"/>
        <w:spacing w:after="0" w:line="240" w:lineRule="auto"/>
        <w:ind w:firstLine="709"/>
        <w:jc w:val="both"/>
        <w:rPr>
          <w:sz w:val="28"/>
          <w:szCs w:val="28"/>
        </w:rPr>
      </w:pPr>
      <w:r w:rsidRPr="00FB2B63">
        <w:rPr>
          <w:sz w:val="28"/>
          <w:szCs w:val="28"/>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FB2B63">
        <w:rPr>
          <w:sz w:val="28"/>
          <w:szCs w:val="28"/>
        </w:rPr>
        <w:t>это</w:t>
      </w:r>
      <w:proofErr w:type="gramEnd"/>
      <w:r w:rsidRPr="00FB2B63">
        <w:rPr>
          <w:sz w:val="28"/>
          <w:szCs w:val="28"/>
        </w:rPr>
        <w:t xml:space="preserve"> возможно, обеспечить предоставление необходимых услуг по месту жительства инвалида или в дистанционном режиме.</w:t>
      </w:r>
    </w:p>
    <w:p w:rsidR="00366E85" w:rsidRPr="00FB2B63" w:rsidRDefault="00366E85" w:rsidP="00E6046E">
      <w:pPr>
        <w:pStyle w:val="aa"/>
        <w:spacing w:after="0" w:line="240" w:lineRule="auto"/>
        <w:ind w:firstLine="709"/>
        <w:jc w:val="both"/>
        <w:rPr>
          <w:sz w:val="28"/>
          <w:szCs w:val="28"/>
          <w:shd w:val="clear" w:color="auto" w:fill="FFFFFF"/>
        </w:rPr>
      </w:pPr>
      <w:r w:rsidRPr="00FB2B63">
        <w:rPr>
          <w:sz w:val="28"/>
          <w:szCs w:val="28"/>
          <w:bdr w:val="none" w:sz="0" w:space="0" w:color="auto" w:frame="1"/>
        </w:rPr>
        <w:t>19.7. Должностные лица</w:t>
      </w:r>
      <w:r w:rsidRPr="00FB2B63">
        <w:rPr>
          <w:sz w:val="28"/>
          <w:szCs w:val="28"/>
          <w:shd w:val="clear" w:color="auto" w:fill="FFFFFF"/>
        </w:rPr>
        <w:t xml:space="preserve">, работающие с инвалидами, проходят инструктирование или </w:t>
      </w:r>
      <w:proofErr w:type="gramStart"/>
      <w:r w:rsidRPr="00FB2B63">
        <w:rPr>
          <w:sz w:val="28"/>
          <w:szCs w:val="28"/>
          <w:shd w:val="clear" w:color="auto" w:fill="FFFFFF"/>
        </w:rPr>
        <w:t>обучение по вопросам</w:t>
      </w:r>
      <w:proofErr w:type="gramEnd"/>
      <w:r w:rsidRPr="00FB2B63">
        <w:rPr>
          <w:sz w:val="28"/>
          <w:szCs w:val="28"/>
          <w:shd w:val="clear" w:color="auto" w:fill="FFFFFF"/>
        </w:rPr>
        <w:t>, связанным с обеспечением доступности для них объектов социальной, инженерной и транспортной инфраструктур и услуг.</w:t>
      </w:r>
    </w:p>
    <w:p w:rsidR="00366E85" w:rsidRPr="00FB2B63" w:rsidRDefault="00366E85" w:rsidP="00E6046E">
      <w:pPr>
        <w:suppressLineNumbers/>
        <w:suppressAutoHyphens/>
        <w:ind w:firstLine="709"/>
        <w:jc w:val="both"/>
        <w:rPr>
          <w:lang w:eastAsia="ar-SA"/>
        </w:rPr>
      </w:pPr>
    </w:p>
    <w:p w:rsidR="00366E85" w:rsidRPr="00FB2B63" w:rsidRDefault="00366E85" w:rsidP="00E6046E">
      <w:pPr>
        <w:suppressLineNumbers/>
        <w:suppressAutoHyphens/>
        <w:ind w:firstLine="709"/>
        <w:jc w:val="both"/>
        <w:rPr>
          <w:b/>
          <w:lang w:eastAsia="ar-SA"/>
        </w:rPr>
      </w:pPr>
      <w:r w:rsidRPr="00FB2B63">
        <w:rPr>
          <w:b/>
          <w:lang w:eastAsia="ar-SA"/>
        </w:rPr>
        <w:t>20. Показатели доступности и качества муниципальной услуги</w:t>
      </w:r>
    </w:p>
    <w:p w:rsidR="004D070E" w:rsidRPr="00FB2B63" w:rsidRDefault="004D070E" w:rsidP="00E6046E">
      <w:pPr>
        <w:suppressLineNumbers/>
        <w:suppressAutoHyphens/>
        <w:ind w:firstLine="709"/>
        <w:jc w:val="both"/>
        <w:rPr>
          <w:lang w:eastAsia="ar-SA"/>
        </w:rPr>
      </w:pPr>
    </w:p>
    <w:p w:rsidR="00366E85" w:rsidRPr="00FB2B63" w:rsidRDefault="00366E85" w:rsidP="00E6046E">
      <w:pPr>
        <w:suppressLineNumbers/>
        <w:suppressAutoHyphens/>
        <w:ind w:firstLine="709"/>
        <w:jc w:val="both"/>
        <w:rPr>
          <w:b/>
          <w:i/>
          <w:lang w:eastAsia="ar-SA"/>
        </w:rPr>
      </w:pPr>
      <w:r w:rsidRPr="00FB2B63">
        <w:rPr>
          <w:lang w:eastAsia="ar-SA"/>
        </w:rPr>
        <w:t xml:space="preserve">20.1. </w:t>
      </w:r>
      <w:r w:rsidRPr="00FB2B63">
        <w:t>Показателями доступности предоставления муниципальной услуги являются:</w:t>
      </w:r>
    </w:p>
    <w:p w:rsidR="00366E85" w:rsidRPr="00FB2B63" w:rsidRDefault="00366E85" w:rsidP="00E6046E">
      <w:pPr>
        <w:autoSpaceDE w:val="0"/>
        <w:autoSpaceDN w:val="0"/>
        <w:adjustRightInd w:val="0"/>
        <w:ind w:firstLine="709"/>
        <w:jc w:val="both"/>
      </w:pPr>
      <w:r w:rsidRPr="00FB2B63">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66E85" w:rsidRPr="00FB2B63" w:rsidRDefault="00366E85" w:rsidP="00E6046E">
      <w:pPr>
        <w:autoSpaceDE w:val="0"/>
        <w:autoSpaceDN w:val="0"/>
        <w:adjustRightInd w:val="0"/>
        <w:ind w:firstLine="709"/>
        <w:jc w:val="both"/>
        <w:rPr>
          <w:i/>
          <w:iCs/>
        </w:rPr>
      </w:pPr>
      <w:r w:rsidRPr="00FB2B63">
        <w:rPr>
          <w:i/>
        </w:rPr>
        <w:t xml:space="preserve">- </w:t>
      </w:r>
      <w:r w:rsidRPr="00FB2B63">
        <w:t>услуга по экстерриториальному принципу через многофункциональный центр не предоставляется;</w:t>
      </w:r>
    </w:p>
    <w:p w:rsidR="00366E85" w:rsidRPr="00FB2B63" w:rsidRDefault="00366E85" w:rsidP="00E6046E">
      <w:pPr>
        <w:suppressLineNumbers/>
        <w:suppressAutoHyphens/>
        <w:ind w:firstLine="709"/>
        <w:jc w:val="both"/>
        <w:rPr>
          <w:rFonts w:eastAsia="SimSun"/>
          <w:kern w:val="1"/>
          <w:lang w:eastAsia="zh-CN" w:bidi="hi-IN"/>
        </w:rPr>
      </w:pPr>
      <w:proofErr w:type="gramStart"/>
      <w:r w:rsidRPr="00FB2B63">
        <w:lastRenderedPageBreak/>
        <w:t>-</w:t>
      </w:r>
      <w:r w:rsidR="004D070E" w:rsidRPr="00FB2B63">
        <w:t xml:space="preserve"> </w:t>
      </w:r>
      <w:r w:rsidRPr="00FB2B63">
        <w:rPr>
          <w:rFonts w:eastAsia="SimSun"/>
          <w:kern w:val="1"/>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FB2B63">
        <w:rPr>
          <w:lang w:eastAsia="ar-SA"/>
        </w:rPr>
        <w:t>и личного посещения Органа, в установленное графиком работы время.</w:t>
      </w:r>
      <w:proofErr w:type="gramEnd"/>
      <w:r w:rsidRPr="00FB2B63">
        <w:rPr>
          <w:lang w:eastAsia="ar-SA"/>
        </w:rPr>
        <w:t xml:space="preserve"> Получение сведений о ходе предоставления муниципальной услуги путем использования</w:t>
      </w:r>
      <w:r w:rsidRPr="00FB2B63">
        <w:t xml:space="preserve"> </w:t>
      </w:r>
      <w:r w:rsidRPr="00FB2B63">
        <w:rPr>
          <w:lang w:eastAsia="ar-SA"/>
        </w:rPr>
        <w:t>РПГУ возможно в любое время с момента подачи документов</w:t>
      </w:r>
      <w:r w:rsidRPr="00FB2B63">
        <w:rPr>
          <w:rFonts w:eastAsia="SimSun"/>
          <w:kern w:val="1"/>
          <w:lang w:eastAsia="zh-CN" w:bidi="hi-IN"/>
        </w:rPr>
        <w:t>;</w:t>
      </w:r>
    </w:p>
    <w:p w:rsidR="00366E85" w:rsidRPr="00FB2B63" w:rsidRDefault="00366E85" w:rsidP="00E6046E">
      <w:pPr>
        <w:suppressLineNumbers/>
        <w:suppressAutoHyphens/>
        <w:ind w:firstLine="709"/>
        <w:jc w:val="both"/>
      </w:pPr>
      <w:r w:rsidRPr="00FB2B63">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A31C92" w:rsidRPr="00FB2B63" w:rsidRDefault="00366E85" w:rsidP="00E6046E">
      <w:pPr>
        <w:autoSpaceDE w:val="0"/>
        <w:autoSpaceDN w:val="0"/>
        <w:adjustRightInd w:val="0"/>
        <w:ind w:firstLine="709"/>
        <w:jc w:val="both"/>
      </w:pPr>
      <w:r w:rsidRPr="00FB2B63">
        <w:rPr>
          <w:i/>
        </w:rPr>
        <w:t xml:space="preserve">- </w:t>
      </w:r>
      <w:r w:rsidRPr="00FB2B63">
        <w:t>муниципальная услуга посредством запроса о предоставлении нескольких муниципальных услуг, посредством комплексного запроса не предоставляется</w:t>
      </w:r>
      <w:r w:rsidR="00A31C92" w:rsidRPr="00FB2B63">
        <w:t>;</w:t>
      </w:r>
    </w:p>
    <w:p w:rsidR="00366E85" w:rsidRPr="00FB2B63" w:rsidRDefault="00A31C92" w:rsidP="00E6046E">
      <w:pPr>
        <w:autoSpaceDE w:val="0"/>
        <w:autoSpaceDN w:val="0"/>
        <w:adjustRightInd w:val="0"/>
        <w:ind w:firstLine="709"/>
        <w:jc w:val="both"/>
        <w:rPr>
          <w:i/>
        </w:rPr>
      </w:pPr>
      <w:proofErr w:type="gramStart"/>
      <w:r w:rsidRPr="00FB2B63">
        <w:t xml:space="preserve">- </w:t>
      </w:r>
      <w:r w:rsidRPr="00FB2B63">
        <w:rPr>
          <w:bCs/>
        </w:rPr>
        <w:t>на официальном сайте Органа и 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w:t>
      </w:r>
      <w:proofErr w:type="gramEnd"/>
      <w:r w:rsidRPr="00FB2B63">
        <w:rPr>
          <w:bCs/>
        </w:rPr>
        <w:t>,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r w:rsidR="00366E85" w:rsidRPr="00FB2B63">
        <w:rPr>
          <w:i/>
        </w:rPr>
        <w:t>.</w:t>
      </w:r>
    </w:p>
    <w:p w:rsidR="00366E85" w:rsidRPr="00FB2B63" w:rsidRDefault="00366E85" w:rsidP="00E6046E">
      <w:pPr>
        <w:suppressLineNumbers/>
        <w:suppressAutoHyphens/>
        <w:autoSpaceDE w:val="0"/>
        <w:ind w:firstLine="709"/>
        <w:jc w:val="both"/>
        <w:rPr>
          <w:lang w:eastAsia="ar-SA"/>
        </w:rPr>
      </w:pPr>
      <w:r w:rsidRPr="00FB2B63">
        <w:rPr>
          <w:lang w:eastAsia="ar-SA"/>
        </w:rPr>
        <w:t xml:space="preserve">20.2. </w:t>
      </w:r>
      <w:r w:rsidRPr="00FB2B63">
        <w:t xml:space="preserve">Качество предоставления муниципальной услуги характеризуется </w:t>
      </w:r>
      <w:r w:rsidRPr="00FB2B63">
        <w:rPr>
          <w:lang w:eastAsia="ar-SA"/>
        </w:rPr>
        <w:t xml:space="preserve">предоставлением муниципальной услуги в соответствии со стандартом предоставления муниципальной услуги, а также </w:t>
      </w:r>
      <w:r w:rsidRPr="00FB2B63">
        <w:t>отсутствием:</w:t>
      </w:r>
    </w:p>
    <w:p w:rsidR="00366E85" w:rsidRPr="00FB2B63" w:rsidRDefault="00366E85" w:rsidP="00E6046E">
      <w:pPr>
        <w:suppressLineNumbers/>
        <w:suppressAutoHyphens/>
        <w:ind w:firstLine="709"/>
        <w:jc w:val="both"/>
        <w:rPr>
          <w:lang w:eastAsia="ar-SA"/>
        </w:rPr>
      </w:pPr>
      <w:r w:rsidRPr="00FB2B63">
        <w:rPr>
          <w:lang w:eastAsia="ar-SA"/>
        </w:rPr>
        <w:t>-</w:t>
      </w:r>
      <w:r w:rsidR="004D070E" w:rsidRPr="00FB2B63">
        <w:rPr>
          <w:lang w:eastAsia="ar-SA"/>
        </w:rPr>
        <w:t xml:space="preserve"> </w:t>
      </w:r>
      <w:r w:rsidRPr="00FB2B63">
        <w:rPr>
          <w:lang w:eastAsia="ar-SA"/>
        </w:rPr>
        <w:t xml:space="preserve">безосновательных отказов в приеме </w:t>
      </w:r>
      <w:r w:rsidRPr="00FB2B63">
        <w:t>заявлений о предоставлении муниципальной услуги от заявителей</w:t>
      </w:r>
      <w:r w:rsidRPr="00FB2B63">
        <w:rPr>
          <w:lang w:eastAsia="ar-SA"/>
        </w:rPr>
        <w:t xml:space="preserve"> и в предоставлении муниципальной услуги;</w:t>
      </w:r>
    </w:p>
    <w:p w:rsidR="00366E85" w:rsidRPr="00FB2B63" w:rsidRDefault="00366E85" w:rsidP="00E6046E">
      <w:pPr>
        <w:suppressLineNumbers/>
        <w:suppressAutoHyphens/>
        <w:ind w:firstLine="709"/>
        <w:jc w:val="both"/>
      </w:pPr>
      <w:r w:rsidRPr="00FB2B63">
        <w:rPr>
          <w:lang w:eastAsia="ar-SA"/>
        </w:rPr>
        <w:t>-</w:t>
      </w:r>
      <w:r w:rsidR="004D070E" w:rsidRPr="00FB2B63">
        <w:rPr>
          <w:lang w:eastAsia="ar-SA"/>
        </w:rPr>
        <w:t xml:space="preserve"> </w:t>
      </w:r>
      <w:r w:rsidRPr="00FB2B63">
        <w:rPr>
          <w:lang w:eastAsia="ar-SA"/>
        </w:rPr>
        <w:t>нарушений сроков предоставления муниципальной услуги;</w:t>
      </w:r>
    </w:p>
    <w:p w:rsidR="00366E85" w:rsidRPr="00FB2B63" w:rsidRDefault="00366E85" w:rsidP="00E6046E">
      <w:pPr>
        <w:suppressLineNumbers/>
        <w:tabs>
          <w:tab w:val="left" w:pos="0"/>
        </w:tabs>
        <w:suppressAutoHyphens/>
        <w:autoSpaceDE w:val="0"/>
        <w:ind w:firstLine="709"/>
        <w:jc w:val="both"/>
        <w:rPr>
          <w:lang w:eastAsia="ar-SA"/>
        </w:rPr>
      </w:pPr>
      <w:r w:rsidRPr="00FB2B63">
        <w:t>-</w:t>
      </w:r>
      <w:r w:rsidR="004D070E" w:rsidRPr="00FB2B63">
        <w:t xml:space="preserve"> </w:t>
      </w:r>
      <w:r w:rsidRPr="00FB2B63">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66E85" w:rsidRPr="00FB2B63" w:rsidRDefault="00366E85" w:rsidP="00E6046E">
      <w:pPr>
        <w:suppressLineNumbers/>
        <w:tabs>
          <w:tab w:val="left" w:pos="0"/>
        </w:tabs>
        <w:suppressAutoHyphens/>
        <w:autoSpaceDE w:val="0"/>
        <w:ind w:firstLine="709"/>
        <w:jc w:val="both"/>
        <w:rPr>
          <w:lang w:eastAsia="ar-SA"/>
        </w:rPr>
      </w:pPr>
      <w:r w:rsidRPr="00FB2B63">
        <w:t>-</w:t>
      </w:r>
      <w:r w:rsidR="004D070E" w:rsidRPr="00FB2B63">
        <w:t xml:space="preserve"> </w:t>
      </w:r>
      <w:r w:rsidRPr="00FB2B63">
        <w:rPr>
          <w:lang w:eastAsia="ar-SA"/>
        </w:rPr>
        <w:t>некомпетентности специалистов;</w:t>
      </w:r>
    </w:p>
    <w:p w:rsidR="00366E85" w:rsidRPr="00FB2B63" w:rsidRDefault="00366E85" w:rsidP="00E6046E">
      <w:pPr>
        <w:suppressLineNumbers/>
        <w:suppressAutoHyphens/>
        <w:ind w:firstLine="709"/>
        <w:jc w:val="both"/>
      </w:pPr>
      <w:r w:rsidRPr="00FB2B63">
        <w:t>-</w:t>
      </w:r>
      <w:r w:rsidR="004D070E" w:rsidRPr="00FB2B63">
        <w:t xml:space="preserve"> </w:t>
      </w:r>
      <w:r w:rsidRPr="00FB2B63">
        <w:t>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FA2FDD" w:rsidRPr="00FB2B63" w:rsidRDefault="00FA2FDD" w:rsidP="00E6046E">
      <w:pPr>
        <w:suppressLineNumbers/>
        <w:suppressAutoHyphens/>
        <w:autoSpaceDE w:val="0"/>
        <w:ind w:firstLine="709"/>
        <w:jc w:val="both"/>
      </w:pPr>
    </w:p>
    <w:p w:rsidR="00FA2FDD" w:rsidRPr="00FB2B63" w:rsidRDefault="00FA2FDD" w:rsidP="00E6046E">
      <w:pPr>
        <w:suppressLineNumbers/>
        <w:suppressAutoHyphens/>
        <w:autoSpaceDE w:val="0"/>
        <w:ind w:firstLine="709"/>
        <w:jc w:val="both"/>
        <w:rPr>
          <w:rFonts w:eastAsia="Times New Roman"/>
          <w:b/>
          <w:lang w:eastAsia="ar-SA"/>
        </w:rPr>
      </w:pPr>
      <w:r w:rsidRPr="00FB2B63">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070E" w:rsidRPr="00FB2B63" w:rsidRDefault="004D070E" w:rsidP="00E6046E">
      <w:pPr>
        <w:autoSpaceDE w:val="0"/>
        <w:autoSpaceDN w:val="0"/>
        <w:adjustRightInd w:val="0"/>
        <w:ind w:firstLine="709"/>
        <w:jc w:val="both"/>
        <w:rPr>
          <w:lang w:eastAsia="ar-SA"/>
        </w:rPr>
      </w:pPr>
    </w:p>
    <w:p w:rsidR="00CE6E00" w:rsidRPr="00FB2B63" w:rsidRDefault="00CE6E00" w:rsidP="00E6046E">
      <w:pPr>
        <w:autoSpaceDE w:val="0"/>
        <w:autoSpaceDN w:val="0"/>
        <w:adjustRightInd w:val="0"/>
        <w:ind w:firstLine="709"/>
        <w:jc w:val="both"/>
        <w:rPr>
          <w:rFonts w:eastAsia="SimSun"/>
          <w:kern w:val="1"/>
          <w:lang w:eastAsia="zh-CN" w:bidi="hi-IN"/>
        </w:rPr>
      </w:pPr>
      <w:r w:rsidRPr="00FB2B63">
        <w:rPr>
          <w:lang w:eastAsia="ar-SA"/>
        </w:rPr>
        <w:t>21.1.</w:t>
      </w:r>
      <w:r w:rsidRPr="00FB2B63">
        <w:rPr>
          <w:i/>
        </w:rPr>
        <w:t xml:space="preserve"> У</w:t>
      </w:r>
      <w:r w:rsidRPr="00FB2B63">
        <w:t>слуга по экстерриториальному принципу через многофункциональный центр не предоставляется.</w:t>
      </w:r>
    </w:p>
    <w:p w:rsidR="00CE6E00" w:rsidRPr="00FB2B63" w:rsidRDefault="00CE6E00" w:rsidP="00E6046E">
      <w:pPr>
        <w:suppressLineNumbers/>
        <w:suppressAutoHyphens/>
        <w:ind w:firstLine="709"/>
        <w:jc w:val="both"/>
        <w:rPr>
          <w:i/>
          <w:lang w:eastAsia="ar-SA"/>
        </w:rPr>
      </w:pPr>
      <w:r w:rsidRPr="00FB2B63">
        <w:rPr>
          <w:lang w:eastAsia="ar-SA"/>
        </w:rPr>
        <w:lastRenderedPageBreak/>
        <w:t>21.2. Особенности предоставления муниципальной услуги в электронном виде.</w:t>
      </w:r>
    </w:p>
    <w:p w:rsidR="00CE6E00" w:rsidRPr="00FB2B63" w:rsidRDefault="00CE6E00" w:rsidP="00E6046E">
      <w:pPr>
        <w:ind w:firstLine="709"/>
        <w:jc w:val="both"/>
      </w:pPr>
      <w:r w:rsidRPr="00FB2B63">
        <w:rPr>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CE6E00" w:rsidRPr="00FB2B63" w:rsidRDefault="00CE6E00" w:rsidP="00E6046E">
      <w:pPr>
        <w:pStyle w:val="1"/>
        <w:shd w:val="clear" w:color="auto" w:fill="FFFFFF"/>
        <w:spacing w:before="0"/>
        <w:ind w:firstLine="709"/>
        <w:jc w:val="both"/>
        <w:rPr>
          <w:rFonts w:ascii="Times New Roman" w:hAnsi="Times New Roman" w:cs="Times New Roman"/>
          <w:b w:val="0"/>
          <w:color w:val="auto"/>
        </w:rPr>
      </w:pPr>
      <w:r w:rsidRPr="00FB2B63">
        <w:rPr>
          <w:rFonts w:ascii="Times New Roman" w:hAnsi="Times New Roman" w:cs="Times New Roman"/>
          <w:b w:val="0"/>
          <w:color w:val="auto"/>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FB2B63">
          <w:rPr>
            <w:rFonts w:ascii="Times New Roman" w:hAnsi="Times New Roman" w:cs="Times New Roman"/>
            <w:b w:val="0"/>
            <w:color w:val="auto"/>
          </w:rPr>
          <w:t>закона</w:t>
        </w:r>
      </w:hyperlink>
      <w:r w:rsidRPr="00FB2B63">
        <w:rPr>
          <w:rFonts w:ascii="Times New Roman" w:hAnsi="Times New Roman" w:cs="Times New Roman"/>
          <w:b w:val="0"/>
          <w:color w:val="auto"/>
        </w:rPr>
        <w:t xml:space="preserve"> «Об электронной подписи» от 06.04.2011 № 63-ФЗ и требованиями Федерального закона №210-ФЗ.</w:t>
      </w:r>
    </w:p>
    <w:p w:rsidR="00CE6E00" w:rsidRPr="00FB2B63" w:rsidRDefault="00CE6E00" w:rsidP="00E6046E">
      <w:pPr>
        <w:autoSpaceDE w:val="0"/>
        <w:autoSpaceDN w:val="0"/>
        <w:adjustRightInd w:val="0"/>
        <w:ind w:firstLine="709"/>
        <w:jc w:val="both"/>
        <w:rPr>
          <w:bCs/>
        </w:rPr>
      </w:pPr>
      <w:proofErr w:type="gramStart"/>
      <w:r w:rsidRPr="00FB2B63">
        <w:rPr>
          <w:bCs/>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FB2B63">
          <w:rPr>
            <w:bCs/>
          </w:rPr>
          <w:t>части 2 статьи 21.1</w:t>
        </w:r>
      </w:hyperlink>
      <w:r w:rsidRPr="00FB2B63">
        <w:t xml:space="preserve"> </w:t>
      </w:r>
      <w:r w:rsidRPr="00FB2B63">
        <w:rPr>
          <w:bCs/>
        </w:rPr>
        <w:t xml:space="preserve">и </w:t>
      </w:r>
      <w:hyperlink r:id="rId13" w:history="1">
        <w:r w:rsidRPr="00FB2B63">
          <w:rPr>
            <w:bCs/>
          </w:rPr>
          <w:t>части 1</w:t>
        </w:r>
      </w:hyperlink>
      <w:r w:rsidRPr="00FB2B63">
        <w:rPr>
          <w:bCs/>
        </w:rPr>
        <w:t xml:space="preserve"> статьи 5 </w:t>
      </w:r>
      <w:r w:rsidRPr="00FB2B63">
        <w:t xml:space="preserve">Федерального </w:t>
      </w:r>
      <w:hyperlink r:id="rId14" w:history="1">
        <w:r w:rsidRPr="00FB2B63">
          <w:t>закона</w:t>
        </w:r>
      </w:hyperlink>
      <w:r w:rsidRPr="00FB2B63">
        <w:t xml:space="preserve"> «Об электронной подписи» и требованиями Федерального закона №210-ФЗ</w:t>
      </w:r>
      <w:r w:rsidRPr="00FB2B63">
        <w:rPr>
          <w:bCs/>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FB2B63">
        <w:rPr>
          <w:bCs/>
        </w:rPr>
        <w:t xml:space="preserve"> нормативными правовыми актами установлен запрет на обращение за получением муниципальной услуги в электронной форме.</w:t>
      </w:r>
    </w:p>
    <w:p w:rsidR="00CE6E00" w:rsidRPr="00FB2B63" w:rsidRDefault="00CE6E00" w:rsidP="00E6046E">
      <w:pPr>
        <w:autoSpaceDE w:val="0"/>
        <w:autoSpaceDN w:val="0"/>
        <w:adjustRightInd w:val="0"/>
        <w:ind w:firstLine="709"/>
        <w:jc w:val="both"/>
        <w:rPr>
          <w:bCs/>
        </w:rPr>
      </w:pPr>
      <w:proofErr w:type="gramStart"/>
      <w:r w:rsidRPr="00FB2B63">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FB2B63">
        <w:t xml:space="preserve"> и аутентификация заявителя - физического лица осуществляются с использованием единой системы идентификац</w:t>
      </w:r>
      <w:proofErr w:type="gramStart"/>
      <w:r w:rsidRPr="00FB2B63">
        <w:t>ии и ау</w:t>
      </w:r>
      <w:proofErr w:type="gramEnd"/>
      <w:r w:rsidRPr="00FB2B63">
        <w:t>тентификации, при условии, что при выдаче ключа простой электронной подписи личность физического лица установлена при личном приеме.</w:t>
      </w:r>
    </w:p>
    <w:p w:rsidR="00CE6E00" w:rsidRPr="00FB2B63" w:rsidRDefault="00CE6E00" w:rsidP="00E6046E">
      <w:pPr>
        <w:suppressAutoHyphens/>
        <w:ind w:firstLine="709"/>
        <w:jc w:val="both"/>
        <w:rPr>
          <w:rFonts w:eastAsia="SimSun"/>
          <w:kern w:val="1"/>
          <w:lang w:eastAsia="zh-CN" w:bidi="hi-IN"/>
        </w:rPr>
      </w:pPr>
      <w:r w:rsidRPr="00FB2B63">
        <w:rPr>
          <w:rFonts w:eastAsia="SimSun"/>
          <w:kern w:val="1"/>
          <w:lang w:eastAsia="zh-CN" w:bidi="hi-IN"/>
        </w:rPr>
        <w:t xml:space="preserve">21.3. </w:t>
      </w:r>
      <w:proofErr w:type="gramStart"/>
      <w:r w:rsidRPr="00FB2B63">
        <w:rPr>
          <w:rFonts w:eastAsia="SimSun"/>
          <w:kern w:val="1"/>
          <w:lang w:eastAsia="zh-CN" w:bidi="hi-IN"/>
        </w:rPr>
        <w:t xml:space="preserve">Заявление и документы, указанные в пункте </w:t>
      </w:r>
      <w:r w:rsidRPr="00FB2B63">
        <w:t>9.1</w:t>
      </w:r>
      <w:r w:rsidRPr="00FB2B63">
        <w:rPr>
          <w:rFonts w:eastAsia="SimSun"/>
          <w:kern w:val="1"/>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roofErr w:type="gramEnd"/>
    </w:p>
    <w:p w:rsidR="00CE6E00" w:rsidRPr="00FB2B63" w:rsidRDefault="00CE6E00" w:rsidP="00E6046E">
      <w:pPr>
        <w:suppressAutoHyphens/>
        <w:ind w:firstLine="709"/>
        <w:jc w:val="both"/>
        <w:rPr>
          <w:rFonts w:eastAsia="SimSun"/>
          <w:kern w:val="1"/>
          <w:lang w:eastAsia="zh-CN" w:bidi="hi-IN"/>
        </w:rPr>
      </w:pPr>
      <w:r w:rsidRPr="00FB2B63">
        <w:rPr>
          <w:rFonts w:eastAsia="SimSun"/>
          <w:kern w:val="1"/>
          <w:lang w:eastAsia="zh-CN" w:bidi="hi-IN"/>
        </w:rPr>
        <w:t xml:space="preserve">При представлении заявления представителем заявителя в форме </w:t>
      </w:r>
      <w:proofErr w:type="gramStart"/>
      <w:r w:rsidRPr="00FB2B63">
        <w:rPr>
          <w:rFonts w:eastAsia="SimSun"/>
          <w:kern w:val="1"/>
          <w:lang w:eastAsia="zh-CN" w:bidi="hi-IN"/>
        </w:rPr>
        <w:t>электронного</w:t>
      </w:r>
      <w:proofErr w:type="gramEnd"/>
      <w:r w:rsidRPr="00FB2B63">
        <w:rPr>
          <w:rFonts w:eastAsia="SimSun"/>
          <w:kern w:val="1"/>
          <w:lang w:eastAsia="zh-CN" w:bidi="hi-IN"/>
        </w:rPr>
        <w:t xml:space="preserve">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FB2B63" w:rsidRDefault="00FA2FDD" w:rsidP="00E6046E">
      <w:pPr>
        <w:ind w:firstLine="709"/>
        <w:jc w:val="both"/>
        <w:rPr>
          <w:rFonts w:eastAsia="Times New Roman"/>
        </w:rPr>
      </w:pPr>
    </w:p>
    <w:p w:rsidR="005A614E" w:rsidRPr="00FB2B63" w:rsidRDefault="005A614E" w:rsidP="00E6046E">
      <w:pPr>
        <w:suppressLineNumbers/>
        <w:suppressAutoHyphens/>
        <w:jc w:val="center"/>
        <w:rPr>
          <w:lang w:eastAsia="ar-SA"/>
        </w:rPr>
      </w:pPr>
      <w:r w:rsidRPr="00FB2B63">
        <w:rPr>
          <w:b/>
          <w:lang w:val="en-US" w:eastAsia="ar-SA"/>
        </w:rPr>
        <w:t>III</w:t>
      </w:r>
      <w:r w:rsidRPr="00FB2B63">
        <w:rPr>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5A614E" w:rsidRPr="00FB2B63" w:rsidRDefault="005A614E" w:rsidP="00E6046E">
      <w:pPr>
        <w:suppressLineNumbers/>
        <w:suppressAutoHyphens/>
        <w:autoSpaceDE w:val="0"/>
        <w:ind w:firstLine="709"/>
        <w:jc w:val="both"/>
        <w:rPr>
          <w:lang w:eastAsia="ar-SA"/>
        </w:rPr>
      </w:pPr>
    </w:p>
    <w:p w:rsidR="005A614E" w:rsidRPr="00FB2B63" w:rsidRDefault="005A614E" w:rsidP="00E6046E">
      <w:pPr>
        <w:suppressLineNumbers/>
        <w:suppressAutoHyphens/>
        <w:autoSpaceDE w:val="0"/>
        <w:ind w:firstLine="709"/>
        <w:jc w:val="both"/>
        <w:rPr>
          <w:b/>
          <w:lang w:eastAsia="ar-SA"/>
        </w:rPr>
      </w:pPr>
      <w:r w:rsidRPr="00FB2B63">
        <w:rPr>
          <w:b/>
          <w:lang w:eastAsia="ar-SA"/>
        </w:rPr>
        <w:t>22. Исчерпывающий перечень административных процедур при предоставлении муниципальной услуги</w:t>
      </w:r>
    </w:p>
    <w:p w:rsidR="005A614E" w:rsidRPr="00FB2B63" w:rsidRDefault="005A614E" w:rsidP="00E6046E">
      <w:pPr>
        <w:suppressLineNumbers/>
        <w:suppressAutoHyphens/>
        <w:autoSpaceDE w:val="0"/>
        <w:ind w:firstLine="709"/>
        <w:jc w:val="both"/>
        <w:rPr>
          <w:b/>
          <w:lang w:eastAsia="ar-SA"/>
        </w:rPr>
      </w:pPr>
    </w:p>
    <w:p w:rsidR="005A614E" w:rsidRPr="00FB2B63" w:rsidRDefault="005A614E" w:rsidP="00E6046E">
      <w:pPr>
        <w:suppressLineNumbers/>
        <w:suppressAutoHyphens/>
        <w:autoSpaceDE w:val="0"/>
        <w:ind w:firstLine="709"/>
        <w:jc w:val="both"/>
        <w:rPr>
          <w:lang w:eastAsia="ar-SA"/>
        </w:rPr>
      </w:pPr>
      <w:r w:rsidRPr="00FB2B63">
        <w:rPr>
          <w:lang w:eastAsia="ar-SA"/>
        </w:rPr>
        <w:t>22.1. Предоставление муниципальной услуги включает в себя следующие административные процедуры:</w:t>
      </w:r>
    </w:p>
    <w:p w:rsidR="005A614E" w:rsidRPr="00FB2B63" w:rsidRDefault="005A614E" w:rsidP="00E6046E">
      <w:pPr>
        <w:suppressLineNumbers/>
        <w:suppressAutoHyphens/>
        <w:autoSpaceDE w:val="0"/>
        <w:ind w:firstLine="709"/>
        <w:jc w:val="both"/>
      </w:pPr>
      <w:r w:rsidRPr="00FB2B63">
        <w:t>1) прием и регистрация заявления и документов, обязательных к предоставлению;</w:t>
      </w:r>
    </w:p>
    <w:p w:rsidR="005A614E" w:rsidRPr="00FB2B63" w:rsidRDefault="005A614E" w:rsidP="00E6046E">
      <w:pPr>
        <w:suppressLineNumbers/>
        <w:suppressAutoHyphens/>
        <w:autoSpaceDE w:val="0"/>
        <w:ind w:firstLine="709"/>
        <w:jc w:val="both"/>
      </w:pPr>
      <w:r w:rsidRPr="00FB2B63">
        <w:t>2) рассмотрение представленных документов;</w:t>
      </w:r>
    </w:p>
    <w:p w:rsidR="005A614E" w:rsidRPr="00FB2B63" w:rsidRDefault="005A614E" w:rsidP="00E6046E">
      <w:pPr>
        <w:suppressLineNumbers/>
        <w:suppressAutoHyphens/>
        <w:autoSpaceDE w:val="0"/>
        <w:ind w:firstLine="709"/>
        <w:jc w:val="both"/>
      </w:pPr>
      <w:r w:rsidRPr="00FB2B63">
        <w:t>3) принятие решения о предоставлении муниципальной услуги;</w:t>
      </w:r>
    </w:p>
    <w:p w:rsidR="005A614E" w:rsidRPr="00FB2B63" w:rsidRDefault="005A614E" w:rsidP="00E6046E">
      <w:pPr>
        <w:suppressLineNumbers/>
        <w:suppressAutoHyphens/>
        <w:autoSpaceDE w:val="0"/>
        <w:ind w:firstLine="709"/>
        <w:jc w:val="both"/>
      </w:pPr>
      <w:r w:rsidRPr="00FB2B63">
        <w:t>4) выдача или направление заявителю результата предоставления муниципальной услуги.</w:t>
      </w:r>
    </w:p>
    <w:p w:rsidR="005A614E" w:rsidRPr="00FB2B63" w:rsidRDefault="005A614E" w:rsidP="00E6046E">
      <w:pPr>
        <w:widowControl w:val="0"/>
        <w:autoSpaceDE w:val="0"/>
        <w:autoSpaceDN w:val="0"/>
        <w:adjustRightInd w:val="0"/>
        <w:ind w:firstLine="709"/>
        <w:jc w:val="both"/>
      </w:pPr>
    </w:p>
    <w:p w:rsidR="005A614E" w:rsidRPr="00FB2B63" w:rsidRDefault="005A614E" w:rsidP="00E6046E">
      <w:pPr>
        <w:widowControl w:val="0"/>
        <w:autoSpaceDE w:val="0"/>
        <w:autoSpaceDN w:val="0"/>
        <w:adjustRightInd w:val="0"/>
        <w:ind w:firstLine="709"/>
        <w:jc w:val="both"/>
        <w:rPr>
          <w:b/>
        </w:rPr>
      </w:pPr>
      <w:r w:rsidRPr="00FB2B63">
        <w:rPr>
          <w:b/>
        </w:rPr>
        <w:t>23. Прием и регистрация заявления и документов, обязательных к предоставлению</w:t>
      </w:r>
    </w:p>
    <w:p w:rsidR="005A614E" w:rsidRPr="00FB2B63" w:rsidRDefault="005A614E" w:rsidP="00E6046E">
      <w:pPr>
        <w:widowControl w:val="0"/>
        <w:autoSpaceDE w:val="0"/>
        <w:autoSpaceDN w:val="0"/>
        <w:adjustRightInd w:val="0"/>
        <w:ind w:firstLine="709"/>
        <w:jc w:val="both"/>
        <w:rPr>
          <w:b/>
        </w:rPr>
      </w:pPr>
    </w:p>
    <w:p w:rsidR="005A614E" w:rsidRPr="00FB2B63" w:rsidRDefault="005A614E" w:rsidP="00E6046E">
      <w:pPr>
        <w:suppressAutoHyphens/>
        <w:ind w:firstLine="709"/>
        <w:jc w:val="both"/>
      </w:pPr>
      <w:r w:rsidRPr="00FB2B63">
        <w:t xml:space="preserve">23.1. Основанием для начала административной процедуры является поступление в Орган соответствующего заявления. </w:t>
      </w:r>
      <w:r w:rsidRPr="00FB2B63">
        <w:rPr>
          <w:rFonts w:eastAsia="SimSun"/>
          <w:kern w:val="1"/>
          <w:lang w:eastAsia="zh-CN" w:bidi="hi-IN"/>
        </w:rPr>
        <w:t xml:space="preserve">Запрос (заявление) представляется заявителем (представителем заявителя) </w:t>
      </w:r>
      <w:r w:rsidRPr="00FB2B63">
        <w:rPr>
          <w:rFonts w:eastAsia="SimSun"/>
          <w:lang w:eastAsia="zh-CN" w:bidi="hi-IN"/>
        </w:rPr>
        <w:t>в Орган либо при личном обращении в многофункциональный центр или в электронной форме через РПГУ</w:t>
      </w:r>
      <w:r w:rsidRPr="00FB2B63">
        <w:rPr>
          <w:rFonts w:eastAsia="SimSun"/>
          <w:kern w:val="1"/>
          <w:lang w:eastAsia="zh-CN" w:bidi="hi-IN"/>
        </w:rPr>
        <w:t>.</w:t>
      </w:r>
    </w:p>
    <w:p w:rsidR="005A614E" w:rsidRPr="00FB2B63" w:rsidRDefault="005A614E" w:rsidP="00E6046E">
      <w:pPr>
        <w:suppressAutoHyphens/>
        <w:ind w:firstLine="709"/>
        <w:jc w:val="both"/>
        <w:rPr>
          <w:rFonts w:eastAsia="SimSun"/>
          <w:kern w:val="1"/>
          <w:lang w:eastAsia="zh-CN" w:bidi="hi-IN"/>
        </w:rPr>
      </w:pPr>
      <w:r w:rsidRPr="00FB2B63">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w:t>
      </w:r>
      <w:r w:rsidRPr="00FB2B63">
        <w:rPr>
          <w:rFonts w:eastAsia="SimSun"/>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614E" w:rsidRPr="00FB2B63" w:rsidRDefault="005A614E" w:rsidP="00E6046E">
      <w:pPr>
        <w:suppressAutoHyphens/>
        <w:ind w:firstLine="709"/>
        <w:jc w:val="both"/>
        <w:rPr>
          <w:rFonts w:eastAsia="SimSun"/>
          <w:kern w:val="1"/>
          <w:lang w:eastAsia="zh-CN" w:bidi="hi-IN"/>
        </w:rPr>
      </w:pPr>
      <w:proofErr w:type="gramStart"/>
      <w:r w:rsidRPr="00FB2B63">
        <w:rPr>
          <w:rFonts w:eastAsia="SimSun"/>
          <w:kern w:val="1"/>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Pr="00FB2B63">
        <w:rPr>
          <w:rFonts w:eastAsia="SimSun"/>
          <w:lang w:eastAsia="zh-CN" w:bidi="hi-IN"/>
        </w:rPr>
        <w:t>свидетельства о государственной регистрации юридического лица</w:t>
      </w:r>
      <w:r w:rsidRPr="00FB2B63">
        <w:rPr>
          <w:rFonts w:eastAsia="SimSun"/>
          <w:kern w:val="1"/>
          <w:lang w:eastAsia="zh-CN" w:bidi="hi-IN"/>
        </w:rPr>
        <w:t xml:space="preserve">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FB2B63">
        <w:rPr>
          <w:rFonts w:eastAsia="SimSun"/>
          <w:kern w:val="1"/>
          <w:lang w:eastAsia="zh-CN" w:bidi="hi-IN"/>
        </w:rPr>
        <w:t xml:space="preserve"> юридического лица.</w:t>
      </w:r>
    </w:p>
    <w:p w:rsidR="005A614E" w:rsidRPr="00FB2B63" w:rsidRDefault="005A614E" w:rsidP="00E6046E">
      <w:pPr>
        <w:suppressAutoHyphens/>
        <w:ind w:firstLine="709"/>
        <w:jc w:val="both"/>
        <w:rPr>
          <w:rFonts w:eastAsia="SimSun"/>
          <w:kern w:val="1"/>
          <w:lang w:eastAsia="zh-CN" w:bidi="hi-IN"/>
        </w:rPr>
      </w:pPr>
      <w:r w:rsidRPr="00FB2B63">
        <w:rPr>
          <w:rFonts w:eastAsia="SimSun"/>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A614E" w:rsidRPr="00FB2B63" w:rsidRDefault="005A614E" w:rsidP="00E6046E">
      <w:pPr>
        <w:widowControl w:val="0"/>
        <w:autoSpaceDE w:val="0"/>
        <w:autoSpaceDN w:val="0"/>
        <w:adjustRightInd w:val="0"/>
        <w:ind w:firstLine="709"/>
        <w:jc w:val="both"/>
      </w:pPr>
      <w:r w:rsidRPr="00FB2B63">
        <w:t xml:space="preserve">В ходе приема заявления и прилагаемых к нему документов специалист осуществляет их проверку </w:t>
      </w:r>
      <w:proofErr w:type="gramStart"/>
      <w:r w:rsidRPr="00FB2B63">
        <w:t>на</w:t>
      </w:r>
      <w:proofErr w:type="gramEnd"/>
      <w:r w:rsidRPr="00FB2B63">
        <w:t>:</w:t>
      </w:r>
    </w:p>
    <w:p w:rsidR="005A614E" w:rsidRPr="00FB2B63" w:rsidRDefault="005A614E" w:rsidP="00E6046E">
      <w:pPr>
        <w:widowControl w:val="0"/>
        <w:autoSpaceDE w:val="0"/>
        <w:autoSpaceDN w:val="0"/>
        <w:adjustRightInd w:val="0"/>
        <w:ind w:firstLine="709"/>
        <w:jc w:val="both"/>
      </w:pPr>
      <w:r w:rsidRPr="00FB2B63">
        <w:t>-</w:t>
      </w:r>
      <w:r w:rsidR="004D070E" w:rsidRPr="00FB2B63">
        <w:t xml:space="preserve"> </w:t>
      </w:r>
      <w:r w:rsidRPr="00FB2B63">
        <w:t>правильность оформления заявления;</w:t>
      </w:r>
    </w:p>
    <w:p w:rsidR="005A614E" w:rsidRPr="00FB2B63" w:rsidRDefault="005A614E" w:rsidP="00E6046E">
      <w:pPr>
        <w:widowControl w:val="0"/>
        <w:autoSpaceDE w:val="0"/>
        <w:autoSpaceDN w:val="0"/>
        <w:adjustRightInd w:val="0"/>
        <w:ind w:firstLine="709"/>
        <w:jc w:val="both"/>
      </w:pPr>
      <w:r w:rsidRPr="00FB2B63">
        <w:t>-</w:t>
      </w:r>
      <w:r w:rsidR="004D070E" w:rsidRPr="00FB2B63">
        <w:t xml:space="preserve"> </w:t>
      </w:r>
      <w:r w:rsidRPr="00FB2B63">
        <w:t>комплектность приложенных к заявлению документов, указанных в пункте 9.1. настоящего Административного регламента;</w:t>
      </w:r>
    </w:p>
    <w:p w:rsidR="005A614E" w:rsidRPr="00FB2B63" w:rsidRDefault="005A614E" w:rsidP="00E6046E">
      <w:pPr>
        <w:widowControl w:val="0"/>
        <w:autoSpaceDE w:val="0"/>
        <w:autoSpaceDN w:val="0"/>
        <w:adjustRightInd w:val="0"/>
        <w:ind w:firstLine="709"/>
        <w:jc w:val="both"/>
      </w:pPr>
      <w:r w:rsidRPr="00FB2B63">
        <w:t>-</w:t>
      </w:r>
      <w:r w:rsidR="004D070E" w:rsidRPr="00FB2B63">
        <w:t xml:space="preserve"> </w:t>
      </w:r>
      <w:r w:rsidRPr="00FB2B63">
        <w:t xml:space="preserve">отсутствие в заявлении и прилагаемых к заявлению документах неоговоренных исправлений, серьезных повреждений, не позволяющих однозначно </w:t>
      </w:r>
      <w:r w:rsidRPr="00FB2B63">
        <w:lastRenderedPageBreak/>
        <w:t>истолковать их содержание, подчисток либо приписок, зачеркнутых слов;</w:t>
      </w:r>
    </w:p>
    <w:p w:rsidR="005A614E" w:rsidRPr="00FB2B63" w:rsidRDefault="005A614E" w:rsidP="00E6046E">
      <w:pPr>
        <w:widowControl w:val="0"/>
        <w:autoSpaceDE w:val="0"/>
        <w:autoSpaceDN w:val="0"/>
        <w:adjustRightInd w:val="0"/>
        <w:ind w:firstLine="709"/>
        <w:jc w:val="both"/>
      </w:pPr>
      <w:r w:rsidRPr="00FB2B63">
        <w:t>-</w:t>
      </w:r>
      <w:r w:rsidR="004D070E" w:rsidRPr="00FB2B63">
        <w:t xml:space="preserve"> </w:t>
      </w:r>
      <w:r w:rsidRPr="00FB2B63">
        <w:t>отсутствие в заявлении и прилагаемых к заявлению документах записей, выполненных карандашом.</w:t>
      </w:r>
    </w:p>
    <w:p w:rsidR="005A614E" w:rsidRPr="00FB2B63" w:rsidRDefault="005A614E" w:rsidP="00E6046E">
      <w:pPr>
        <w:widowControl w:val="0"/>
        <w:autoSpaceDE w:val="0"/>
        <w:autoSpaceDN w:val="0"/>
        <w:adjustRightInd w:val="0"/>
        <w:ind w:firstLine="709"/>
        <w:jc w:val="both"/>
      </w:pPr>
      <w:r w:rsidRPr="00FB2B63">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5A614E" w:rsidRPr="00FB2B63" w:rsidRDefault="005A614E" w:rsidP="00E6046E">
      <w:pPr>
        <w:widowControl w:val="0"/>
        <w:autoSpaceDE w:val="0"/>
        <w:autoSpaceDN w:val="0"/>
        <w:adjustRightInd w:val="0"/>
        <w:ind w:firstLine="709"/>
        <w:jc w:val="both"/>
      </w:pPr>
      <w:proofErr w:type="gramStart"/>
      <w:r w:rsidRPr="00FB2B63">
        <w:t>Заявителю выдается расписка (приложение №</w:t>
      </w:r>
      <w:r w:rsidR="00A91E74" w:rsidRPr="00FB2B63">
        <w:t>2</w:t>
      </w:r>
      <w:r w:rsidR="009E3349" w:rsidRPr="00FB2B63">
        <w:t>)</w:t>
      </w:r>
      <w:r w:rsidRPr="00FB2B63">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работника,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Pr="00FB2B63">
        <w:t xml:space="preserve"> В случае представления документов через</w:t>
      </w:r>
      <w:r w:rsidRPr="00FB2B63">
        <w:rPr>
          <w:rFonts w:eastAsia="SimSun"/>
          <w:kern w:val="1"/>
          <w:lang w:eastAsia="zh-CN" w:bidi="hi-IN"/>
        </w:rPr>
        <w:t xml:space="preserve"> многофункциональный центр</w:t>
      </w:r>
      <w:r w:rsidRPr="00FB2B63">
        <w:t xml:space="preserve"> расписка выдается </w:t>
      </w:r>
      <w:proofErr w:type="gramStart"/>
      <w:r w:rsidRPr="00FB2B63">
        <w:t>указанным</w:t>
      </w:r>
      <w:proofErr w:type="gramEnd"/>
      <w:r w:rsidRPr="00FB2B63">
        <w:t xml:space="preserve"> </w:t>
      </w:r>
      <w:r w:rsidRPr="00FB2B63">
        <w:rPr>
          <w:rFonts w:eastAsia="SimSun"/>
          <w:kern w:val="1"/>
          <w:lang w:eastAsia="zh-CN" w:bidi="hi-IN"/>
        </w:rPr>
        <w:t>многофункциональный центр</w:t>
      </w:r>
      <w:r w:rsidRPr="00FB2B63">
        <w:t>.</w:t>
      </w:r>
    </w:p>
    <w:p w:rsidR="005A614E" w:rsidRPr="00FB2B63" w:rsidRDefault="005A614E" w:rsidP="00E6046E">
      <w:pPr>
        <w:ind w:firstLine="709"/>
        <w:jc w:val="both"/>
      </w:pPr>
      <w:r w:rsidRPr="00FB2B63">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предоставления сведений из реестра муниципального имущества, объясняет заявителю содержание выявленных недостатков в представленных документах и предлагает принять меры по их устранению.</w:t>
      </w:r>
    </w:p>
    <w:p w:rsidR="005A614E" w:rsidRPr="00FB2B63" w:rsidRDefault="005A614E" w:rsidP="00E6046E">
      <w:pPr>
        <w:suppressAutoHyphens/>
        <w:ind w:firstLine="709"/>
        <w:jc w:val="both"/>
        <w:rPr>
          <w:rFonts w:eastAsia="SimSun"/>
          <w:kern w:val="1"/>
          <w:lang w:eastAsia="zh-CN" w:bidi="hi-IN"/>
        </w:rPr>
      </w:pPr>
      <w:r w:rsidRPr="00FB2B63">
        <w:t xml:space="preserve">23.3. </w:t>
      </w:r>
      <w:r w:rsidRPr="00FB2B63">
        <w:rPr>
          <w:rFonts w:eastAsia="SimSun"/>
          <w:kern w:val="1"/>
          <w:lang w:eastAsia="zh-CN" w:bidi="hi-IN"/>
        </w:rPr>
        <w:t>В случае</w:t>
      </w:r>
      <w:proofErr w:type="gramStart"/>
      <w:r w:rsidRPr="00FB2B63">
        <w:rPr>
          <w:rFonts w:eastAsia="SimSun"/>
          <w:kern w:val="1"/>
          <w:lang w:eastAsia="zh-CN" w:bidi="hi-IN"/>
        </w:rPr>
        <w:t>,</w:t>
      </w:r>
      <w:proofErr w:type="gramEnd"/>
      <w:r w:rsidRPr="00FB2B63">
        <w:rPr>
          <w:rFonts w:eastAsia="SimSun"/>
          <w:kern w:val="1"/>
          <w:lang w:eastAsia="zh-CN" w:bidi="hi-IN"/>
        </w:rPr>
        <w:t xml:space="preserve"> если заявление и документы, указанные в пункте 9.1.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5A614E" w:rsidRPr="00FB2B63" w:rsidRDefault="005A614E" w:rsidP="00E6046E">
      <w:pPr>
        <w:suppressAutoHyphens/>
        <w:ind w:firstLine="709"/>
        <w:jc w:val="both"/>
        <w:rPr>
          <w:rFonts w:eastAsia="SimSun"/>
          <w:kern w:val="1"/>
          <w:lang w:eastAsia="zh-CN" w:bidi="hi-IN"/>
        </w:rPr>
      </w:pPr>
      <w:r w:rsidRPr="00FB2B63">
        <w:rPr>
          <w:rFonts w:eastAsia="SimSun"/>
          <w:kern w:val="1"/>
          <w:lang w:eastAsia="zh-CN" w:bidi="hi-IN"/>
        </w:rPr>
        <w:t xml:space="preserve">23.4. </w:t>
      </w:r>
      <w:proofErr w:type="gramStart"/>
      <w:r w:rsidRPr="00FB2B63">
        <w:rPr>
          <w:rFonts w:eastAsia="SimSun"/>
          <w:kern w:val="1"/>
          <w:lang w:eastAsia="zh-CN" w:bidi="hi-IN"/>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A614E" w:rsidRPr="00FB2B63" w:rsidRDefault="005A614E" w:rsidP="00E6046E">
      <w:pPr>
        <w:suppressAutoHyphens/>
        <w:ind w:firstLine="709"/>
        <w:jc w:val="both"/>
        <w:rPr>
          <w:rFonts w:eastAsia="SimSun"/>
          <w:kern w:val="1"/>
          <w:lang w:eastAsia="zh-CN" w:bidi="hi-IN"/>
        </w:rPr>
      </w:pPr>
      <w:r w:rsidRPr="00FB2B63">
        <w:rPr>
          <w:rFonts w:eastAsia="SimSun"/>
          <w:kern w:val="1"/>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5A614E" w:rsidRPr="00FB2B63" w:rsidRDefault="005A614E" w:rsidP="00E6046E">
      <w:pPr>
        <w:suppressAutoHyphens/>
        <w:ind w:firstLine="709"/>
        <w:jc w:val="both"/>
        <w:rPr>
          <w:rFonts w:eastAsia="SimSun"/>
          <w:kern w:val="1"/>
          <w:lang w:eastAsia="zh-CN" w:bidi="hi-IN"/>
        </w:rPr>
      </w:pPr>
      <w:r w:rsidRPr="00FB2B63">
        <w:rPr>
          <w:rFonts w:eastAsia="SimSun"/>
          <w:kern w:val="1"/>
          <w:lang w:eastAsia="zh-CN" w:bidi="hi-IN"/>
        </w:rPr>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5A614E" w:rsidRPr="00FB2B63" w:rsidRDefault="005A614E" w:rsidP="00E6046E">
      <w:pPr>
        <w:ind w:firstLine="709"/>
        <w:jc w:val="both"/>
      </w:pPr>
      <w:r w:rsidRPr="00FB2B63">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A614E" w:rsidRPr="00FB2B63" w:rsidRDefault="005A614E" w:rsidP="00E6046E">
      <w:pPr>
        <w:ind w:firstLine="709"/>
        <w:jc w:val="both"/>
      </w:pPr>
      <w:r w:rsidRPr="00FB2B63">
        <w:lastRenderedPageBreak/>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5A614E" w:rsidRPr="00FB2B63" w:rsidRDefault="005A614E" w:rsidP="00E6046E">
      <w:pPr>
        <w:ind w:firstLine="709"/>
        <w:jc w:val="both"/>
      </w:pPr>
      <w:r w:rsidRPr="00FB2B63">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5A614E" w:rsidRPr="00FB2B63" w:rsidRDefault="005A614E" w:rsidP="00E6046E">
      <w:pPr>
        <w:widowControl w:val="0"/>
        <w:autoSpaceDE w:val="0"/>
        <w:autoSpaceDN w:val="0"/>
        <w:adjustRightInd w:val="0"/>
        <w:ind w:firstLine="709"/>
        <w:jc w:val="both"/>
      </w:pPr>
      <w:r w:rsidRPr="00FB2B63">
        <w:t>23.9. Процедуры, устанавливаемые пунктами 23.1. – 23.2. осуществляются в течение 15 минут.</w:t>
      </w:r>
    </w:p>
    <w:p w:rsidR="005A614E" w:rsidRPr="00FB2B63" w:rsidRDefault="005A614E" w:rsidP="00E6046E">
      <w:pPr>
        <w:widowControl w:val="0"/>
        <w:autoSpaceDE w:val="0"/>
        <w:autoSpaceDN w:val="0"/>
        <w:adjustRightInd w:val="0"/>
        <w:ind w:firstLine="709"/>
        <w:jc w:val="both"/>
      </w:pPr>
      <w:r w:rsidRPr="00FB2B63">
        <w:t>Регистрация заявления</w:t>
      </w:r>
      <w:r w:rsidR="004D070E" w:rsidRPr="00FB2B63">
        <w:t>,</w:t>
      </w:r>
      <w:r w:rsidRPr="00FB2B63">
        <w:t xml:space="preserve"> поступившего в Орган от </w:t>
      </w:r>
      <w:r w:rsidRPr="00FB2B63">
        <w:rPr>
          <w:rFonts w:eastAsia="SimSun"/>
          <w:kern w:val="1"/>
          <w:lang w:eastAsia="zh-CN" w:bidi="hi-IN"/>
        </w:rPr>
        <w:t>многофункционального центра</w:t>
      </w:r>
      <w:r w:rsidRPr="00FB2B63">
        <w:t xml:space="preserve"> осуществляется в течение 1 календарного дня или на следующий день с момента его поступления в О</w:t>
      </w:r>
      <w:r w:rsidR="004D070E" w:rsidRPr="00FB2B63">
        <w:t>рган</w:t>
      </w:r>
      <w:r w:rsidRPr="00FB2B63">
        <w:t>.</w:t>
      </w:r>
    </w:p>
    <w:p w:rsidR="00FA2FDD" w:rsidRPr="00FB2B63" w:rsidRDefault="00FA2FDD" w:rsidP="00E6046E">
      <w:pPr>
        <w:widowControl w:val="0"/>
        <w:autoSpaceDE w:val="0"/>
        <w:autoSpaceDN w:val="0"/>
        <w:adjustRightInd w:val="0"/>
        <w:ind w:firstLine="709"/>
        <w:jc w:val="both"/>
      </w:pPr>
    </w:p>
    <w:p w:rsidR="00C31E4B" w:rsidRPr="00FB2B63" w:rsidRDefault="00C31E4B" w:rsidP="00E6046E">
      <w:pPr>
        <w:suppressLineNumbers/>
        <w:autoSpaceDE w:val="0"/>
        <w:ind w:firstLine="709"/>
        <w:jc w:val="both"/>
        <w:rPr>
          <w:b/>
        </w:rPr>
      </w:pPr>
      <w:r w:rsidRPr="00FB2B63">
        <w:rPr>
          <w:b/>
        </w:rPr>
        <w:t>24. Рассмотрение представленных документов</w:t>
      </w:r>
    </w:p>
    <w:p w:rsidR="00C31E4B" w:rsidRPr="00FB2B63" w:rsidRDefault="00C31E4B" w:rsidP="00E6046E">
      <w:pPr>
        <w:suppressLineNumbers/>
        <w:autoSpaceDE w:val="0"/>
        <w:ind w:firstLine="709"/>
        <w:jc w:val="both"/>
        <w:rPr>
          <w:b/>
        </w:rPr>
      </w:pPr>
    </w:p>
    <w:p w:rsidR="00C31E4B" w:rsidRPr="00FB2B63" w:rsidRDefault="00C31E4B" w:rsidP="00E6046E">
      <w:pPr>
        <w:suppressLineNumbers/>
        <w:autoSpaceDE w:val="0"/>
        <w:ind w:firstLine="709"/>
        <w:jc w:val="both"/>
        <w:rPr>
          <w:spacing w:val="2"/>
        </w:rPr>
      </w:pPr>
      <w:r w:rsidRPr="00FB2B63">
        <w:t xml:space="preserve">24.1. </w:t>
      </w:r>
      <w:r w:rsidRPr="00FB2B63">
        <w:rPr>
          <w:spacing w:val="2"/>
        </w:rPr>
        <w:t>Основанием для начала административной процедуры по рассмотрению представленных документов является получение должностным лицом О</w:t>
      </w:r>
      <w:r w:rsidR="004D070E" w:rsidRPr="00FB2B63">
        <w:rPr>
          <w:spacing w:val="2"/>
        </w:rPr>
        <w:t>ргана</w:t>
      </w:r>
      <w:r w:rsidRPr="00FB2B63">
        <w:rPr>
          <w:spacing w:val="2"/>
        </w:rPr>
        <w:t>, ответственным за прием документов, заявления с комплектом прилагаемых документов.</w:t>
      </w:r>
    </w:p>
    <w:p w:rsidR="00C31E4B" w:rsidRPr="00FB2B63" w:rsidRDefault="00C31E4B" w:rsidP="00E6046E">
      <w:pPr>
        <w:suppressLineNumbers/>
        <w:autoSpaceDE w:val="0"/>
        <w:ind w:firstLine="709"/>
        <w:jc w:val="both"/>
        <w:rPr>
          <w:spacing w:val="2"/>
        </w:rPr>
      </w:pPr>
      <w:r w:rsidRPr="00FB2B63">
        <w:rPr>
          <w:spacing w:val="2"/>
        </w:rPr>
        <w:t xml:space="preserve">Заявление регистрируется и передается Главе </w:t>
      </w:r>
      <w:r w:rsidR="004D070E" w:rsidRPr="00FB2B63">
        <w:rPr>
          <w:spacing w:val="2"/>
        </w:rPr>
        <w:t>О</w:t>
      </w:r>
      <w:r w:rsidRPr="00FB2B63">
        <w:rPr>
          <w:spacing w:val="2"/>
        </w:rPr>
        <w:t>ргана или уполномоченному лицу Органа.</w:t>
      </w:r>
    </w:p>
    <w:p w:rsidR="00C31E4B" w:rsidRPr="00FB2B63" w:rsidRDefault="00C31E4B" w:rsidP="00E6046E">
      <w:pPr>
        <w:suppressLineNumbers/>
        <w:autoSpaceDE w:val="0"/>
        <w:ind w:firstLine="709"/>
        <w:jc w:val="both"/>
        <w:rPr>
          <w:spacing w:val="2"/>
        </w:rPr>
      </w:pPr>
      <w:r w:rsidRPr="00FB2B63">
        <w:rPr>
          <w:spacing w:val="2"/>
        </w:rPr>
        <w:t>Глава Органа или уполномоченное лицо О</w:t>
      </w:r>
      <w:r w:rsidR="004D070E" w:rsidRPr="00FB2B63">
        <w:rPr>
          <w:spacing w:val="2"/>
        </w:rPr>
        <w:t>ргана</w:t>
      </w:r>
      <w:r w:rsidRPr="00FB2B63">
        <w:rPr>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C31E4B" w:rsidRPr="00FB2B63" w:rsidRDefault="00C31E4B" w:rsidP="00E6046E">
      <w:pPr>
        <w:suppressLineNumbers/>
        <w:autoSpaceDE w:val="0"/>
        <w:ind w:firstLine="709"/>
        <w:jc w:val="both"/>
        <w:rPr>
          <w:spacing w:val="2"/>
        </w:rPr>
      </w:pPr>
      <w:r w:rsidRPr="00FB2B63">
        <w:rPr>
          <w:spacing w:val="2"/>
        </w:rPr>
        <w:t xml:space="preserve">Должностное лицо, ответственное за рассмотрение </w:t>
      </w:r>
      <w:proofErr w:type="gramStart"/>
      <w:r w:rsidRPr="00FB2B63">
        <w:rPr>
          <w:spacing w:val="2"/>
        </w:rPr>
        <w:t>поступившего</w:t>
      </w:r>
      <w:proofErr w:type="gramEnd"/>
      <w:r w:rsidRPr="00FB2B63">
        <w:rPr>
          <w:spacing w:val="2"/>
        </w:rPr>
        <w:t xml:space="preserve"> заявления:</w:t>
      </w:r>
    </w:p>
    <w:p w:rsidR="00C31E4B" w:rsidRPr="00FB2B63" w:rsidRDefault="00C31E4B" w:rsidP="00E6046E">
      <w:pPr>
        <w:suppressLineNumbers/>
        <w:autoSpaceDE w:val="0"/>
        <w:ind w:firstLine="709"/>
        <w:jc w:val="both"/>
        <w:rPr>
          <w:spacing w:val="2"/>
        </w:rPr>
      </w:pPr>
      <w:r w:rsidRPr="00FB2B63">
        <w:rPr>
          <w:spacing w:val="2"/>
        </w:rPr>
        <w:t>- проверяет комплектность полученных документов и сведений, в них содержащихся;</w:t>
      </w:r>
    </w:p>
    <w:p w:rsidR="00C31E4B" w:rsidRPr="00FB2B63" w:rsidRDefault="00C31E4B" w:rsidP="00E6046E">
      <w:pPr>
        <w:suppressLineNumbers/>
        <w:autoSpaceDE w:val="0"/>
        <w:ind w:firstLine="709"/>
        <w:jc w:val="both"/>
        <w:rPr>
          <w:spacing w:val="2"/>
        </w:rPr>
      </w:pPr>
      <w:r w:rsidRPr="00FB2B63">
        <w:rPr>
          <w:spacing w:val="2"/>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w:t>
      </w:r>
      <w:r w:rsidR="004D070E" w:rsidRPr="00FB2B63">
        <w:rPr>
          <w:spacing w:val="2"/>
        </w:rPr>
        <w:t>ргана</w:t>
      </w:r>
      <w:r w:rsidRPr="00FB2B63">
        <w:rPr>
          <w:spacing w:val="2"/>
        </w:rPr>
        <w:t>, ответственный за рассмотрение представленных документов комплектует предоставленные документы в учетное дело заявителя.</w:t>
      </w:r>
    </w:p>
    <w:p w:rsidR="00C31E4B" w:rsidRPr="00FB2B63" w:rsidRDefault="00C31E4B" w:rsidP="00E6046E">
      <w:pPr>
        <w:ind w:firstLine="709"/>
        <w:jc w:val="both"/>
      </w:pPr>
      <w:r w:rsidRPr="00FB2B63">
        <w:t xml:space="preserve">24.2. Критерием принятия решения является </w:t>
      </w:r>
      <w:r w:rsidRPr="00FB2B63">
        <w:rPr>
          <w:spacing w:val="2"/>
        </w:rPr>
        <w:t>отсутствия оснований для отказа в приеме документов</w:t>
      </w:r>
      <w:r w:rsidRPr="00FB2B63">
        <w:t>.</w:t>
      </w:r>
    </w:p>
    <w:p w:rsidR="00C31E4B" w:rsidRPr="00FB2B63" w:rsidRDefault="00C31E4B" w:rsidP="00E6046E">
      <w:pPr>
        <w:ind w:firstLine="709"/>
        <w:jc w:val="both"/>
      </w:pPr>
      <w:r w:rsidRPr="00FB2B63">
        <w:t>24.3. Результатом исполнения административной процедуры является формирование учетного дела заявителя.</w:t>
      </w:r>
    </w:p>
    <w:p w:rsidR="00C31E4B" w:rsidRPr="00FB2B63" w:rsidRDefault="00C31E4B" w:rsidP="00E6046E">
      <w:pPr>
        <w:ind w:firstLine="709"/>
        <w:jc w:val="both"/>
      </w:pPr>
      <w:r w:rsidRPr="00FB2B63">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31E4B" w:rsidRPr="00FB2B63" w:rsidRDefault="00C31E4B" w:rsidP="00E6046E">
      <w:pPr>
        <w:suppressLineNumbers/>
        <w:autoSpaceDE w:val="0"/>
        <w:ind w:firstLine="709"/>
        <w:jc w:val="both"/>
        <w:rPr>
          <w:i/>
        </w:rPr>
      </w:pPr>
      <w:r w:rsidRPr="00FB2B63">
        <w:rPr>
          <w:spacing w:val="2"/>
        </w:rPr>
        <w:t xml:space="preserve">Максимальный срок выполнения административной процедуры составляет 3 </w:t>
      </w:r>
      <w:proofErr w:type="gramStart"/>
      <w:r w:rsidRPr="00FB2B63">
        <w:rPr>
          <w:spacing w:val="2"/>
        </w:rPr>
        <w:t>календарных</w:t>
      </w:r>
      <w:proofErr w:type="gramEnd"/>
      <w:r w:rsidRPr="00FB2B63">
        <w:rPr>
          <w:spacing w:val="2"/>
        </w:rPr>
        <w:t xml:space="preserve"> дня.</w:t>
      </w:r>
    </w:p>
    <w:p w:rsidR="00C31E4B" w:rsidRPr="00FB2B63" w:rsidRDefault="00C31E4B" w:rsidP="00E6046E">
      <w:pPr>
        <w:suppressLineNumbers/>
        <w:autoSpaceDE w:val="0"/>
        <w:ind w:firstLine="709"/>
        <w:jc w:val="both"/>
      </w:pPr>
    </w:p>
    <w:p w:rsidR="00C31E4B" w:rsidRPr="00FB2B63" w:rsidRDefault="00C31E4B" w:rsidP="00E6046E">
      <w:pPr>
        <w:suppressLineNumbers/>
        <w:autoSpaceDE w:val="0"/>
        <w:ind w:firstLine="709"/>
        <w:jc w:val="both"/>
        <w:rPr>
          <w:b/>
          <w:bCs/>
        </w:rPr>
      </w:pPr>
      <w:r w:rsidRPr="00FB2B63">
        <w:rPr>
          <w:b/>
        </w:rPr>
        <w:t>25. Принятие решения о предоставлении муниципальной услуги</w:t>
      </w:r>
    </w:p>
    <w:p w:rsidR="00C31E4B" w:rsidRPr="00FB2B63" w:rsidRDefault="00C31E4B" w:rsidP="00E6046E">
      <w:pPr>
        <w:widowControl w:val="0"/>
        <w:autoSpaceDE w:val="0"/>
        <w:ind w:firstLine="709"/>
        <w:jc w:val="both"/>
        <w:rPr>
          <w:b/>
        </w:rPr>
      </w:pPr>
    </w:p>
    <w:p w:rsidR="00C31E4B" w:rsidRPr="00FB2B63" w:rsidRDefault="00C31E4B" w:rsidP="00FB2B63">
      <w:pPr>
        <w:ind w:firstLineChars="300" w:firstLine="840"/>
        <w:jc w:val="both"/>
      </w:pPr>
      <w:r w:rsidRPr="00FB2B63">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31E4B" w:rsidRPr="00FB2B63" w:rsidRDefault="00C31E4B" w:rsidP="00FB2B63">
      <w:pPr>
        <w:autoSpaceDE w:val="0"/>
        <w:autoSpaceDN w:val="0"/>
        <w:adjustRightInd w:val="0"/>
        <w:ind w:firstLineChars="300" w:firstLine="840"/>
        <w:jc w:val="both"/>
      </w:pPr>
      <w:r w:rsidRPr="00FB2B63">
        <w:t>Специалист Органа на основании сведений:</w:t>
      </w:r>
    </w:p>
    <w:p w:rsidR="00C31E4B" w:rsidRPr="00FB2B63" w:rsidRDefault="00C31E4B" w:rsidP="00FB2B63">
      <w:pPr>
        <w:autoSpaceDE w:val="0"/>
        <w:autoSpaceDN w:val="0"/>
        <w:adjustRightInd w:val="0"/>
        <w:ind w:firstLineChars="300" w:firstLine="840"/>
        <w:jc w:val="both"/>
      </w:pPr>
      <w:r w:rsidRPr="00FB2B63">
        <w:lastRenderedPageBreak/>
        <w:t>- принимает решение о предоставлении муниципальной услуги;</w:t>
      </w:r>
    </w:p>
    <w:p w:rsidR="00C31E4B" w:rsidRPr="00FB2B63" w:rsidRDefault="00C31E4B" w:rsidP="00E6046E">
      <w:pPr>
        <w:autoSpaceDE w:val="0"/>
        <w:autoSpaceDN w:val="0"/>
        <w:adjustRightInd w:val="0"/>
        <w:ind w:firstLine="709"/>
        <w:jc w:val="both"/>
      </w:pPr>
      <w:r w:rsidRPr="00FB2B63">
        <w:t>- подготавливает в двух экземплярах результат предоставления муниципальной услуги.</w:t>
      </w:r>
    </w:p>
    <w:p w:rsidR="00C31E4B" w:rsidRPr="00FB2B63" w:rsidRDefault="00C31E4B" w:rsidP="00FB2B63">
      <w:pPr>
        <w:autoSpaceDE w:val="0"/>
        <w:autoSpaceDN w:val="0"/>
        <w:adjustRightInd w:val="0"/>
        <w:ind w:firstLineChars="300" w:firstLine="840"/>
        <w:jc w:val="both"/>
      </w:pPr>
      <w:r w:rsidRPr="00FB2B63">
        <w:t xml:space="preserve">25.2. </w:t>
      </w:r>
      <w:r w:rsidR="0068605E" w:rsidRPr="00FB2B63">
        <w:rPr>
          <w:rStyle w:val="aff2"/>
        </w:rPr>
        <w:t xml:space="preserve">Письменное разъяснение по вопросам применения нормативных правовых актов </w:t>
      </w:r>
      <w:r w:rsidR="00E6046E" w:rsidRPr="00FB2B63">
        <w:t xml:space="preserve">Железнодорожненского сельского поселения </w:t>
      </w:r>
      <w:r w:rsidR="0068605E" w:rsidRPr="00FB2B63">
        <w:rPr>
          <w:rStyle w:val="aff2"/>
        </w:rPr>
        <w:t>о местных налогах и сборах</w:t>
      </w:r>
      <w:r w:rsidR="0068605E" w:rsidRPr="00FB2B63">
        <w:t xml:space="preserve"> </w:t>
      </w:r>
      <w:r w:rsidRPr="00FB2B63">
        <w:t>подписывается руководителем Органа или иным уполномоченным им должностным лицом и заверяется печатью организации.</w:t>
      </w:r>
    </w:p>
    <w:p w:rsidR="00C31E4B" w:rsidRPr="00FB2B63" w:rsidRDefault="00C31E4B" w:rsidP="00E6046E">
      <w:pPr>
        <w:suppressLineNumbers/>
        <w:autoSpaceDE w:val="0"/>
        <w:autoSpaceDN w:val="0"/>
        <w:adjustRightInd w:val="0"/>
        <w:ind w:firstLine="709"/>
        <w:jc w:val="both"/>
        <w:rPr>
          <w:spacing w:val="2"/>
        </w:rPr>
      </w:pPr>
      <w:r w:rsidRPr="00FB2B63">
        <w:rPr>
          <w:spacing w:val="2"/>
        </w:rPr>
        <w:t xml:space="preserve">25.3. </w:t>
      </w:r>
      <w:r w:rsidRPr="00FB2B63">
        <w:t>Критерием принятия решения является отсутствие оснований для отказа в предоставлении муниципальной услуги.</w:t>
      </w:r>
    </w:p>
    <w:p w:rsidR="00C31E4B" w:rsidRPr="00FB2B63" w:rsidRDefault="00C31E4B" w:rsidP="00E6046E">
      <w:pPr>
        <w:suppressLineNumbers/>
        <w:autoSpaceDE w:val="0"/>
        <w:autoSpaceDN w:val="0"/>
        <w:adjustRightInd w:val="0"/>
        <w:ind w:firstLine="709"/>
        <w:jc w:val="both"/>
        <w:rPr>
          <w:spacing w:val="2"/>
        </w:rPr>
      </w:pPr>
      <w:r w:rsidRPr="00FB2B63">
        <w:rPr>
          <w:spacing w:val="2"/>
        </w:rPr>
        <w:t>25.4. Результатом исполнения административной процедуры является подписанн</w:t>
      </w:r>
      <w:r w:rsidR="0068605E" w:rsidRPr="00FB2B63">
        <w:rPr>
          <w:spacing w:val="2"/>
        </w:rPr>
        <w:t xml:space="preserve">ое </w:t>
      </w:r>
      <w:r w:rsidR="0068605E" w:rsidRPr="00FB2B63">
        <w:rPr>
          <w:rStyle w:val="aff2"/>
        </w:rPr>
        <w:t xml:space="preserve">письменное разъяснение по вопросам применения нормативных правовых актов </w:t>
      </w:r>
      <w:r w:rsidR="00E6046E" w:rsidRPr="00FB2B63">
        <w:t xml:space="preserve">Железнодорожненского сельского поселения </w:t>
      </w:r>
      <w:r w:rsidR="0068605E" w:rsidRPr="00FB2B63">
        <w:rPr>
          <w:rStyle w:val="aff2"/>
        </w:rPr>
        <w:t>о местных налогах и сборах</w:t>
      </w:r>
      <w:r w:rsidRPr="00FB2B63">
        <w:rPr>
          <w:spacing w:val="2"/>
        </w:rPr>
        <w:t>.</w:t>
      </w:r>
    </w:p>
    <w:p w:rsidR="00C31E4B" w:rsidRPr="00FB2B63" w:rsidRDefault="00C31E4B" w:rsidP="00E6046E">
      <w:pPr>
        <w:autoSpaceDE w:val="0"/>
        <w:autoSpaceDN w:val="0"/>
        <w:adjustRightInd w:val="0"/>
        <w:ind w:firstLine="709"/>
        <w:jc w:val="both"/>
      </w:pPr>
      <w:r w:rsidRPr="00FB2B63">
        <w:rPr>
          <w:spacing w:val="2"/>
        </w:rPr>
        <w:t>25.5.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FB2B63">
        <w:t xml:space="preserve"> результата предоставления муниципальной услуги.</w:t>
      </w:r>
    </w:p>
    <w:p w:rsidR="00C31E4B" w:rsidRPr="00FB2B63" w:rsidRDefault="00C31E4B" w:rsidP="00E6046E">
      <w:pPr>
        <w:autoSpaceDE w:val="0"/>
        <w:autoSpaceDN w:val="0"/>
        <w:adjustRightInd w:val="0"/>
        <w:ind w:firstLine="709"/>
        <w:jc w:val="both"/>
      </w:pPr>
      <w:r w:rsidRPr="00FB2B63">
        <w:t>Процедура, устанавливаемая настоящим пунктом, осуществляется в течение 3 календарных дней с момента поступления ответов на запросы.</w:t>
      </w:r>
    </w:p>
    <w:p w:rsidR="00C31E4B" w:rsidRPr="00FB2B63" w:rsidRDefault="00C31E4B" w:rsidP="00E6046E">
      <w:pPr>
        <w:suppressAutoHyphens/>
        <w:autoSpaceDE w:val="0"/>
        <w:autoSpaceDN w:val="0"/>
        <w:adjustRightInd w:val="0"/>
        <w:ind w:firstLine="709"/>
        <w:jc w:val="both"/>
      </w:pPr>
    </w:p>
    <w:p w:rsidR="00C31E4B" w:rsidRPr="00FB2B63" w:rsidRDefault="00C31E4B" w:rsidP="00E6046E">
      <w:pPr>
        <w:ind w:firstLine="709"/>
        <w:jc w:val="both"/>
        <w:rPr>
          <w:b/>
          <w:bCs/>
        </w:rPr>
      </w:pPr>
      <w:r w:rsidRPr="00FB2B63">
        <w:rPr>
          <w:b/>
        </w:rPr>
        <w:t>26. Выдача или направление заявителю результата предоставления муниципальной услуги</w:t>
      </w:r>
    </w:p>
    <w:p w:rsidR="004D070E" w:rsidRPr="00FB2B63" w:rsidRDefault="004D070E" w:rsidP="00E6046E">
      <w:pPr>
        <w:ind w:firstLine="709"/>
        <w:jc w:val="both"/>
      </w:pPr>
    </w:p>
    <w:p w:rsidR="00C31E4B" w:rsidRPr="00FB2B63" w:rsidRDefault="00C31E4B" w:rsidP="00E6046E">
      <w:pPr>
        <w:ind w:firstLine="709"/>
        <w:jc w:val="both"/>
        <w:rPr>
          <w:bCs/>
        </w:rPr>
      </w:pPr>
      <w:r w:rsidRPr="00FB2B63">
        <w:t>26.1. Основанием для начала административной процедуры является подписанный результат предоставления муниципальной услуги</w:t>
      </w:r>
      <w:r w:rsidRPr="00FB2B63">
        <w:rPr>
          <w:bCs/>
        </w:rPr>
        <w:t>.</w:t>
      </w:r>
    </w:p>
    <w:p w:rsidR="00C31E4B" w:rsidRPr="00FB2B63" w:rsidRDefault="00C31E4B" w:rsidP="00E6046E">
      <w:pPr>
        <w:widowControl w:val="0"/>
        <w:autoSpaceDE w:val="0"/>
        <w:autoSpaceDN w:val="0"/>
        <w:adjustRightInd w:val="0"/>
        <w:ind w:firstLine="709"/>
        <w:jc w:val="both"/>
      </w:pPr>
      <w:r w:rsidRPr="00FB2B63">
        <w:t xml:space="preserve">Специалист Органа не позднее чем через 3 </w:t>
      </w:r>
      <w:proofErr w:type="gramStart"/>
      <w:r w:rsidRPr="00FB2B63">
        <w:t>календарных</w:t>
      </w:r>
      <w:proofErr w:type="gramEnd"/>
      <w:r w:rsidRPr="00FB2B63">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C31E4B" w:rsidRPr="00FB2B63" w:rsidRDefault="00C31E4B" w:rsidP="00E6046E">
      <w:pPr>
        <w:ind w:firstLine="709"/>
        <w:jc w:val="both"/>
      </w:pPr>
      <w:r w:rsidRPr="00FB2B63">
        <w:t>При обращении заявителя или представителя заявителя за результатом оказания муниципальной услуги в Орган, специалист Органа:</w:t>
      </w:r>
    </w:p>
    <w:p w:rsidR="00C31E4B" w:rsidRPr="00FB2B63" w:rsidRDefault="00C31E4B" w:rsidP="00E6046E">
      <w:pPr>
        <w:ind w:firstLine="709"/>
        <w:jc w:val="both"/>
      </w:pPr>
      <w:r w:rsidRPr="00FB2B63">
        <w:t>- Устанавливает личность заявителя или представителя заявителя, в том числе проверяет документ, удостоверяющий личность;</w:t>
      </w:r>
    </w:p>
    <w:p w:rsidR="00C31E4B" w:rsidRPr="00FB2B63" w:rsidRDefault="00C31E4B" w:rsidP="00E6046E">
      <w:pPr>
        <w:ind w:firstLine="709"/>
        <w:jc w:val="both"/>
      </w:pPr>
      <w:r w:rsidRPr="00FB2B63">
        <w:t>- Проверяет полномочия представителя заявителя действовать от имени заявителя при получении документов;</w:t>
      </w:r>
    </w:p>
    <w:p w:rsidR="00C31E4B" w:rsidRPr="00FB2B63" w:rsidRDefault="00C31E4B" w:rsidP="00E6046E">
      <w:pPr>
        <w:ind w:firstLine="709"/>
        <w:jc w:val="both"/>
      </w:pPr>
      <w:r w:rsidRPr="00FB2B63">
        <w:t>- Знакомит заявителя или представителя заявителя с перечнем выдаваемых документов (оглашает названия выдаваемых документов);</w:t>
      </w:r>
    </w:p>
    <w:p w:rsidR="00C31E4B" w:rsidRPr="00FB2B63" w:rsidRDefault="00C31E4B" w:rsidP="00E6046E">
      <w:pPr>
        <w:ind w:firstLine="709"/>
        <w:jc w:val="both"/>
      </w:pPr>
      <w:r w:rsidRPr="00FB2B63">
        <w:t>- Выдает документы заявителю или представителю заявителя;</w:t>
      </w:r>
    </w:p>
    <w:p w:rsidR="00C31E4B" w:rsidRPr="00FB2B63" w:rsidRDefault="00C31E4B" w:rsidP="00E6046E">
      <w:pPr>
        <w:ind w:firstLine="709"/>
        <w:jc w:val="both"/>
      </w:pPr>
      <w:r w:rsidRPr="00FB2B63">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C31E4B" w:rsidRPr="00FB2B63" w:rsidRDefault="00C31E4B" w:rsidP="00E6046E">
      <w:pPr>
        <w:widowControl w:val="0"/>
        <w:autoSpaceDE w:val="0"/>
        <w:autoSpaceDN w:val="0"/>
        <w:adjustRightInd w:val="0"/>
        <w:ind w:firstLine="709"/>
        <w:jc w:val="both"/>
      </w:pPr>
      <w:r w:rsidRPr="00FB2B63">
        <w:t>26.2.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31E4B" w:rsidRPr="00FB2B63" w:rsidRDefault="00C31E4B" w:rsidP="00E6046E">
      <w:pPr>
        <w:suppressAutoHyphens/>
        <w:ind w:firstLine="709"/>
        <w:jc w:val="both"/>
      </w:pPr>
      <w:r w:rsidRPr="00FB2B63">
        <w:lastRenderedPageBreak/>
        <w:t>Многофункциональный центр осуществляет выдачу заявителю результата предоставления муниципальной услуги в течени</w:t>
      </w:r>
      <w:proofErr w:type="gramStart"/>
      <w:r w:rsidRPr="00FB2B63">
        <w:t>и</w:t>
      </w:r>
      <w:proofErr w:type="gramEnd"/>
      <w:r w:rsidRPr="00FB2B63">
        <w:t xml:space="preserve"> срока хранения готового результата, предусмотренного соглашением о взаимодействии между многофункциональным центром и Органом.</w:t>
      </w:r>
    </w:p>
    <w:p w:rsidR="00C31E4B" w:rsidRPr="00FB2B63" w:rsidRDefault="00C31E4B" w:rsidP="00E6046E">
      <w:pPr>
        <w:suppressAutoHyphens/>
        <w:ind w:firstLine="709"/>
        <w:jc w:val="both"/>
        <w:rPr>
          <w:rFonts w:eastAsia="SimSun"/>
          <w:kern w:val="1"/>
          <w:lang w:eastAsia="zh-CN" w:bidi="hi-IN"/>
        </w:rPr>
      </w:pPr>
      <w:r w:rsidRPr="00FB2B63">
        <w:t xml:space="preserve">26.3. </w:t>
      </w:r>
      <w:r w:rsidRPr="00FB2B63">
        <w:rPr>
          <w:rFonts w:eastAsia="SimSun"/>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31E4B" w:rsidRPr="00FB2B63" w:rsidRDefault="00C31E4B" w:rsidP="00E6046E">
      <w:pPr>
        <w:suppressAutoHyphens/>
        <w:ind w:firstLine="709"/>
        <w:jc w:val="both"/>
        <w:rPr>
          <w:rFonts w:eastAsia="SimSun"/>
          <w:kern w:val="1"/>
          <w:lang w:eastAsia="zh-CN" w:bidi="hi-IN"/>
        </w:rPr>
      </w:pPr>
      <w:r w:rsidRPr="00FB2B63">
        <w:rPr>
          <w:rFonts w:eastAsia="SimSun"/>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сведения из реестра муниципального имущества.</w:t>
      </w:r>
    </w:p>
    <w:p w:rsidR="00C31E4B" w:rsidRPr="00FB2B63" w:rsidRDefault="00C31E4B" w:rsidP="00E6046E">
      <w:pPr>
        <w:suppressLineNumbers/>
        <w:autoSpaceDE w:val="0"/>
        <w:autoSpaceDN w:val="0"/>
        <w:adjustRightInd w:val="0"/>
        <w:ind w:firstLine="709"/>
        <w:jc w:val="both"/>
        <w:rPr>
          <w:spacing w:val="2"/>
        </w:rPr>
      </w:pPr>
      <w:r w:rsidRPr="00FB2B63">
        <w:rPr>
          <w:spacing w:val="2"/>
        </w:rPr>
        <w:t xml:space="preserve">26.4. </w:t>
      </w:r>
      <w:r w:rsidRPr="00FB2B63">
        <w:t>Критерием принятия решения является подписанный результат предоставления муниципальной услуги.</w:t>
      </w:r>
    </w:p>
    <w:p w:rsidR="00C31E4B" w:rsidRPr="00FB2B63" w:rsidRDefault="00C31E4B" w:rsidP="00E6046E">
      <w:pPr>
        <w:suppressLineNumbers/>
        <w:autoSpaceDE w:val="0"/>
        <w:autoSpaceDN w:val="0"/>
        <w:adjustRightInd w:val="0"/>
        <w:ind w:firstLine="709"/>
        <w:jc w:val="both"/>
      </w:pPr>
      <w:r w:rsidRPr="00FB2B63">
        <w:rPr>
          <w:spacing w:val="2"/>
        </w:rPr>
        <w:t xml:space="preserve">26.5. Результатом исполнения административной процедуры является </w:t>
      </w:r>
      <w:r w:rsidRPr="00FB2B63">
        <w:t>выдача результата предоставления муниципальной услуги или направление его заявителю заказным письмом с уведомлением.</w:t>
      </w:r>
    </w:p>
    <w:p w:rsidR="00C31E4B" w:rsidRPr="00FB2B63" w:rsidRDefault="00C31E4B" w:rsidP="00E6046E">
      <w:pPr>
        <w:suppressLineNumbers/>
        <w:autoSpaceDE w:val="0"/>
        <w:autoSpaceDN w:val="0"/>
        <w:adjustRightInd w:val="0"/>
        <w:ind w:firstLine="709"/>
        <w:jc w:val="both"/>
      </w:pPr>
      <w:r w:rsidRPr="00FB2B63">
        <w:rPr>
          <w:spacing w:val="2"/>
        </w:rPr>
        <w:t xml:space="preserve">26.6. Способом фиксации результата выполнения административной процедуры является </w:t>
      </w:r>
      <w:r w:rsidRPr="00FB2B63">
        <w:rPr>
          <w:bCs/>
        </w:rPr>
        <w:t>выдача заявителю результата предоставления муниципальной услуги под роспись, в журнале выданных решений.</w:t>
      </w:r>
    </w:p>
    <w:p w:rsidR="00C31E4B" w:rsidRPr="00FB2B63" w:rsidRDefault="00C31E4B" w:rsidP="00E6046E">
      <w:pPr>
        <w:widowControl w:val="0"/>
        <w:autoSpaceDE w:val="0"/>
        <w:autoSpaceDN w:val="0"/>
        <w:adjustRightInd w:val="0"/>
        <w:ind w:firstLine="709"/>
        <w:jc w:val="both"/>
      </w:pPr>
    </w:p>
    <w:p w:rsidR="00275169" w:rsidRPr="00FB2B63" w:rsidRDefault="00275169" w:rsidP="00E6046E">
      <w:pPr>
        <w:autoSpaceDE w:val="0"/>
        <w:autoSpaceDN w:val="0"/>
        <w:adjustRightInd w:val="0"/>
        <w:ind w:firstLine="709"/>
        <w:jc w:val="both"/>
        <w:rPr>
          <w:b/>
        </w:rPr>
      </w:pPr>
      <w:r w:rsidRPr="00FB2B63">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275169" w:rsidRPr="00FB2B63" w:rsidRDefault="00275169" w:rsidP="00E6046E">
      <w:pPr>
        <w:autoSpaceDE w:val="0"/>
        <w:autoSpaceDN w:val="0"/>
        <w:adjustRightInd w:val="0"/>
        <w:ind w:firstLine="709"/>
        <w:jc w:val="both"/>
        <w:rPr>
          <w:b/>
        </w:rPr>
      </w:pPr>
    </w:p>
    <w:p w:rsidR="00275169" w:rsidRPr="00FB2B63" w:rsidRDefault="00275169" w:rsidP="00E6046E">
      <w:pPr>
        <w:ind w:firstLine="709"/>
        <w:jc w:val="both"/>
        <w:rPr>
          <w:b/>
        </w:rPr>
      </w:pPr>
      <w:r w:rsidRPr="00FB2B63">
        <w:rPr>
          <w:b/>
        </w:rPr>
        <w:t>27.1. Получение информации о порядке и сроках предоставления услуги</w:t>
      </w:r>
    </w:p>
    <w:p w:rsidR="00275169" w:rsidRPr="00FB2B63" w:rsidRDefault="00275169" w:rsidP="00E6046E">
      <w:pPr>
        <w:ind w:firstLine="709"/>
        <w:jc w:val="both"/>
      </w:pPr>
      <w:r w:rsidRPr="00FB2B63">
        <w:t>Посредством ЕПГУ и РПГУ обеспечивается возможность информирования заявителя в части:</w:t>
      </w:r>
    </w:p>
    <w:p w:rsidR="00275169" w:rsidRPr="00FB2B63" w:rsidRDefault="00275169" w:rsidP="00E6046E">
      <w:pPr>
        <w:ind w:firstLine="709"/>
        <w:jc w:val="both"/>
      </w:pPr>
      <w:r w:rsidRPr="00FB2B63">
        <w:t>1) доступа заявителей к сведениям об услуге;</w:t>
      </w:r>
    </w:p>
    <w:p w:rsidR="00275169" w:rsidRPr="00FB2B63" w:rsidRDefault="00275169" w:rsidP="00E6046E">
      <w:pPr>
        <w:ind w:firstLine="709"/>
        <w:jc w:val="both"/>
      </w:pPr>
      <w:r w:rsidRPr="00FB2B63">
        <w:t>2) копирования в электронной форме запроса и иных документов, необходимых для получения услуги;</w:t>
      </w:r>
    </w:p>
    <w:p w:rsidR="00275169" w:rsidRPr="00FB2B63" w:rsidRDefault="00275169" w:rsidP="00E6046E">
      <w:pPr>
        <w:ind w:firstLine="709"/>
        <w:jc w:val="both"/>
      </w:pPr>
      <w:r w:rsidRPr="00FB2B63">
        <w:t>3) подачи заявителем с использованием информационно-телекоммуникационных технологий запроса о предоставлении услуги;</w:t>
      </w:r>
    </w:p>
    <w:p w:rsidR="00275169" w:rsidRPr="00FB2B63" w:rsidRDefault="00275169" w:rsidP="00E6046E">
      <w:pPr>
        <w:ind w:firstLine="709"/>
        <w:jc w:val="both"/>
      </w:pPr>
      <w:r w:rsidRPr="00FB2B63">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275169" w:rsidRPr="00FB2B63" w:rsidRDefault="00275169" w:rsidP="00E6046E">
      <w:pPr>
        <w:ind w:firstLine="709"/>
        <w:jc w:val="both"/>
      </w:pPr>
      <w:r w:rsidRPr="00FB2B63">
        <w:t>5) получения результата предоставления услуги в электронной форме;</w:t>
      </w:r>
    </w:p>
    <w:p w:rsidR="00275169" w:rsidRPr="00FB2B63" w:rsidRDefault="00275169" w:rsidP="00E6046E">
      <w:pPr>
        <w:ind w:firstLine="709"/>
        <w:jc w:val="both"/>
      </w:pPr>
      <w:r w:rsidRPr="00FB2B63">
        <w:t>6) осуществления оценки качества предоставления услуги;</w:t>
      </w:r>
    </w:p>
    <w:p w:rsidR="00275169" w:rsidRPr="00FB2B63" w:rsidRDefault="00275169" w:rsidP="00E6046E">
      <w:pPr>
        <w:ind w:firstLine="709"/>
        <w:jc w:val="both"/>
      </w:pPr>
      <w:proofErr w:type="gramStart"/>
      <w:r w:rsidRPr="00FB2B63">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75169" w:rsidRPr="00FB2B63" w:rsidRDefault="00275169" w:rsidP="00E6046E">
      <w:pPr>
        <w:ind w:firstLine="709"/>
        <w:jc w:val="both"/>
      </w:pPr>
      <w:r w:rsidRPr="00FB2B63">
        <w:lastRenderedPageBreak/>
        <w:t xml:space="preserve">На официальном сайте </w:t>
      </w:r>
      <w:proofErr w:type="gramStart"/>
      <w:r w:rsidRPr="00FB2B63">
        <w:t>органа, предоставляющего услугу обеспечивается</w:t>
      </w:r>
      <w:proofErr w:type="gramEnd"/>
      <w:r w:rsidRPr="00FB2B63">
        <w:t xml:space="preserve"> возможность:</w:t>
      </w:r>
    </w:p>
    <w:p w:rsidR="00275169" w:rsidRPr="00FB2B63" w:rsidRDefault="00275169" w:rsidP="00E6046E">
      <w:pPr>
        <w:ind w:firstLine="709"/>
        <w:jc w:val="both"/>
      </w:pPr>
      <w:r w:rsidRPr="00FB2B63">
        <w:t>1) доступа заявителей к сведениям об услуге;</w:t>
      </w:r>
    </w:p>
    <w:p w:rsidR="00275169" w:rsidRPr="00FB2B63" w:rsidRDefault="00275169" w:rsidP="00E6046E">
      <w:pPr>
        <w:ind w:firstLine="709"/>
        <w:jc w:val="both"/>
      </w:pPr>
      <w:r w:rsidRPr="00FB2B63">
        <w:t>2) копирования в электронной форме запроса и иных документов, необходимых для получения услуги;</w:t>
      </w:r>
    </w:p>
    <w:p w:rsidR="00275169" w:rsidRPr="00FB2B63" w:rsidRDefault="00275169" w:rsidP="00E6046E">
      <w:pPr>
        <w:ind w:firstLine="709"/>
        <w:jc w:val="both"/>
      </w:pPr>
      <w:r w:rsidRPr="00FB2B63">
        <w:t>3) осуществления оценки качества предоставления услуги;</w:t>
      </w:r>
    </w:p>
    <w:p w:rsidR="00275169" w:rsidRPr="00FB2B63" w:rsidRDefault="00275169" w:rsidP="00E6046E">
      <w:pPr>
        <w:ind w:firstLine="709"/>
        <w:jc w:val="both"/>
      </w:pPr>
      <w:proofErr w:type="gramStart"/>
      <w:r w:rsidRPr="00FB2B63">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75169" w:rsidRPr="00FB2B63" w:rsidRDefault="00275169" w:rsidP="00E6046E">
      <w:pPr>
        <w:ind w:firstLine="709"/>
        <w:jc w:val="both"/>
      </w:pPr>
    </w:p>
    <w:p w:rsidR="00275169" w:rsidRPr="00FB2B63" w:rsidRDefault="00275169" w:rsidP="00E6046E">
      <w:pPr>
        <w:ind w:firstLine="709"/>
        <w:jc w:val="both"/>
        <w:rPr>
          <w:b/>
        </w:rPr>
      </w:pPr>
      <w:r w:rsidRPr="00FB2B63">
        <w:rPr>
          <w:b/>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275169" w:rsidRPr="00FB2B63" w:rsidRDefault="00275169" w:rsidP="00E6046E">
      <w:pPr>
        <w:ind w:firstLine="709"/>
        <w:jc w:val="both"/>
      </w:pPr>
      <w:r w:rsidRPr="00FB2B63">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w:t>
      </w:r>
      <w:proofErr w:type="gramStart"/>
      <w:r w:rsidRPr="00FB2B63">
        <w:t>ии и ау</w:t>
      </w:r>
      <w:proofErr w:type="gramEnd"/>
      <w:r w:rsidRPr="00FB2B63">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5169" w:rsidRPr="00FB2B63" w:rsidRDefault="00275169" w:rsidP="00E6046E">
      <w:pPr>
        <w:ind w:firstLine="709"/>
        <w:jc w:val="both"/>
      </w:pPr>
    </w:p>
    <w:p w:rsidR="00275169" w:rsidRPr="00FB2B63" w:rsidRDefault="00275169" w:rsidP="00E6046E">
      <w:pPr>
        <w:ind w:firstLine="709"/>
        <w:jc w:val="both"/>
        <w:rPr>
          <w:b/>
        </w:rPr>
      </w:pPr>
      <w:r w:rsidRPr="00FB2B63">
        <w:rPr>
          <w:b/>
        </w:rPr>
        <w:t>27.3. Формирование запроса</w:t>
      </w:r>
    </w:p>
    <w:p w:rsidR="00275169" w:rsidRPr="00FB2B63" w:rsidRDefault="00275169" w:rsidP="00E6046E">
      <w:pPr>
        <w:ind w:firstLine="709"/>
        <w:jc w:val="both"/>
      </w:pPr>
      <w:r w:rsidRPr="00FB2B63">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75169" w:rsidRPr="00FB2B63" w:rsidRDefault="00275169" w:rsidP="00E6046E">
      <w:pPr>
        <w:ind w:firstLine="709"/>
        <w:jc w:val="both"/>
      </w:pPr>
      <w:r w:rsidRPr="00FB2B63">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FB2B63" w:rsidRDefault="00275169" w:rsidP="00E6046E">
      <w:pPr>
        <w:ind w:firstLine="709"/>
        <w:jc w:val="both"/>
      </w:pPr>
      <w:r w:rsidRPr="00FB2B63">
        <w:t>При формировании запроса заявителю обеспечивается:</w:t>
      </w:r>
    </w:p>
    <w:p w:rsidR="00275169" w:rsidRPr="00FB2B63" w:rsidRDefault="00275169" w:rsidP="00E6046E">
      <w:pPr>
        <w:ind w:firstLine="709"/>
        <w:jc w:val="both"/>
      </w:pPr>
      <w:r w:rsidRPr="00FB2B63">
        <w:t>а) возможность копирования и сохранения запроса, необходимого для предоставления услуги;</w:t>
      </w:r>
    </w:p>
    <w:p w:rsidR="00275169" w:rsidRPr="00FB2B63" w:rsidRDefault="00275169" w:rsidP="00E6046E">
      <w:pPr>
        <w:ind w:firstLine="709"/>
        <w:jc w:val="both"/>
      </w:pPr>
      <w:r w:rsidRPr="00FB2B63">
        <w:t>б) возможность печати на бумажном носителе копии электронной формы запроса;</w:t>
      </w:r>
    </w:p>
    <w:p w:rsidR="00275169" w:rsidRPr="00FB2B63" w:rsidRDefault="00275169" w:rsidP="00E6046E">
      <w:pPr>
        <w:ind w:firstLine="709"/>
        <w:jc w:val="both"/>
      </w:pPr>
      <w:r w:rsidRPr="00FB2B63">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5169" w:rsidRPr="00FB2B63" w:rsidRDefault="00275169" w:rsidP="00E6046E">
      <w:pPr>
        <w:ind w:firstLine="709"/>
        <w:jc w:val="both"/>
      </w:pPr>
      <w:r w:rsidRPr="00FB2B63">
        <w:t xml:space="preserve">г) возможность вернуться на любой из этапов заполнения электронной формы запроса без </w:t>
      </w:r>
      <w:proofErr w:type="gramStart"/>
      <w:r w:rsidRPr="00FB2B63">
        <w:t>потери</w:t>
      </w:r>
      <w:proofErr w:type="gramEnd"/>
      <w:r w:rsidRPr="00FB2B63">
        <w:t xml:space="preserve"> ранее введенной информации;</w:t>
      </w:r>
    </w:p>
    <w:p w:rsidR="00275169" w:rsidRPr="00FB2B63" w:rsidRDefault="00275169" w:rsidP="00E6046E">
      <w:pPr>
        <w:ind w:firstLine="709"/>
        <w:jc w:val="both"/>
      </w:pPr>
      <w:r w:rsidRPr="00FB2B63">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75169" w:rsidRPr="00FB2B63" w:rsidRDefault="00275169" w:rsidP="00E6046E">
      <w:pPr>
        <w:ind w:firstLine="709"/>
        <w:jc w:val="both"/>
      </w:pPr>
      <w:r w:rsidRPr="00FB2B63">
        <w:lastRenderedPageBreak/>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275169" w:rsidRPr="00FB2B63" w:rsidRDefault="00275169" w:rsidP="00E6046E">
      <w:pPr>
        <w:ind w:firstLine="709"/>
        <w:jc w:val="both"/>
      </w:pPr>
      <w:r w:rsidRPr="00FB2B63">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75169" w:rsidRPr="00FB2B63" w:rsidRDefault="00275169" w:rsidP="00E6046E">
      <w:pPr>
        <w:ind w:firstLine="709"/>
        <w:jc w:val="both"/>
      </w:pPr>
    </w:p>
    <w:p w:rsidR="00275169" w:rsidRPr="00FB2B63" w:rsidRDefault="00275169" w:rsidP="00E6046E">
      <w:pPr>
        <w:ind w:firstLine="709"/>
        <w:jc w:val="both"/>
        <w:rPr>
          <w:b/>
        </w:rPr>
      </w:pPr>
      <w:r w:rsidRPr="00FB2B63">
        <w:rPr>
          <w:b/>
        </w:rPr>
        <w:t>27.4. Прием и регистрация органом (организацией) запроса и иных документов, необходимых для предоставления услуги</w:t>
      </w:r>
    </w:p>
    <w:p w:rsidR="00275169" w:rsidRPr="00FB2B63" w:rsidRDefault="00275169" w:rsidP="00E6046E">
      <w:pPr>
        <w:ind w:firstLine="709"/>
        <w:jc w:val="both"/>
      </w:pPr>
      <w:r w:rsidRPr="00FB2B63">
        <w:t>Заявитель имеет право подать заявление в электронной форме с использованием РПГУ.</w:t>
      </w:r>
    </w:p>
    <w:p w:rsidR="00275169" w:rsidRPr="00FB2B63" w:rsidRDefault="00275169" w:rsidP="00E6046E">
      <w:pPr>
        <w:ind w:firstLine="709"/>
        <w:jc w:val="both"/>
      </w:pPr>
      <w:r w:rsidRPr="00FB2B63">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FB2B63">
        <w:t>Органа, предоставляющего услугу размещаются</w:t>
      </w:r>
      <w:proofErr w:type="gramEnd"/>
      <w:r w:rsidRPr="00FB2B63">
        <w:t xml:space="preserve"> образцы заполнения электронной формы запроса.</w:t>
      </w:r>
    </w:p>
    <w:p w:rsidR="00275169" w:rsidRPr="00FB2B63" w:rsidRDefault="00275169" w:rsidP="00E6046E">
      <w:pPr>
        <w:ind w:firstLine="709"/>
        <w:jc w:val="both"/>
      </w:pPr>
      <w:r w:rsidRPr="00FB2B63">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FB2B63" w:rsidRDefault="00275169" w:rsidP="00E6046E">
      <w:pPr>
        <w:ind w:firstLine="709"/>
        <w:jc w:val="both"/>
      </w:pPr>
      <w:r w:rsidRPr="00FB2B63">
        <w:t>Сформированный запрос, направляется в орган, предоставляющий услугу посредством РПГУ.</w:t>
      </w:r>
    </w:p>
    <w:p w:rsidR="00275169" w:rsidRPr="00FB2B63" w:rsidRDefault="00275169" w:rsidP="00E6046E">
      <w:pPr>
        <w:ind w:firstLine="709"/>
        <w:jc w:val="both"/>
      </w:pPr>
      <w:r w:rsidRPr="00FB2B63">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275169" w:rsidRPr="00FB2B63" w:rsidRDefault="00275169" w:rsidP="00E6046E">
      <w:pPr>
        <w:ind w:firstLine="709"/>
        <w:jc w:val="both"/>
      </w:pPr>
      <w:r w:rsidRPr="00FB2B63">
        <w:t>После регистрации заявление направляется в структурное подразделение, ответственное за предоставление услуги.</w:t>
      </w:r>
    </w:p>
    <w:p w:rsidR="00275169" w:rsidRPr="00FB2B63" w:rsidRDefault="00275169" w:rsidP="00E6046E">
      <w:pPr>
        <w:ind w:firstLine="709"/>
        <w:jc w:val="both"/>
      </w:pPr>
      <w:r w:rsidRPr="00FB2B63">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275169" w:rsidRPr="00FB2B63" w:rsidRDefault="00275169" w:rsidP="00E6046E">
      <w:pPr>
        <w:ind w:firstLine="709"/>
        <w:jc w:val="both"/>
      </w:pPr>
    </w:p>
    <w:p w:rsidR="00275169" w:rsidRPr="00FB2B63" w:rsidRDefault="00275169" w:rsidP="00E6046E">
      <w:pPr>
        <w:ind w:firstLine="709"/>
        <w:jc w:val="both"/>
        <w:rPr>
          <w:b/>
        </w:rPr>
      </w:pPr>
      <w:r w:rsidRPr="00FB2B63">
        <w:rPr>
          <w:b/>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75169" w:rsidRPr="00FB2B63" w:rsidRDefault="00275169" w:rsidP="00E6046E">
      <w:pPr>
        <w:ind w:firstLine="709"/>
        <w:jc w:val="both"/>
      </w:pPr>
      <w:r w:rsidRPr="00FB2B63">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FB2B63">
        <w:t>осуществляется</w:t>
      </w:r>
      <w:proofErr w:type="gramEnd"/>
      <w:r w:rsidRPr="00FB2B63">
        <w:t xml:space="preserve"> в том числе в электронной форме с </w:t>
      </w:r>
      <w:r w:rsidRPr="00FB2B63">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FB2B63">
        <w:t>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roofErr w:type="gramEnd"/>
    </w:p>
    <w:p w:rsidR="00275169" w:rsidRPr="00FB2B63" w:rsidRDefault="00275169" w:rsidP="00E6046E">
      <w:pPr>
        <w:ind w:firstLine="709"/>
        <w:jc w:val="both"/>
      </w:pPr>
    </w:p>
    <w:p w:rsidR="00275169" w:rsidRPr="00FB2B63" w:rsidRDefault="00275169" w:rsidP="00E6046E">
      <w:pPr>
        <w:ind w:firstLine="709"/>
        <w:jc w:val="both"/>
        <w:rPr>
          <w:b/>
        </w:rPr>
      </w:pPr>
      <w:r w:rsidRPr="00FB2B63">
        <w:rPr>
          <w:b/>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75169" w:rsidRPr="00FB2B63" w:rsidRDefault="00275169" w:rsidP="00E6046E">
      <w:pPr>
        <w:pStyle w:val="printj"/>
        <w:spacing w:before="0" w:after="0"/>
        <w:ind w:firstLine="709"/>
        <w:rPr>
          <w:sz w:val="28"/>
          <w:szCs w:val="28"/>
        </w:rPr>
      </w:pPr>
      <w:r w:rsidRPr="00FB2B63">
        <w:rPr>
          <w:sz w:val="28"/>
          <w:szCs w:val="28"/>
        </w:rPr>
        <w:t>Оплата государственной пошлины за предоставление услуг и уплата иных платежей не взимается.</w:t>
      </w:r>
    </w:p>
    <w:p w:rsidR="00275169" w:rsidRPr="00FB2B63" w:rsidRDefault="00275169" w:rsidP="00E6046E">
      <w:pPr>
        <w:ind w:firstLine="709"/>
        <w:jc w:val="both"/>
      </w:pPr>
    </w:p>
    <w:p w:rsidR="00275169" w:rsidRPr="00FB2B63" w:rsidRDefault="00275169" w:rsidP="00E6046E">
      <w:pPr>
        <w:ind w:firstLine="709"/>
        <w:jc w:val="both"/>
        <w:rPr>
          <w:b/>
        </w:rPr>
      </w:pPr>
      <w:r w:rsidRPr="00FB2B63">
        <w:rPr>
          <w:b/>
        </w:rPr>
        <w:t>27.7. Получение результата предоставления услуги</w:t>
      </w:r>
    </w:p>
    <w:p w:rsidR="00275169" w:rsidRPr="00FB2B63" w:rsidRDefault="00275169" w:rsidP="00E6046E">
      <w:pPr>
        <w:ind w:firstLine="709"/>
        <w:jc w:val="both"/>
      </w:pPr>
      <w:r w:rsidRPr="00FB2B63">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275169" w:rsidRPr="00FB2B63" w:rsidRDefault="00275169" w:rsidP="00E6046E">
      <w:pPr>
        <w:ind w:firstLine="709"/>
        <w:jc w:val="both"/>
      </w:pPr>
    </w:p>
    <w:p w:rsidR="00275169" w:rsidRPr="00FB2B63" w:rsidRDefault="00275169" w:rsidP="00E6046E">
      <w:pPr>
        <w:ind w:firstLine="709"/>
        <w:jc w:val="both"/>
        <w:rPr>
          <w:b/>
        </w:rPr>
      </w:pPr>
      <w:r w:rsidRPr="00FB2B63">
        <w:rPr>
          <w:b/>
        </w:rPr>
        <w:t>27.8. Получение сведений о ходе выполнения запроса</w:t>
      </w:r>
    </w:p>
    <w:p w:rsidR="00275169" w:rsidRPr="00FB2B63" w:rsidRDefault="00275169" w:rsidP="00E6046E">
      <w:pPr>
        <w:ind w:firstLine="709"/>
        <w:jc w:val="both"/>
      </w:pPr>
      <w:bookmarkStart w:id="1" w:name="sub_710"/>
      <w:r w:rsidRPr="00FB2B63">
        <w:t>Заявитель имеет возможность получения информации о ходе предоставления услуги.</w:t>
      </w:r>
    </w:p>
    <w:p w:rsidR="00275169" w:rsidRPr="00FB2B63" w:rsidRDefault="00275169" w:rsidP="00E6046E">
      <w:pPr>
        <w:ind w:firstLine="709"/>
        <w:jc w:val="both"/>
      </w:pPr>
      <w:bookmarkStart w:id="2" w:name="sub_720"/>
      <w:bookmarkEnd w:id="1"/>
      <w:r w:rsidRPr="00FB2B63">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FB2B63">
          <w:t>РПГУ</w:t>
        </w:r>
      </w:hyperlink>
      <w:r w:rsidRPr="00FB2B63">
        <w:t xml:space="preserve"> (в случае, если заявление подавалось через РПГУ).</w:t>
      </w:r>
    </w:p>
    <w:p w:rsidR="00275169" w:rsidRPr="00FB2B63" w:rsidRDefault="00275169" w:rsidP="00E6046E">
      <w:pPr>
        <w:ind w:firstLine="709"/>
        <w:jc w:val="both"/>
      </w:pPr>
      <w:bookmarkStart w:id="3" w:name="sub_730"/>
      <w:bookmarkEnd w:id="2"/>
      <w:r w:rsidRPr="00FB2B63">
        <w:t xml:space="preserve">При предоставлении услуги посредством </w:t>
      </w:r>
      <w:hyperlink r:id="rId16" w:history="1">
        <w:r w:rsidRPr="00FB2B63">
          <w:t>РПГУ</w:t>
        </w:r>
      </w:hyperlink>
      <w:r w:rsidRPr="00FB2B63">
        <w:t xml:space="preserve"> в личном кабинете заявителя отображаются статусы запроса:</w:t>
      </w:r>
    </w:p>
    <w:p w:rsidR="00275169" w:rsidRPr="00FB2B63" w:rsidRDefault="00275169" w:rsidP="00E6046E">
      <w:pPr>
        <w:ind w:firstLine="709"/>
        <w:jc w:val="both"/>
      </w:pPr>
      <w:r w:rsidRPr="00FB2B63">
        <w:t>а) заявление зарегистрировано – информационная система органа власти зарегистрировала заявление (промежуточный статус);</w:t>
      </w:r>
    </w:p>
    <w:p w:rsidR="00275169" w:rsidRPr="00FB2B63" w:rsidRDefault="00275169" w:rsidP="00E6046E">
      <w:pPr>
        <w:ind w:firstLine="709"/>
        <w:jc w:val="both"/>
      </w:pPr>
      <w:r w:rsidRPr="00FB2B63">
        <w:t>б) заявление принято к рассмотрению - заявление принято к рассмотрению (Промежуточный статус);</w:t>
      </w:r>
    </w:p>
    <w:p w:rsidR="00275169" w:rsidRPr="00FB2B63" w:rsidRDefault="00275169" w:rsidP="00E6046E">
      <w:pPr>
        <w:widowControl w:val="0"/>
        <w:suppressAutoHyphens/>
        <w:ind w:firstLine="709"/>
        <w:jc w:val="both"/>
        <w:rPr>
          <w:u w:color="00000A"/>
        </w:rPr>
      </w:pPr>
      <w:r w:rsidRPr="00FB2B63">
        <w:rPr>
          <w:u w:color="00000A"/>
        </w:rPr>
        <w:t>в) промежуточные результаты по заявлению –</w:t>
      </w:r>
      <w:r w:rsidRPr="00FB2B63">
        <w:rPr>
          <w:u w:color="00000A"/>
          <w:lang w:val="de-DE"/>
        </w:rPr>
        <w:t xml:space="preserve"> </w:t>
      </w:r>
      <w:r w:rsidRPr="00FB2B63">
        <w:rPr>
          <w:u w:color="00000A"/>
        </w:rPr>
        <w:t>выполнение промежуточных этапов</w:t>
      </w:r>
      <w:r w:rsidRPr="00FB2B63">
        <w:rPr>
          <w:u w:color="00000A"/>
          <w:lang w:val="de-DE"/>
        </w:rPr>
        <w:t xml:space="preserve"> </w:t>
      </w:r>
      <w:r w:rsidRPr="00FB2B63">
        <w:rPr>
          <w:u w:color="00000A"/>
        </w:rPr>
        <w:t>рассмотрения заявления (промежуточный статус);</w:t>
      </w:r>
    </w:p>
    <w:p w:rsidR="00275169" w:rsidRPr="00FB2B63" w:rsidRDefault="00275169" w:rsidP="00E6046E">
      <w:pPr>
        <w:widowControl w:val="0"/>
        <w:suppressAutoHyphens/>
        <w:ind w:firstLine="709"/>
        <w:jc w:val="both"/>
        <w:rPr>
          <w:u w:color="00000A"/>
        </w:rPr>
      </w:pPr>
      <w:r w:rsidRPr="00FB2B63">
        <w:rPr>
          <w:u w:color="00000A"/>
        </w:rPr>
        <w:t>г) услуга оказана – услуга</w:t>
      </w:r>
      <w:r w:rsidRPr="00FB2B63">
        <w:rPr>
          <w:u w:color="00000A"/>
          <w:lang w:val="de-DE"/>
        </w:rPr>
        <w:t xml:space="preserve"> </w:t>
      </w:r>
      <w:r w:rsidRPr="00FB2B63">
        <w:rPr>
          <w:u w:color="00000A"/>
        </w:rPr>
        <w:t>исполнена</w:t>
      </w:r>
      <w:r w:rsidRPr="00FB2B63">
        <w:rPr>
          <w:u w:color="00000A"/>
          <w:lang w:val="de-DE"/>
        </w:rPr>
        <w:t>.</w:t>
      </w:r>
      <w:r w:rsidRPr="00FB2B63">
        <w:rPr>
          <w:u w:color="00000A"/>
        </w:rPr>
        <w:t xml:space="preserve"> Результат передан</w:t>
      </w:r>
      <w:r w:rsidRPr="00FB2B63">
        <w:rPr>
          <w:u w:color="00000A"/>
          <w:lang w:val="de-DE"/>
        </w:rPr>
        <w:t xml:space="preserve"> в </w:t>
      </w:r>
      <w:r w:rsidRPr="00FB2B63">
        <w:rPr>
          <w:u w:color="00000A"/>
        </w:rPr>
        <w:t>«Личный кабинет»</w:t>
      </w:r>
      <w:r w:rsidRPr="00FB2B63">
        <w:rPr>
          <w:u w:color="00000A"/>
          <w:lang w:val="de-DE"/>
        </w:rPr>
        <w:t xml:space="preserve"> </w:t>
      </w:r>
      <w:r w:rsidRPr="00FB2B63">
        <w:rPr>
          <w:u w:color="00000A"/>
        </w:rPr>
        <w:t>заявителя (финальный статус);</w:t>
      </w:r>
    </w:p>
    <w:p w:rsidR="00275169" w:rsidRPr="00FB2B63" w:rsidRDefault="00275169" w:rsidP="00E6046E">
      <w:pPr>
        <w:widowControl w:val="0"/>
        <w:suppressAutoHyphens/>
        <w:ind w:firstLine="709"/>
        <w:jc w:val="both"/>
        <w:rPr>
          <w:u w:color="00000A"/>
          <w:lang w:val="de-DE"/>
        </w:rPr>
      </w:pPr>
      <w:r w:rsidRPr="00FB2B63">
        <w:rPr>
          <w:u w:color="00000A"/>
        </w:rPr>
        <w:t>д) отказано</w:t>
      </w:r>
      <w:r w:rsidRPr="00FB2B63">
        <w:rPr>
          <w:u w:color="00000A"/>
          <w:lang w:val="de-DE"/>
        </w:rPr>
        <w:t xml:space="preserve"> </w:t>
      </w:r>
      <w:r w:rsidRPr="00FB2B63">
        <w:rPr>
          <w:u w:color="00000A"/>
        </w:rPr>
        <w:t>в предоставлении услуги -</w:t>
      </w:r>
      <w:r w:rsidRPr="00FB2B63">
        <w:rPr>
          <w:u w:color="00000A"/>
          <w:lang w:val="de-DE"/>
        </w:rPr>
        <w:t xml:space="preserve"> </w:t>
      </w:r>
      <w:r w:rsidRPr="00FB2B63">
        <w:rPr>
          <w:u w:color="00000A"/>
        </w:rPr>
        <w:t>отказано</w:t>
      </w:r>
      <w:r w:rsidRPr="00FB2B63">
        <w:rPr>
          <w:u w:color="00000A"/>
          <w:lang w:val="de-DE"/>
        </w:rPr>
        <w:t xml:space="preserve"> в </w:t>
      </w:r>
      <w:r w:rsidRPr="00FB2B63">
        <w:rPr>
          <w:u w:color="00000A"/>
        </w:rPr>
        <w:t>предоставлении</w:t>
      </w:r>
      <w:r w:rsidRPr="00FB2B63">
        <w:rPr>
          <w:u w:color="00000A"/>
          <w:lang w:val="de-DE"/>
        </w:rPr>
        <w:t xml:space="preserve"> </w:t>
      </w:r>
      <w:r w:rsidRPr="00FB2B63">
        <w:rPr>
          <w:u w:color="00000A"/>
        </w:rPr>
        <w:t>услуги (финальный</w:t>
      </w:r>
      <w:r w:rsidRPr="00FB2B63">
        <w:rPr>
          <w:u w:color="00000A"/>
          <w:lang w:val="de-DE"/>
        </w:rPr>
        <w:t xml:space="preserve"> </w:t>
      </w:r>
      <w:r w:rsidRPr="00FB2B63">
        <w:rPr>
          <w:u w:color="00000A"/>
        </w:rPr>
        <w:t>статус).</w:t>
      </w:r>
    </w:p>
    <w:p w:rsidR="00275169" w:rsidRPr="00FB2B63" w:rsidRDefault="00275169" w:rsidP="00E6046E">
      <w:pPr>
        <w:ind w:firstLine="709"/>
        <w:jc w:val="both"/>
      </w:pPr>
      <w:r w:rsidRPr="00FB2B63">
        <w:t>Дополнительно к статусу, информационная система органа, предоставляющего услугу, может передавать комментарий.</w:t>
      </w:r>
      <w:bookmarkEnd w:id="3"/>
    </w:p>
    <w:p w:rsidR="00275169" w:rsidRPr="00FB2B63" w:rsidRDefault="00275169" w:rsidP="00E6046E">
      <w:pPr>
        <w:ind w:firstLine="709"/>
        <w:jc w:val="both"/>
      </w:pPr>
      <w:r w:rsidRPr="00FB2B63">
        <w:t xml:space="preserve">Если заявитель подавал заявку на предоставление услуги через </w:t>
      </w:r>
      <w:hyperlink r:id="rId17" w:history="1">
        <w:r w:rsidRPr="00FB2B63">
          <w:t>РПГУ</w:t>
        </w:r>
      </w:hyperlink>
      <w:r w:rsidRPr="00FB2B63">
        <w:t xml:space="preserve">, то информацию о ходе предоставления услуги заявитель может посмотреть в «Личном кабинете» на </w:t>
      </w:r>
      <w:hyperlink r:id="rId18" w:history="1">
        <w:r w:rsidRPr="00FB2B63">
          <w:t>РПГУ</w:t>
        </w:r>
      </w:hyperlink>
      <w:r w:rsidRPr="00FB2B63">
        <w:t>.</w:t>
      </w:r>
    </w:p>
    <w:p w:rsidR="00275169" w:rsidRPr="00FB2B63" w:rsidRDefault="00275169" w:rsidP="00E6046E">
      <w:pPr>
        <w:ind w:firstLine="709"/>
        <w:jc w:val="both"/>
      </w:pPr>
      <w:r w:rsidRPr="00FB2B63">
        <w:lastRenderedPageBreak/>
        <w:t xml:space="preserve">Для просмотра сведений о ходе и результате предоставления услуги через личный кабинет </w:t>
      </w:r>
      <w:hyperlink r:id="rId19" w:history="1">
        <w:r w:rsidRPr="00FB2B63">
          <w:t>РПГУ</w:t>
        </w:r>
      </w:hyperlink>
      <w:r w:rsidRPr="00FB2B63">
        <w:t xml:space="preserve"> заявителю необходимо:</w:t>
      </w:r>
    </w:p>
    <w:p w:rsidR="00275169" w:rsidRPr="00FB2B63" w:rsidRDefault="00275169" w:rsidP="00E6046E">
      <w:pPr>
        <w:ind w:firstLine="709"/>
        <w:jc w:val="both"/>
      </w:pPr>
      <w:r w:rsidRPr="00FB2B63">
        <w:t xml:space="preserve">а) авторизоваться на </w:t>
      </w:r>
      <w:hyperlink r:id="rId20" w:history="1">
        <w:r w:rsidRPr="00FB2B63">
          <w:t>РПГУ</w:t>
        </w:r>
      </w:hyperlink>
      <w:r w:rsidRPr="00FB2B63">
        <w:t xml:space="preserve"> (войти в личный кабинет);</w:t>
      </w:r>
    </w:p>
    <w:p w:rsidR="00275169" w:rsidRPr="00FB2B63" w:rsidRDefault="00275169" w:rsidP="00E6046E">
      <w:pPr>
        <w:ind w:firstLine="709"/>
        <w:jc w:val="both"/>
      </w:pPr>
      <w:r w:rsidRPr="00FB2B63">
        <w:t>б) найти в личном кабинете соответствующую заявку;</w:t>
      </w:r>
    </w:p>
    <w:p w:rsidR="00275169" w:rsidRPr="00FB2B63" w:rsidRDefault="00275169" w:rsidP="00E6046E">
      <w:pPr>
        <w:ind w:firstLine="709"/>
        <w:jc w:val="both"/>
      </w:pPr>
      <w:r w:rsidRPr="00FB2B63">
        <w:t>в) просмотреть информацию о ходе и результате предоставления услуги.</w:t>
      </w:r>
    </w:p>
    <w:p w:rsidR="00275169" w:rsidRPr="00FB2B63" w:rsidRDefault="00275169" w:rsidP="00E6046E">
      <w:pPr>
        <w:ind w:firstLine="709"/>
        <w:jc w:val="both"/>
      </w:pPr>
    </w:p>
    <w:p w:rsidR="00275169" w:rsidRPr="00FB2B63" w:rsidRDefault="00275169" w:rsidP="00E6046E">
      <w:pPr>
        <w:ind w:firstLine="709"/>
        <w:jc w:val="both"/>
        <w:rPr>
          <w:b/>
        </w:rPr>
      </w:pPr>
      <w:r w:rsidRPr="00FB2B63">
        <w:rPr>
          <w:b/>
        </w:rPr>
        <w:t>27.9. Осуществление оценки качества предоставления услуги</w:t>
      </w:r>
    </w:p>
    <w:p w:rsidR="00275169" w:rsidRPr="00FB2B63" w:rsidRDefault="00275169" w:rsidP="00E6046E">
      <w:pPr>
        <w:ind w:firstLine="709"/>
        <w:jc w:val="both"/>
      </w:pPr>
      <w:r w:rsidRPr="00FB2B63">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275169" w:rsidRPr="00FB2B63" w:rsidRDefault="00275169" w:rsidP="00E6046E">
      <w:pPr>
        <w:ind w:firstLine="709"/>
        <w:jc w:val="both"/>
      </w:pPr>
    </w:p>
    <w:p w:rsidR="00275169" w:rsidRPr="00FB2B63" w:rsidRDefault="00275169" w:rsidP="00E6046E">
      <w:pPr>
        <w:ind w:firstLine="709"/>
        <w:jc w:val="both"/>
        <w:rPr>
          <w:b/>
        </w:rPr>
      </w:pPr>
      <w:r w:rsidRPr="00FB2B63">
        <w:rPr>
          <w:b/>
        </w:rPr>
        <w:t xml:space="preserve">27.10. </w:t>
      </w:r>
      <w:proofErr w:type="gramStart"/>
      <w:r w:rsidRPr="00FB2B63">
        <w:rPr>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75169" w:rsidRPr="00FB2B63" w:rsidRDefault="00275169" w:rsidP="00E6046E">
      <w:pPr>
        <w:ind w:firstLine="709"/>
        <w:jc w:val="both"/>
      </w:pPr>
      <w:r w:rsidRPr="00FB2B63">
        <w:t>Заявителям обеспечивается возможность досудебного (внесудебного) обжалования решений и действий (бездействия) органа (организ</w:t>
      </w:r>
      <w:r w:rsidR="004D070E" w:rsidRPr="00FB2B63">
        <w:t xml:space="preserve">ации), должностного лица органа, </w:t>
      </w:r>
      <w:r w:rsidRPr="00FB2B63">
        <w:t>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FA2FDD" w:rsidRPr="00FB2B63" w:rsidRDefault="00FA2FDD" w:rsidP="00E6046E">
      <w:pPr>
        <w:ind w:firstLine="709"/>
        <w:jc w:val="both"/>
      </w:pPr>
    </w:p>
    <w:p w:rsidR="00341412" w:rsidRPr="00FB2B63" w:rsidRDefault="00341412" w:rsidP="00E6046E">
      <w:pPr>
        <w:ind w:firstLine="709"/>
        <w:jc w:val="both"/>
        <w:rPr>
          <w:b/>
        </w:rPr>
      </w:pPr>
      <w:r w:rsidRPr="00FB2B63">
        <w:rPr>
          <w:b/>
        </w:rPr>
        <w:t>28. Порядок выполнения административных процедур (действий) многофункциональным центром</w:t>
      </w:r>
    </w:p>
    <w:p w:rsidR="00341412" w:rsidRPr="00FB2B63" w:rsidRDefault="00341412" w:rsidP="00E6046E">
      <w:pPr>
        <w:ind w:firstLine="709"/>
        <w:jc w:val="both"/>
        <w:rPr>
          <w:b/>
        </w:rPr>
      </w:pPr>
    </w:p>
    <w:p w:rsidR="00341412" w:rsidRPr="00FB2B63" w:rsidRDefault="00341412" w:rsidP="00E6046E">
      <w:pPr>
        <w:ind w:firstLine="709"/>
        <w:jc w:val="both"/>
        <w:rPr>
          <w:b/>
        </w:rPr>
      </w:pPr>
      <w:r w:rsidRPr="00FB2B63">
        <w:rPr>
          <w:b/>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41412" w:rsidRPr="00FB2B63" w:rsidRDefault="00341412" w:rsidP="00E6046E">
      <w:pPr>
        <w:ind w:firstLine="709"/>
        <w:jc w:val="both"/>
      </w:pPr>
      <w:r w:rsidRPr="00FB2B63">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341412" w:rsidRPr="00FB2B63" w:rsidRDefault="00341412" w:rsidP="00E6046E">
      <w:pPr>
        <w:ind w:firstLine="709"/>
        <w:jc w:val="both"/>
      </w:pPr>
      <w:r w:rsidRPr="00FB2B63">
        <w:t>- о сроках предоставления муниципальной услуги;</w:t>
      </w:r>
    </w:p>
    <w:p w:rsidR="00341412" w:rsidRPr="00FB2B63" w:rsidRDefault="00341412" w:rsidP="00E6046E">
      <w:pPr>
        <w:ind w:firstLine="709"/>
        <w:jc w:val="both"/>
      </w:pPr>
      <w:r w:rsidRPr="00FB2B63">
        <w:t>- о необходимых документах для получения муниципальной услуги (по видам справок);</w:t>
      </w:r>
    </w:p>
    <w:p w:rsidR="00341412" w:rsidRPr="00FB2B63" w:rsidRDefault="00341412" w:rsidP="00E6046E">
      <w:pPr>
        <w:ind w:firstLine="709"/>
        <w:jc w:val="both"/>
      </w:pPr>
      <w:r w:rsidRPr="00FB2B63">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rsidR="00341412" w:rsidRPr="00FB2B63" w:rsidRDefault="00341412" w:rsidP="00E6046E">
      <w:pPr>
        <w:ind w:firstLine="709"/>
        <w:jc w:val="both"/>
      </w:pPr>
      <w:r w:rsidRPr="00FB2B63">
        <w:t xml:space="preserve">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w:t>
      </w:r>
      <w:r w:rsidRPr="00FB2B63">
        <w:lastRenderedPageBreak/>
        <w:t>02.05.2006 № 59-ФЗ «О порядке рассмотрения обращений граждан Российской Федерации».</w:t>
      </w:r>
    </w:p>
    <w:p w:rsidR="00341412" w:rsidRPr="00FB2B63" w:rsidRDefault="00341412" w:rsidP="00E6046E">
      <w:pPr>
        <w:ind w:firstLine="709"/>
        <w:jc w:val="both"/>
      </w:pPr>
    </w:p>
    <w:p w:rsidR="00341412" w:rsidRPr="00FB2B63" w:rsidRDefault="00341412" w:rsidP="00E6046E">
      <w:pPr>
        <w:ind w:firstLine="709"/>
        <w:jc w:val="both"/>
        <w:rPr>
          <w:b/>
        </w:rPr>
      </w:pPr>
      <w:r w:rsidRPr="00FB2B63">
        <w:rPr>
          <w:b/>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341412" w:rsidRPr="00FB2B63" w:rsidRDefault="00341412" w:rsidP="00E6046E">
      <w:pPr>
        <w:ind w:firstLine="709"/>
        <w:jc w:val="both"/>
      </w:pPr>
      <w:r w:rsidRPr="00FB2B63">
        <w:t>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w:t>
      </w:r>
    </w:p>
    <w:p w:rsidR="00341412" w:rsidRPr="00FB2B63" w:rsidRDefault="00341412" w:rsidP="00E6046E">
      <w:pPr>
        <w:ind w:firstLine="709"/>
        <w:jc w:val="both"/>
      </w:pPr>
      <w:r w:rsidRPr="00FB2B63">
        <w:t>Прием документов, полученных почтовым отправлением, либо в электронной форме не допускается.</w:t>
      </w:r>
    </w:p>
    <w:p w:rsidR="00341412" w:rsidRPr="00FB2B63" w:rsidRDefault="00341412" w:rsidP="00E6046E">
      <w:pPr>
        <w:ind w:firstLine="709"/>
        <w:jc w:val="both"/>
      </w:pPr>
      <w:r w:rsidRPr="00FB2B63">
        <w:t xml:space="preserve">При обращении в многофункциональный центр заявитель </w:t>
      </w:r>
      <w:proofErr w:type="gramStart"/>
      <w:r w:rsidRPr="00FB2B63">
        <w:t>предоставляет документы</w:t>
      </w:r>
      <w:proofErr w:type="gramEnd"/>
      <w:r w:rsidRPr="00FB2B63">
        <w:t>, указанные в пункте 9.1. настоящего Административного регламента</w:t>
      </w:r>
    </w:p>
    <w:p w:rsidR="00341412" w:rsidRPr="00FB2B63" w:rsidRDefault="00341412" w:rsidP="00E6046E">
      <w:pPr>
        <w:ind w:firstLine="709"/>
        <w:jc w:val="both"/>
      </w:pPr>
      <w:r w:rsidRPr="00FB2B63">
        <w:t>В ходе приема документов, необходимых для организации предоставления муниципальной услуги, работник многофункционального центра:</w:t>
      </w:r>
    </w:p>
    <w:p w:rsidR="00341412" w:rsidRPr="00FB2B63" w:rsidRDefault="00341412" w:rsidP="00E6046E">
      <w:pPr>
        <w:ind w:firstLine="709"/>
        <w:jc w:val="both"/>
      </w:pPr>
      <w:r w:rsidRPr="00FB2B63">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341412" w:rsidRPr="00FB2B63" w:rsidRDefault="00341412" w:rsidP="00E6046E">
      <w:pPr>
        <w:ind w:firstLine="709"/>
        <w:jc w:val="both"/>
      </w:pPr>
      <w:r w:rsidRPr="00FB2B63">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w:t>
      </w:r>
      <w:r w:rsidR="004D070E" w:rsidRPr="00FB2B63">
        <w:t xml:space="preserve"> </w:t>
      </w:r>
      <w:r w:rsidRPr="00FB2B63">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41412" w:rsidRPr="00FB2B63" w:rsidRDefault="00341412" w:rsidP="00E6046E">
      <w:pPr>
        <w:ind w:firstLine="709"/>
        <w:jc w:val="both"/>
      </w:pPr>
      <w:r w:rsidRPr="00FB2B63">
        <w:t>Проверяет правильность оформления заявления о предоставлении муниципальной услуги. В случае</w:t>
      </w:r>
      <w:proofErr w:type="gramStart"/>
      <w:r w:rsidRPr="00FB2B63">
        <w:t>,</w:t>
      </w:r>
      <w:proofErr w:type="gramEnd"/>
      <w:r w:rsidRPr="00FB2B63">
        <w:t xml:space="preserve"> если заявитель самостоятельно не заполнил форму заявления, по его просьбе, работник </w:t>
      </w:r>
      <w:r w:rsidRPr="00FB2B63">
        <w:rPr>
          <w:rFonts w:eastAsia="SimSun"/>
          <w:kern w:val="1"/>
          <w:lang w:eastAsia="zh-CN" w:bidi="hi-IN"/>
        </w:rPr>
        <w:t>многофункционального центра</w:t>
      </w:r>
      <w:r w:rsidRPr="00FB2B63">
        <w:t>, заполняет заявление в электронном виде.</w:t>
      </w:r>
    </w:p>
    <w:p w:rsidR="00341412" w:rsidRPr="00FB2B63" w:rsidRDefault="00341412" w:rsidP="00E6046E">
      <w:pPr>
        <w:ind w:firstLine="709"/>
        <w:jc w:val="both"/>
      </w:pPr>
      <w:r w:rsidRPr="00FB2B63">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341412" w:rsidRPr="00FB2B63" w:rsidRDefault="00341412" w:rsidP="00E6046E">
      <w:pPr>
        <w:ind w:firstLine="709"/>
        <w:jc w:val="both"/>
      </w:pPr>
      <w:r w:rsidRPr="00FB2B63">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FB2B63">
        <w:t>проставляет отметку о соответствии копии документа его подлиннику заверяя</w:t>
      </w:r>
      <w:proofErr w:type="gramEnd"/>
      <w:r w:rsidRPr="00FB2B63">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341412" w:rsidRPr="00FB2B63" w:rsidRDefault="00341412" w:rsidP="00E6046E">
      <w:pPr>
        <w:ind w:firstLine="709"/>
        <w:jc w:val="both"/>
      </w:pPr>
      <w:r w:rsidRPr="00FB2B63">
        <w:t xml:space="preserve">Комплектует заявление и необходимые документы (далее - комплект документов), составляя расписку принятых комплектов документов в двух </w:t>
      </w:r>
      <w:r w:rsidRPr="00FB2B63">
        <w:lastRenderedPageBreak/>
        <w:t xml:space="preserve">экземплярах, </w:t>
      </w:r>
      <w:proofErr w:type="gramStart"/>
      <w:r w:rsidRPr="00FB2B63">
        <w:t>которая</w:t>
      </w:r>
      <w:proofErr w:type="gramEnd"/>
      <w:r w:rsidRPr="00FB2B63">
        <w:t xml:space="preserve"> содержит перечень предоставленных заявителем документов, с указанием даты и времени их предоставления, и прикрепляет его к заявлению.</w:t>
      </w:r>
    </w:p>
    <w:p w:rsidR="00341412" w:rsidRPr="00FB2B63" w:rsidRDefault="00341412" w:rsidP="00E6046E">
      <w:pPr>
        <w:ind w:firstLine="709"/>
        <w:jc w:val="both"/>
      </w:pPr>
      <w:r w:rsidRPr="00FB2B63">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341412" w:rsidRPr="00FB2B63" w:rsidRDefault="00341412" w:rsidP="00E6046E">
      <w:pPr>
        <w:ind w:firstLine="709"/>
        <w:jc w:val="both"/>
      </w:pPr>
      <w:r w:rsidRPr="00FB2B63">
        <w:t>Сообщает заявителю о дате получения результата муниципальной услуги, согласно пункту 7.1. настоящего Административного регламента.</w:t>
      </w:r>
    </w:p>
    <w:p w:rsidR="00341412" w:rsidRPr="00FB2B63" w:rsidRDefault="00341412" w:rsidP="00E6046E">
      <w:pPr>
        <w:ind w:firstLine="709"/>
        <w:jc w:val="both"/>
      </w:pPr>
      <w:r w:rsidRPr="00FB2B63">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41412" w:rsidRPr="00FB2B63" w:rsidRDefault="00341412" w:rsidP="00E6046E">
      <w:pPr>
        <w:ind w:firstLine="709"/>
        <w:jc w:val="both"/>
      </w:pPr>
      <w:r w:rsidRPr="00FB2B63">
        <w:t xml:space="preserve">Прием документов от экспедитора </w:t>
      </w:r>
      <w:r w:rsidRPr="00FB2B63">
        <w:rPr>
          <w:rFonts w:eastAsia="SimSun"/>
          <w:kern w:val="1"/>
          <w:lang w:eastAsia="zh-CN" w:bidi="hi-IN"/>
        </w:rPr>
        <w:t>многофункционального центра</w:t>
      </w:r>
      <w:r w:rsidRPr="00FB2B63">
        <w:t xml:space="preserve"> или иного уполномоченного лица многофункционального центра, осуществляется сотрудниками Органа вне очереди.</w:t>
      </w:r>
    </w:p>
    <w:p w:rsidR="00341412" w:rsidRPr="00FB2B63" w:rsidRDefault="00341412" w:rsidP="00E6046E">
      <w:pPr>
        <w:ind w:firstLine="709"/>
        <w:jc w:val="both"/>
      </w:pPr>
      <w:r w:rsidRPr="00FB2B63">
        <w:t xml:space="preserve">В ходе приема документов ответственное лицо Органа, проверяет комплектность документов в присутствии экспедитора </w:t>
      </w:r>
      <w:r w:rsidRPr="00FB2B63">
        <w:rPr>
          <w:rFonts w:eastAsia="SimSun"/>
          <w:kern w:val="1"/>
          <w:lang w:eastAsia="zh-CN" w:bidi="hi-IN"/>
        </w:rPr>
        <w:t>многофункционального центра</w:t>
      </w:r>
      <w:r w:rsidRPr="00FB2B63">
        <w:t xml:space="preserve"> или иного уполномоченного лица многофункционального центра.</w:t>
      </w:r>
    </w:p>
    <w:p w:rsidR="00341412" w:rsidRPr="00FB2B63" w:rsidRDefault="00341412" w:rsidP="00E6046E">
      <w:pPr>
        <w:ind w:firstLine="709"/>
        <w:jc w:val="both"/>
      </w:pPr>
      <w:r w:rsidRPr="00FB2B63">
        <w:t xml:space="preserve">В случае отсутствия документов, указанных в расписке, ответственное лицо Органа, в присутствии экспедитора </w:t>
      </w:r>
      <w:r w:rsidRPr="00FB2B63">
        <w:rPr>
          <w:rFonts w:eastAsia="SimSun"/>
          <w:kern w:val="1"/>
          <w:lang w:eastAsia="zh-CN" w:bidi="hi-IN"/>
        </w:rPr>
        <w:t>многофункционального центра</w:t>
      </w:r>
      <w:r w:rsidRPr="00FB2B63">
        <w:t xml:space="preserve"> или иного уполномоченного лица многофункционального центра, делает соответствующую отметку в сопроводительном реестре.</w:t>
      </w:r>
    </w:p>
    <w:p w:rsidR="00341412" w:rsidRPr="00FB2B63" w:rsidRDefault="00341412" w:rsidP="00E6046E">
      <w:pPr>
        <w:ind w:firstLine="709"/>
        <w:jc w:val="both"/>
      </w:pPr>
      <w:r w:rsidRPr="00FB2B63">
        <w:t xml:space="preserve">Один экземпляр сопроводительного реестра передаваемых комплектов документов остается </w:t>
      </w:r>
      <w:r w:rsidRPr="00FB2B63">
        <w:rPr>
          <w:rFonts w:eastAsia="SimSun"/>
          <w:kern w:val="1"/>
          <w:lang w:eastAsia="zh-CN" w:bidi="hi-IN"/>
        </w:rPr>
        <w:t>многофункциональным центром</w:t>
      </w:r>
      <w:r w:rsidRPr="00FB2B63">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w:t>
      </w:r>
    </w:p>
    <w:p w:rsidR="00341412" w:rsidRPr="00FB2B63" w:rsidRDefault="00341412" w:rsidP="00E6046E">
      <w:pPr>
        <w:ind w:firstLine="709"/>
        <w:jc w:val="both"/>
      </w:pPr>
      <w:r w:rsidRPr="00FB2B63">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FB2B63">
        <w:t>н(</w:t>
      </w:r>
      <w:proofErr w:type="gramEnd"/>
      <w:r w:rsidRPr="00FB2B63">
        <w:t>ы) отказа в приеме.</w:t>
      </w:r>
    </w:p>
    <w:p w:rsidR="00341412" w:rsidRPr="00FB2B63" w:rsidRDefault="00341412" w:rsidP="00E6046E">
      <w:pPr>
        <w:ind w:firstLine="709"/>
        <w:jc w:val="both"/>
      </w:pPr>
    </w:p>
    <w:p w:rsidR="00341412" w:rsidRPr="00FB2B63" w:rsidRDefault="00341412" w:rsidP="00E6046E">
      <w:pPr>
        <w:ind w:firstLine="709"/>
        <w:jc w:val="both"/>
        <w:rPr>
          <w:b/>
        </w:rPr>
      </w:pPr>
      <w:r w:rsidRPr="00FB2B63">
        <w:rPr>
          <w:b/>
        </w:rPr>
        <w:t xml:space="preserve">28.3. </w:t>
      </w:r>
      <w:proofErr w:type="gramStart"/>
      <w:r w:rsidRPr="00FB2B63">
        <w:rPr>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FB2B63">
        <w:rPr>
          <w:b/>
        </w:rPr>
        <w:t xml:space="preserve"> муниципальные услуги</w:t>
      </w:r>
    </w:p>
    <w:p w:rsidR="00341412" w:rsidRPr="00FB2B63" w:rsidRDefault="00341412" w:rsidP="00E6046E">
      <w:pPr>
        <w:ind w:firstLine="709"/>
        <w:jc w:val="both"/>
      </w:pPr>
      <w:r w:rsidRPr="00FB2B63">
        <w:t xml:space="preserve">Передача Органом результатов оказания муниципальной услуги в многофункциональном центре осуществляется не позднее 2 рабочих дней, </w:t>
      </w:r>
      <w:r w:rsidRPr="00FB2B63">
        <w:lastRenderedPageBreak/>
        <w:t>следующих за днем окончания, установленного действующим законодательством срока предоставления муниципальной услуги.</w:t>
      </w:r>
    </w:p>
    <w:p w:rsidR="00341412" w:rsidRPr="00FB2B63" w:rsidRDefault="00341412" w:rsidP="00E6046E">
      <w:pPr>
        <w:ind w:firstLine="709"/>
        <w:jc w:val="both"/>
      </w:pPr>
      <w:r w:rsidRPr="00FB2B63">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341412" w:rsidRPr="00FB2B63" w:rsidRDefault="00341412" w:rsidP="00E6046E">
      <w:pPr>
        <w:ind w:firstLine="709"/>
        <w:jc w:val="both"/>
      </w:pPr>
      <w:r w:rsidRPr="00FB2B63">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341412" w:rsidRPr="00FB2B63" w:rsidRDefault="00341412" w:rsidP="00E6046E">
      <w:pPr>
        <w:ind w:firstLine="709"/>
        <w:jc w:val="both"/>
      </w:pPr>
      <w:r w:rsidRPr="00FB2B63">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341412" w:rsidRPr="00FB2B63" w:rsidRDefault="00341412" w:rsidP="00E6046E">
      <w:pPr>
        <w:ind w:firstLine="709"/>
        <w:jc w:val="both"/>
      </w:pPr>
      <w:r w:rsidRPr="00FB2B63">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341412" w:rsidRPr="00FB2B63" w:rsidRDefault="00341412" w:rsidP="00E6046E">
      <w:pPr>
        <w:ind w:firstLine="709"/>
        <w:jc w:val="both"/>
      </w:pPr>
      <w:r w:rsidRPr="00FB2B63">
        <w:t>- Устанавливает личность заявителя или представителя заявителя, в том числе проверяет документ, удостоверяющий личность;</w:t>
      </w:r>
    </w:p>
    <w:p w:rsidR="00341412" w:rsidRPr="00FB2B63" w:rsidRDefault="00341412" w:rsidP="00E6046E">
      <w:pPr>
        <w:ind w:firstLine="709"/>
        <w:jc w:val="both"/>
      </w:pPr>
      <w:r w:rsidRPr="00FB2B63">
        <w:t>- Проверяет полномочия представителя заявителя действовать от имени заявителя при получении документов;</w:t>
      </w:r>
    </w:p>
    <w:p w:rsidR="00341412" w:rsidRPr="00FB2B63" w:rsidRDefault="00341412" w:rsidP="00E6046E">
      <w:pPr>
        <w:ind w:firstLine="709"/>
        <w:jc w:val="both"/>
      </w:pPr>
      <w:r w:rsidRPr="00FB2B63">
        <w:t>- Знакомит заявителя или представителя заявителя с перечнем выдаваемых документов (оглашает названия выдаваемых документов);</w:t>
      </w:r>
    </w:p>
    <w:p w:rsidR="00341412" w:rsidRPr="00FB2B63" w:rsidRDefault="00341412" w:rsidP="00E6046E">
      <w:pPr>
        <w:ind w:firstLine="709"/>
        <w:jc w:val="both"/>
      </w:pPr>
      <w:r w:rsidRPr="00FB2B63">
        <w:t>- Выдает документы заявителю или представителю заявителя;</w:t>
      </w:r>
    </w:p>
    <w:p w:rsidR="00341412" w:rsidRPr="00FB2B63" w:rsidRDefault="00341412" w:rsidP="00E6046E">
      <w:pPr>
        <w:ind w:firstLine="709"/>
        <w:jc w:val="both"/>
      </w:pPr>
      <w:r w:rsidRPr="00FB2B63">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341412" w:rsidRPr="00FB2B63" w:rsidRDefault="00341412" w:rsidP="00E6046E">
      <w:pPr>
        <w:ind w:firstLine="709"/>
        <w:jc w:val="both"/>
      </w:pPr>
      <w:proofErr w:type="gramStart"/>
      <w:r w:rsidRPr="00FB2B63">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w:t>
      </w:r>
      <w:r w:rsidR="004D070E" w:rsidRPr="00FB2B63">
        <w:t xml:space="preserve"> </w:t>
      </w:r>
      <w:r w:rsidRPr="00FB2B63">
        <w:t>опечаток и (или) ошибок непосредственно в Орган, предоставивший услугу.</w:t>
      </w:r>
      <w:proofErr w:type="gramEnd"/>
    </w:p>
    <w:p w:rsidR="00341412" w:rsidRPr="00FB2B63" w:rsidRDefault="00341412" w:rsidP="00E6046E">
      <w:pPr>
        <w:ind w:firstLine="709"/>
        <w:jc w:val="both"/>
      </w:pPr>
      <w:r w:rsidRPr="00FB2B63">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341412" w:rsidRPr="00FB2B63" w:rsidRDefault="00341412" w:rsidP="00E6046E">
      <w:pPr>
        <w:ind w:firstLine="709"/>
        <w:jc w:val="both"/>
      </w:pPr>
      <w:r w:rsidRPr="00FB2B63">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341412" w:rsidRPr="00FB2B63" w:rsidRDefault="00341412" w:rsidP="00E6046E">
      <w:pPr>
        <w:ind w:firstLine="709"/>
        <w:jc w:val="both"/>
      </w:pPr>
    </w:p>
    <w:p w:rsidR="00341412" w:rsidRPr="00FB2B63" w:rsidRDefault="00341412" w:rsidP="00E6046E">
      <w:pPr>
        <w:ind w:firstLine="709"/>
        <w:jc w:val="both"/>
        <w:rPr>
          <w:b/>
        </w:rPr>
      </w:pPr>
      <w:r w:rsidRPr="00FB2B63">
        <w:rPr>
          <w:b/>
        </w:rPr>
        <w:lastRenderedPageBreak/>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341412" w:rsidRPr="00FB2B63" w:rsidRDefault="00341412" w:rsidP="00E6046E">
      <w:pPr>
        <w:ind w:firstLine="709"/>
        <w:jc w:val="both"/>
      </w:pPr>
      <w:r w:rsidRPr="00FB2B63">
        <w:t xml:space="preserve">Прием </w:t>
      </w:r>
      <w:proofErr w:type="gramStart"/>
      <w:r w:rsidRPr="00FB2B63">
        <w:t>документов, полученных в электронной форме не допускается</w:t>
      </w:r>
      <w:proofErr w:type="gramEnd"/>
      <w:r w:rsidRPr="00FB2B63">
        <w:t>.</w:t>
      </w:r>
    </w:p>
    <w:p w:rsidR="00341412" w:rsidRPr="00FB2B63" w:rsidRDefault="00341412" w:rsidP="00E6046E">
      <w:pPr>
        <w:ind w:firstLine="709"/>
        <w:jc w:val="both"/>
      </w:pPr>
    </w:p>
    <w:p w:rsidR="00341412" w:rsidRPr="00FB2B63" w:rsidRDefault="00341412" w:rsidP="00E6046E">
      <w:pPr>
        <w:ind w:firstLine="709"/>
        <w:jc w:val="both"/>
        <w:rPr>
          <w:b/>
        </w:rPr>
      </w:pPr>
      <w:r w:rsidRPr="00FB2B63">
        <w:rPr>
          <w:b/>
        </w:rPr>
        <w:t>29. Порядок исправления допущенных опечаток и ошибок в выданных в результате предоставления муниципальной услуги документах</w:t>
      </w:r>
    </w:p>
    <w:p w:rsidR="004D070E" w:rsidRPr="00FB2B63" w:rsidRDefault="004D070E" w:rsidP="00E6046E">
      <w:pPr>
        <w:ind w:firstLine="709"/>
        <w:jc w:val="both"/>
      </w:pPr>
    </w:p>
    <w:p w:rsidR="00341412" w:rsidRPr="00FB2B63" w:rsidRDefault="00341412" w:rsidP="00E6046E">
      <w:pPr>
        <w:ind w:firstLine="709"/>
        <w:jc w:val="both"/>
      </w:pPr>
      <w:r w:rsidRPr="00FB2B63">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41412" w:rsidRPr="00FB2B63" w:rsidRDefault="00341412" w:rsidP="00E6046E">
      <w:pPr>
        <w:ind w:firstLine="709"/>
        <w:jc w:val="both"/>
      </w:pPr>
      <w:r w:rsidRPr="00FB2B63">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41412" w:rsidRPr="00FB2B63" w:rsidRDefault="00341412" w:rsidP="00E6046E">
      <w:pPr>
        <w:ind w:firstLine="709"/>
        <w:jc w:val="both"/>
      </w:pPr>
      <w:r w:rsidRPr="00FB2B63">
        <w:t>29.3. Критерием принятия решения по административной процедуре является наличие или отсутствие таких опечаток и (или) ошибок.</w:t>
      </w:r>
    </w:p>
    <w:p w:rsidR="00341412" w:rsidRPr="00FB2B63" w:rsidRDefault="00341412" w:rsidP="00E6046E">
      <w:pPr>
        <w:ind w:firstLine="709"/>
        <w:jc w:val="both"/>
      </w:pPr>
      <w:r w:rsidRPr="00FB2B63">
        <w:t xml:space="preserve">29.4. </w:t>
      </w:r>
      <w:proofErr w:type="gramStart"/>
      <w:r w:rsidRPr="00FB2B63">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341412" w:rsidRPr="00FB2B63" w:rsidRDefault="00341412" w:rsidP="00E6046E">
      <w:pPr>
        <w:ind w:firstLine="709"/>
        <w:jc w:val="both"/>
      </w:pPr>
      <w:r w:rsidRPr="00FB2B63">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41412" w:rsidRPr="00FB2B63" w:rsidRDefault="00341412" w:rsidP="00E6046E">
      <w:pPr>
        <w:ind w:firstLine="709"/>
        <w:jc w:val="both"/>
      </w:pPr>
      <w:r w:rsidRPr="00FB2B63">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341412" w:rsidRPr="00FB2B63" w:rsidRDefault="00341412" w:rsidP="00E6046E">
      <w:pPr>
        <w:ind w:firstLine="709"/>
        <w:jc w:val="both"/>
        <w:rPr>
          <w:b/>
          <w:lang w:eastAsia="ar-SA"/>
        </w:rPr>
      </w:pPr>
    </w:p>
    <w:p w:rsidR="001C2A96" w:rsidRPr="00FB2B63" w:rsidRDefault="001C2A96" w:rsidP="00E6046E">
      <w:pPr>
        <w:suppressLineNumbers/>
        <w:suppressAutoHyphens/>
        <w:autoSpaceDE w:val="0"/>
        <w:jc w:val="center"/>
        <w:rPr>
          <w:b/>
          <w:lang w:eastAsia="ar-SA"/>
        </w:rPr>
      </w:pPr>
      <w:r w:rsidRPr="00FB2B63">
        <w:rPr>
          <w:b/>
          <w:lang w:val="en-US" w:eastAsia="ar-SA"/>
        </w:rPr>
        <w:t>IV</w:t>
      </w:r>
      <w:r w:rsidRPr="00FB2B63">
        <w:rPr>
          <w:b/>
          <w:lang w:eastAsia="ar-SA"/>
        </w:rPr>
        <w:t>. Формы контроля за исполнением административного регламента</w:t>
      </w:r>
    </w:p>
    <w:p w:rsidR="001C2A96" w:rsidRPr="00FB2B63" w:rsidRDefault="001C2A96" w:rsidP="00E6046E">
      <w:pPr>
        <w:suppressAutoHyphens/>
        <w:autoSpaceDE w:val="0"/>
        <w:autoSpaceDN w:val="0"/>
        <w:adjustRightInd w:val="0"/>
        <w:ind w:firstLine="709"/>
        <w:jc w:val="both"/>
      </w:pPr>
    </w:p>
    <w:p w:rsidR="001C2A96" w:rsidRPr="00FB2B63" w:rsidRDefault="001C2A96" w:rsidP="00E6046E">
      <w:pPr>
        <w:suppressAutoHyphens/>
        <w:autoSpaceDE w:val="0"/>
        <w:autoSpaceDN w:val="0"/>
        <w:adjustRightInd w:val="0"/>
        <w:ind w:firstLine="709"/>
        <w:jc w:val="both"/>
        <w:rPr>
          <w:b/>
        </w:rPr>
      </w:pPr>
      <w:r w:rsidRPr="00FB2B63">
        <w:rPr>
          <w:b/>
        </w:rPr>
        <w:lastRenderedPageBreak/>
        <w:t xml:space="preserve">30. Порядок осуществления текущего </w:t>
      </w:r>
      <w:proofErr w:type="gramStart"/>
      <w:r w:rsidRPr="00FB2B63">
        <w:rPr>
          <w:b/>
        </w:rPr>
        <w:t>контроля за</w:t>
      </w:r>
      <w:proofErr w:type="gramEnd"/>
      <w:r w:rsidRPr="00FB2B63">
        <w:rPr>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070E" w:rsidRPr="00FB2B63" w:rsidRDefault="004D070E" w:rsidP="00E6046E">
      <w:pPr>
        <w:suppressAutoHyphens/>
        <w:autoSpaceDE w:val="0"/>
        <w:autoSpaceDN w:val="0"/>
        <w:adjustRightInd w:val="0"/>
        <w:ind w:firstLine="709"/>
        <w:jc w:val="both"/>
      </w:pPr>
    </w:p>
    <w:p w:rsidR="001C2A96" w:rsidRPr="00FB2B63" w:rsidRDefault="001C2A96" w:rsidP="00E6046E">
      <w:pPr>
        <w:suppressAutoHyphens/>
        <w:autoSpaceDE w:val="0"/>
        <w:autoSpaceDN w:val="0"/>
        <w:adjustRightInd w:val="0"/>
        <w:ind w:firstLine="709"/>
        <w:jc w:val="both"/>
      </w:pPr>
      <w:r w:rsidRPr="00FB2B63">
        <w:t xml:space="preserve">30.1. Текущий </w:t>
      </w:r>
      <w:proofErr w:type="gramStart"/>
      <w:r w:rsidRPr="00FB2B63">
        <w:t>контроль за</w:t>
      </w:r>
      <w:proofErr w:type="gramEnd"/>
      <w:r w:rsidRPr="00FB2B63">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w:t>
      </w:r>
      <w:r w:rsidR="00E6046E" w:rsidRPr="00FB2B63">
        <w:t>Железнодорожненского сельского поселения</w:t>
      </w:r>
      <w:r w:rsidRPr="00FB2B63">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1C2A96" w:rsidRPr="00FB2B63" w:rsidRDefault="001C2A96" w:rsidP="00E6046E">
      <w:pPr>
        <w:suppressAutoHyphens/>
        <w:autoSpaceDE w:val="0"/>
        <w:autoSpaceDN w:val="0"/>
        <w:adjustRightInd w:val="0"/>
        <w:ind w:firstLine="709"/>
        <w:jc w:val="both"/>
      </w:pPr>
    </w:p>
    <w:p w:rsidR="001C2A96" w:rsidRPr="00FB2B63" w:rsidRDefault="001C2A96" w:rsidP="00E6046E">
      <w:pPr>
        <w:suppressAutoHyphens/>
        <w:autoSpaceDE w:val="0"/>
        <w:autoSpaceDN w:val="0"/>
        <w:adjustRightInd w:val="0"/>
        <w:ind w:firstLine="709"/>
        <w:jc w:val="both"/>
        <w:rPr>
          <w:b/>
        </w:rPr>
      </w:pPr>
      <w:r w:rsidRPr="00FB2B63">
        <w:rPr>
          <w:b/>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2B63">
        <w:rPr>
          <w:b/>
        </w:rPr>
        <w:t>контроля за</w:t>
      </w:r>
      <w:proofErr w:type="gramEnd"/>
      <w:r w:rsidRPr="00FB2B63">
        <w:rPr>
          <w:b/>
        </w:rPr>
        <w:t xml:space="preserve"> полнотой и качеством предоставления муниципальной услуги</w:t>
      </w:r>
    </w:p>
    <w:p w:rsidR="004D070E" w:rsidRPr="00FB2B63" w:rsidRDefault="004D070E" w:rsidP="00E6046E">
      <w:pPr>
        <w:suppressAutoHyphens/>
        <w:autoSpaceDE w:val="0"/>
        <w:autoSpaceDN w:val="0"/>
        <w:adjustRightInd w:val="0"/>
        <w:ind w:firstLine="709"/>
        <w:jc w:val="both"/>
      </w:pPr>
    </w:p>
    <w:p w:rsidR="001C2A96" w:rsidRPr="00FB2B63" w:rsidRDefault="001C2A96" w:rsidP="00E6046E">
      <w:pPr>
        <w:suppressAutoHyphens/>
        <w:autoSpaceDE w:val="0"/>
        <w:autoSpaceDN w:val="0"/>
        <w:adjustRightInd w:val="0"/>
        <w:ind w:firstLine="709"/>
        <w:jc w:val="both"/>
      </w:pPr>
      <w:r w:rsidRPr="00FB2B63">
        <w:t xml:space="preserve">31.1. </w:t>
      </w:r>
      <w:proofErr w:type="gramStart"/>
      <w:r w:rsidRPr="00FB2B63">
        <w:t>Контроль за</w:t>
      </w:r>
      <w:proofErr w:type="gramEnd"/>
      <w:r w:rsidRPr="00FB2B63">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1C2A96" w:rsidRPr="00FB2B63" w:rsidRDefault="001C2A96" w:rsidP="00E6046E">
      <w:pPr>
        <w:suppressAutoHyphens/>
        <w:autoSpaceDE w:val="0"/>
        <w:autoSpaceDN w:val="0"/>
        <w:adjustRightInd w:val="0"/>
        <w:ind w:firstLine="709"/>
        <w:jc w:val="both"/>
      </w:pPr>
      <w:r w:rsidRPr="00FB2B63">
        <w:t>Срок проведения таких проверок не должен превышать 20 календарных дней.</w:t>
      </w:r>
    </w:p>
    <w:p w:rsidR="001C2A96" w:rsidRPr="00FB2B63" w:rsidRDefault="001C2A96" w:rsidP="00E6046E">
      <w:pPr>
        <w:suppressAutoHyphens/>
        <w:autoSpaceDE w:val="0"/>
        <w:autoSpaceDN w:val="0"/>
        <w:adjustRightInd w:val="0"/>
        <w:ind w:firstLine="709"/>
        <w:jc w:val="both"/>
      </w:pPr>
    </w:p>
    <w:p w:rsidR="001C2A96" w:rsidRPr="00FB2B63" w:rsidRDefault="001C2A96" w:rsidP="00E6046E">
      <w:pPr>
        <w:suppressAutoHyphens/>
        <w:autoSpaceDE w:val="0"/>
        <w:autoSpaceDN w:val="0"/>
        <w:adjustRightInd w:val="0"/>
        <w:ind w:firstLine="709"/>
        <w:jc w:val="both"/>
        <w:rPr>
          <w:b/>
        </w:rPr>
      </w:pPr>
      <w:r w:rsidRPr="00FB2B63">
        <w:rPr>
          <w:b/>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070E" w:rsidRPr="00FB2B63" w:rsidRDefault="004D070E" w:rsidP="00E6046E">
      <w:pPr>
        <w:suppressAutoHyphens/>
        <w:autoSpaceDE w:val="0"/>
        <w:autoSpaceDN w:val="0"/>
        <w:adjustRightInd w:val="0"/>
        <w:ind w:firstLine="709"/>
        <w:jc w:val="both"/>
      </w:pPr>
    </w:p>
    <w:p w:rsidR="001C2A96" w:rsidRPr="00FB2B63" w:rsidRDefault="001C2A96" w:rsidP="00E6046E">
      <w:pPr>
        <w:suppressAutoHyphens/>
        <w:autoSpaceDE w:val="0"/>
        <w:autoSpaceDN w:val="0"/>
        <w:adjustRightInd w:val="0"/>
        <w:ind w:firstLine="709"/>
        <w:jc w:val="both"/>
      </w:pPr>
      <w:r w:rsidRPr="00FB2B63">
        <w:t xml:space="preserve">32.1. </w:t>
      </w:r>
      <w:proofErr w:type="gramStart"/>
      <w:r w:rsidRPr="00FB2B63">
        <w:t>Контроль за</w:t>
      </w:r>
      <w:proofErr w:type="gramEnd"/>
      <w:r w:rsidRPr="00FB2B63">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rsidR="001C2A96" w:rsidRPr="00FB2B63" w:rsidRDefault="001C2A96" w:rsidP="00E6046E">
      <w:pPr>
        <w:suppressAutoHyphens/>
        <w:autoSpaceDE w:val="0"/>
        <w:autoSpaceDN w:val="0"/>
        <w:adjustRightInd w:val="0"/>
        <w:ind w:firstLine="709"/>
        <w:jc w:val="both"/>
      </w:pPr>
      <w:r w:rsidRPr="00FB2B63">
        <w:lastRenderedPageBreak/>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1C2A96" w:rsidRPr="00FB2B63" w:rsidRDefault="001C2A96" w:rsidP="00E6046E">
      <w:pPr>
        <w:shd w:val="clear" w:color="auto" w:fill="FFFFFF"/>
        <w:ind w:firstLine="709"/>
        <w:jc w:val="both"/>
        <w:textAlignment w:val="baseline"/>
      </w:pPr>
      <w:r w:rsidRPr="00FB2B63">
        <w:rPr>
          <w:bdr w:val="none" w:sz="0" w:space="0" w:color="auto" w:frame="1"/>
        </w:rPr>
        <w:t>Должностные лица, предоставляющие муниципальную услугу, несут персональную ответственность</w:t>
      </w:r>
      <w:r w:rsidR="004D070E" w:rsidRPr="00FB2B63">
        <w:rPr>
          <w:bdr w:val="none" w:sz="0" w:space="0" w:color="auto" w:frame="1"/>
        </w:rPr>
        <w:t xml:space="preserve"> </w:t>
      </w:r>
      <w:r w:rsidRPr="00FB2B63">
        <w:rPr>
          <w:bdr w:val="none" w:sz="0" w:space="0" w:color="auto" w:frame="1"/>
        </w:rPr>
        <w:t>за неоказание</w:t>
      </w:r>
      <w:r w:rsidR="004D070E" w:rsidRPr="00FB2B63">
        <w:rPr>
          <w:bdr w:val="none" w:sz="0" w:space="0" w:color="auto" w:frame="1"/>
        </w:rPr>
        <w:t xml:space="preserve"> </w:t>
      </w:r>
      <w:r w:rsidRPr="00FB2B63">
        <w:rPr>
          <w:bdr w:val="none" w:sz="0" w:space="0" w:color="auto" w:frame="1"/>
        </w:rPr>
        <w:t>помощи инвалидам в преодолении барьеров, мешающих получению ими муниципальной услуги наравне с другими лицами.</w:t>
      </w:r>
    </w:p>
    <w:p w:rsidR="001C2A96" w:rsidRPr="00FB2B63" w:rsidRDefault="001C2A96" w:rsidP="00E6046E">
      <w:pPr>
        <w:suppressAutoHyphens/>
        <w:autoSpaceDE w:val="0"/>
        <w:autoSpaceDN w:val="0"/>
        <w:adjustRightInd w:val="0"/>
        <w:ind w:firstLine="709"/>
        <w:jc w:val="both"/>
      </w:pPr>
    </w:p>
    <w:p w:rsidR="001C2A96" w:rsidRPr="00FB2B63" w:rsidRDefault="001C2A96" w:rsidP="00E6046E">
      <w:pPr>
        <w:suppressAutoHyphens/>
        <w:autoSpaceDE w:val="0"/>
        <w:autoSpaceDN w:val="0"/>
        <w:adjustRightInd w:val="0"/>
        <w:ind w:firstLine="709"/>
        <w:jc w:val="both"/>
        <w:rPr>
          <w:b/>
        </w:rPr>
      </w:pPr>
      <w:r w:rsidRPr="00FB2B63">
        <w:rPr>
          <w:b/>
        </w:rPr>
        <w:t xml:space="preserve">33. Положения, характеризующие требования к порядку и формам </w:t>
      </w:r>
      <w:proofErr w:type="gramStart"/>
      <w:r w:rsidRPr="00FB2B63">
        <w:rPr>
          <w:b/>
        </w:rPr>
        <w:t>контроля за</w:t>
      </w:r>
      <w:proofErr w:type="gramEnd"/>
      <w:r w:rsidRPr="00FB2B63">
        <w:rPr>
          <w:b/>
        </w:rPr>
        <w:t xml:space="preserve"> предоставлением муниципальной услуги, в том числе со стороны граждан, их объединений и организаций</w:t>
      </w:r>
    </w:p>
    <w:p w:rsidR="004D070E" w:rsidRPr="00FB2B63" w:rsidRDefault="004D070E" w:rsidP="00E6046E">
      <w:pPr>
        <w:ind w:firstLine="709"/>
        <w:jc w:val="both"/>
      </w:pPr>
    </w:p>
    <w:p w:rsidR="001C2A96" w:rsidRPr="00FB2B63" w:rsidRDefault="001C2A96" w:rsidP="00E6046E">
      <w:pPr>
        <w:ind w:firstLine="709"/>
        <w:jc w:val="both"/>
      </w:pPr>
      <w:r w:rsidRPr="00FB2B63">
        <w:t xml:space="preserve">33.1. </w:t>
      </w:r>
      <w:proofErr w:type="gramStart"/>
      <w:r w:rsidRPr="00FB2B63">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rsidR="001C2A96" w:rsidRPr="00FB2B63" w:rsidRDefault="001C2A96" w:rsidP="00E6046E">
      <w:pPr>
        <w:ind w:firstLine="709"/>
        <w:jc w:val="both"/>
      </w:pPr>
      <w:r w:rsidRPr="00FB2B63">
        <w:t xml:space="preserve">33.2.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FB2B63">
        <w:t>специалистов Органа нарушений положений Регламента</w:t>
      </w:r>
      <w:proofErr w:type="gramEnd"/>
      <w:r w:rsidRPr="00FB2B63">
        <w:t xml:space="preserve"> и иных нормативных правовых актов, устанавливающих требования к предоставлению муниципальной услуги.</w:t>
      </w:r>
    </w:p>
    <w:p w:rsidR="001C2A96" w:rsidRPr="00FB2B63" w:rsidRDefault="001C2A96" w:rsidP="00E6046E">
      <w:pPr>
        <w:ind w:firstLine="709"/>
        <w:jc w:val="both"/>
      </w:pPr>
      <w:r w:rsidRPr="00FB2B63">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Pr="00FB2B63">
        <w:t>специалистов Органа нарушений положений Регламента</w:t>
      </w:r>
      <w:proofErr w:type="gramEnd"/>
      <w:r w:rsidRPr="00FB2B63">
        <w:t xml:space="preserve"> и иных нормативных правовых актов, устанавливающих требования к предоставлению муниципальной услуги.</w:t>
      </w:r>
    </w:p>
    <w:p w:rsidR="00FA0FBD" w:rsidRPr="00FB2B63" w:rsidRDefault="00FA0FBD" w:rsidP="00E6046E">
      <w:pPr>
        <w:suppressAutoHyphens/>
        <w:autoSpaceDE w:val="0"/>
        <w:autoSpaceDN w:val="0"/>
        <w:adjustRightInd w:val="0"/>
        <w:ind w:firstLine="709"/>
        <w:jc w:val="both"/>
        <w:rPr>
          <w:rFonts w:eastAsia="Times New Roman"/>
        </w:rPr>
      </w:pPr>
    </w:p>
    <w:p w:rsidR="00720D71" w:rsidRPr="00FB2B63" w:rsidRDefault="00720D71" w:rsidP="00E6046E">
      <w:pPr>
        <w:jc w:val="center"/>
        <w:rPr>
          <w:b/>
          <w:bCs/>
          <w:lang w:eastAsia="en-US"/>
        </w:rPr>
      </w:pPr>
      <w:r w:rsidRPr="00FB2B63">
        <w:rPr>
          <w:b/>
          <w:lang w:val="en-US" w:eastAsia="en-US"/>
        </w:rPr>
        <w:t>V</w:t>
      </w:r>
      <w:r w:rsidRPr="00FB2B63">
        <w:rPr>
          <w:b/>
          <w:lang w:eastAsia="en-US"/>
        </w:rPr>
        <w:t>.</w:t>
      </w:r>
      <w:r w:rsidRPr="00FB2B63">
        <w:rPr>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720D71" w:rsidRPr="00FB2B63" w:rsidRDefault="00720D71" w:rsidP="00E6046E">
      <w:pPr>
        <w:suppressAutoHyphens/>
        <w:autoSpaceDE w:val="0"/>
        <w:autoSpaceDN w:val="0"/>
        <w:adjustRightInd w:val="0"/>
        <w:ind w:firstLine="709"/>
        <w:jc w:val="both"/>
      </w:pPr>
    </w:p>
    <w:p w:rsidR="00720D71" w:rsidRPr="00FB2B63" w:rsidRDefault="00720D71" w:rsidP="00E6046E">
      <w:pPr>
        <w:suppressAutoHyphens/>
        <w:ind w:firstLine="709"/>
        <w:jc w:val="both"/>
        <w:rPr>
          <w:b/>
        </w:rPr>
      </w:pPr>
      <w:r w:rsidRPr="00FB2B63">
        <w:rPr>
          <w:b/>
        </w:rPr>
        <w:t>34. Информация для заявителя о его праве подать жалобу</w:t>
      </w:r>
    </w:p>
    <w:p w:rsidR="004D070E" w:rsidRPr="00FB2B63" w:rsidRDefault="004D070E" w:rsidP="00E6046E">
      <w:pPr>
        <w:suppressAutoHyphens/>
        <w:ind w:firstLine="709"/>
        <w:jc w:val="both"/>
      </w:pPr>
    </w:p>
    <w:p w:rsidR="00720D71" w:rsidRPr="00FB2B63" w:rsidRDefault="00720D71" w:rsidP="00E6046E">
      <w:pPr>
        <w:suppressAutoHyphens/>
        <w:ind w:firstLine="709"/>
        <w:jc w:val="both"/>
      </w:pPr>
      <w:r w:rsidRPr="00FB2B63">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720D71" w:rsidRPr="00FB2B63" w:rsidRDefault="00720D71" w:rsidP="00E6046E">
      <w:pPr>
        <w:suppressAutoHyphens/>
        <w:ind w:firstLine="709"/>
        <w:jc w:val="both"/>
      </w:pPr>
      <w:r w:rsidRPr="00FB2B63">
        <w:t xml:space="preserve">34.2. </w:t>
      </w:r>
      <w:proofErr w:type="gramStart"/>
      <w:r w:rsidRPr="00FB2B63">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w:t>
      </w:r>
      <w:r w:rsidRPr="00FB2B63">
        <w:lastRenderedPageBreak/>
        <w:t>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720D71" w:rsidRPr="00FB2B63" w:rsidRDefault="00720D71" w:rsidP="00E6046E">
      <w:pPr>
        <w:suppressAutoHyphens/>
        <w:ind w:firstLine="709"/>
        <w:jc w:val="both"/>
      </w:pPr>
      <w:r w:rsidRPr="00FB2B63">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20D71" w:rsidRPr="00FB2B63" w:rsidRDefault="00720D71" w:rsidP="00E6046E">
      <w:pPr>
        <w:suppressAutoHyphens/>
        <w:ind w:firstLine="709"/>
        <w:jc w:val="both"/>
      </w:pPr>
    </w:p>
    <w:p w:rsidR="00720D71" w:rsidRPr="00FB2B63" w:rsidRDefault="00720D71" w:rsidP="00E6046E">
      <w:pPr>
        <w:suppressAutoHyphens/>
        <w:ind w:firstLine="709"/>
        <w:jc w:val="both"/>
        <w:rPr>
          <w:b/>
        </w:rPr>
      </w:pPr>
      <w:r w:rsidRPr="00FB2B63">
        <w:rPr>
          <w:b/>
        </w:rPr>
        <w:t>35. Предмет жалобы</w:t>
      </w:r>
    </w:p>
    <w:p w:rsidR="004D070E" w:rsidRPr="00FB2B63" w:rsidRDefault="004D070E" w:rsidP="00E6046E">
      <w:pPr>
        <w:suppressAutoHyphens/>
        <w:ind w:firstLine="709"/>
        <w:jc w:val="both"/>
      </w:pPr>
    </w:p>
    <w:p w:rsidR="00720D71" w:rsidRPr="00FB2B63" w:rsidRDefault="00720D71" w:rsidP="00E6046E">
      <w:pPr>
        <w:suppressAutoHyphens/>
        <w:ind w:firstLine="709"/>
        <w:jc w:val="both"/>
      </w:pPr>
      <w:r w:rsidRPr="00FB2B63">
        <w:t>35.1. Нарушение срока регистрации запроса (комплексного запроса) о предоставлении муниципальной услуги.</w:t>
      </w:r>
    </w:p>
    <w:p w:rsidR="00720D71" w:rsidRPr="00FB2B63" w:rsidRDefault="00720D71" w:rsidP="00E6046E">
      <w:pPr>
        <w:suppressAutoHyphens/>
        <w:ind w:firstLine="709"/>
        <w:jc w:val="both"/>
      </w:pPr>
      <w:r w:rsidRPr="00FB2B63">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0D71" w:rsidRPr="00FB2B63" w:rsidRDefault="00720D71" w:rsidP="00E6046E">
      <w:pPr>
        <w:suppressAutoHyphens/>
        <w:ind w:firstLine="709"/>
        <w:jc w:val="both"/>
      </w:pPr>
      <w:r w:rsidRPr="00FB2B63">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720D71" w:rsidRPr="00FB2B63" w:rsidRDefault="00720D71" w:rsidP="00E6046E">
      <w:pPr>
        <w:suppressAutoHyphens/>
        <w:ind w:firstLine="709"/>
        <w:jc w:val="both"/>
      </w:pPr>
      <w:r w:rsidRPr="00FB2B63">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720D71" w:rsidRPr="00FB2B63" w:rsidRDefault="00720D71" w:rsidP="00E6046E">
      <w:pPr>
        <w:suppressAutoHyphens/>
        <w:ind w:firstLine="709"/>
        <w:jc w:val="both"/>
      </w:pPr>
      <w:r w:rsidRPr="00FB2B63">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FB2B63" w:rsidRDefault="00720D71" w:rsidP="00E6046E">
      <w:pPr>
        <w:suppressAutoHyphens/>
        <w:ind w:firstLine="709"/>
        <w:jc w:val="both"/>
      </w:pPr>
      <w:r w:rsidRPr="00FB2B63">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720D71" w:rsidRPr="00FB2B63" w:rsidRDefault="00720D71" w:rsidP="00E6046E">
      <w:pPr>
        <w:suppressAutoHyphens/>
        <w:ind w:firstLine="709"/>
        <w:jc w:val="both"/>
      </w:pPr>
      <w:r w:rsidRPr="00FB2B63">
        <w:t xml:space="preserve">35.7. </w:t>
      </w:r>
      <w:proofErr w:type="gramStart"/>
      <w:r w:rsidRPr="00FB2B63">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B2B63">
        <w:t xml:space="preserve"> В указанном </w:t>
      </w:r>
      <w:r w:rsidRPr="00FB2B63">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FB2B63" w:rsidRDefault="00720D71" w:rsidP="00E6046E">
      <w:pPr>
        <w:suppressAutoHyphens/>
        <w:ind w:firstLine="709"/>
        <w:jc w:val="both"/>
      </w:pPr>
      <w:r w:rsidRPr="00FB2B63">
        <w:t>35.8. Нарушение срока или порядка выдачи документов по результатам предоставления муниципальной услуги.</w:t>
      </w:r>
    </w:p>
    <w:p w:rsidR="00720D71" w:rsidRPr="00FB2B63" w:rsidRDefault="00720D71" w:rsidP="00E6046E">
      <w:pPr>
        <w:suppressAutoHyphens/>
        <w:ind w:firstLine="709"/>
        <w:jc w:val="both"/>
        <w:rPr>
          <w:lang w:eastAsia="en-US"/>
        </w:rPr>
      </w:pPr>
      <w:r w:rsidRPr="00FB2B63">
        <w:rPr>
          <w:lang w:eastAsia="en-US"/>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FB2B63" w:rsidRDefault="00720D71" w:rsidP="00E6046E">
      <w:pPr>
        <w:suppressAutoHyphens/>
        <w:ind w:firstLine="709"/>
        <w:jc w:val="both"/>
        <w:rPr>
          <w:lang w:eastAsia="en-US"/>
        </w:rPr>
      </w:pPr>
      <w:r w:rsidRPr="00FB2B63">
        <w:rPr>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FB2B63" w:rsidRDefault="00720D71" w:rsidP="00E6046E">
      <w:pPr>
        <w:suppressAutoHyphens/>
        <w:ind w:firstLine="709"/>
        <w:jc w:val="both"/>
      </w:pPr>
    </w:p>
    <w:p w:rsidR="00720D71" w:rsidRPr="00FB2B63" w:rsidRDefault="00720D71" w:rsidP="00E6046E">
      <w:pPr>
        <w:suppressAutoHyphens/>
        <w:ind w:firstLine="709"/>
        <w:jc w:val="both"/>
        <w:rPr>
          <w:b/>
        </w:rPr>
      </w:pPr>
      <w:r w:rsidRPr="00FB2B63">
        <w:rPr>
          <w:b/>
        </w:rPr>
        <w:t>36. Органы государственной власти, организации должностные лица, которым может быть направлена жалоба</w:t>
      </w:r>
    </w:p>
    <w:p w:rsidR="004D070E" w:rsidRPr="00FB2B63" w:rsidRDefault="004D070E" w:rsidP="00E6046E">
      <w:pPr>
        <w:suppressAutoHyphens/>
        <w:ind w:firstLine="709"/>
        <w:jc w:val="both"/>
      </w:pPr>
    </w:p>
    <w:p w:rsidR="00720D71" w:rsidRPr="00FB2B63" w:rsidRDefault="00720D71" w:rsidP="00E6046E">
      <w:pPr>
        <w:suppressAutoHyphens/>
        <w:ind w:firstLine="709"/>
        <w:jc w:val="both"/>
      </w:pPr>
      <w:r w:rsidRPr="00FB2B63">
        <w:t xml:space="preserve">36.1. В случае обжалования действий (бездействия) или решения Главы администрации (уполномоченного лица), </w:t>
      </w:r>
      <w:r w:rsidR="007C34AD" w:rsidRPr="00FB2B63">
        <w:t xml:space="preserve">жалоба направляется </w:t>
      </w:r>
      <w:r w:rsidR="00D15F64" w:rsidRPr="00FB2B63">
        <w:t>Главе администрации</w:t>
      </w:r>
      <w:r w:rsidRPr="00FB2B63">
        <w:t>.</w:t>
      </w:r>
    </w:p>
    <w:p w:rsidR="00720D71" w:rsidRPr="00FB2B63" w:rsidRDefault="00720D71" w:rsidP="00E6046E">
      <w:pPr>
        <w:suppressAutoHyphens/>
        <w:ind w:firstLine="709"/>
        <w:jc w:val="both"/>
      </w:pPr>
      <w:r w:rsidRPr="00FB2B63">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720D71" w:rsidRPr="00FB2B63" w:rsidRDefault="00720D71" w:rsidP="00E6046E">
      <w:pPr>
        <w:suppressAutoHyphens/>
        <w:ind w:firstLine="709"/>
        <w:jc w:val="both"/>
      </w:pPr>
      <w:r w:rsidRPr="00FB2B63">
        <w:t>В Органе для заявителей предусматривается наличие на видном месте книги жалоб и предложений.</w:t>
      </w:r>
    </w:p>
    <w:p w:rsidR="00720D71" w:rsidRPr="00FB2B63" w:rsidRDefault="00720D71" w:rsidP="00E6046E">
      <w:pPr>
        <w:suppressAutoHyphens/>
        <w:ind w:firstLine="709"/>
        <w:jc w:val="both"/>
      </w:pPr>
      <w:r w:rsidRPr="00FB2B63">
        <w:lastRenderedPageBreak/>
        <w:t>36.2. В случае обжалования действий (бездействия) или решения работником многофункционального центра, осуществляющего прием документов, жалоба направляется на рассмотрение директору ГБУ РК «МФЦ».</w:t>
      </w:r>
    </w:p>
    <w:p w:rsidR="00720D71" w:rsidRPr="00FB2B63" w:rsidRDefault="00720D71" w:rsidP="00E6046E">
      <w:pPr>
        <w:suppressAutoHyphens/>
        <w:ind w:firstLine="709"/>
        <w:jc w:val="both"/>
      </w:pPr>
      <w:r w:rsidRPr="00FB2B63">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720D71" w:rsidRPr="00FB2B63" w:rsidRDefault="00720D71" w:rsidP="00E6046E">
      <w:pPr>
        <w:suppressAutoHyphens/>
        <w:ind w:firstLine="709"/>
        <w:jc w:val="both"/>
      </w:pPr>
      <w:r w:rsidRPr="00FB2B63">
        <w:t>В многофункциональном центре для заявителей предусматривается наличие на видном месте книги жалоб и предложений.</w:t>
      </w:r>
    </w:p>
    <w:p w:rsidR="00720D71" w:rsidRPr="00FB2B63" w:rsidRDefault="00720D71" w:rsidP="00E6046E">
      <w:pPr>
        <w:suppressAutoHyphens/>
        <w:ind w:firstLine="709"/>
        <w:jc w:val="both"/>
      </w:pPr>
    </w:p>
    <w:p w:rsidR="00720D71" w:rsidRPr="00FB2B63" w:rsidRDefault="00720D71" w:rsidP="00E6046E">
      <w:pPr>
        <w:suppressAutoHyphens/>
        <w:ind w:firstLine="709"/>
        <w:jc w:val="both"/>
        <w:rPr>
          <w:b/>
        </w:rPr>
      </w:pPr>
      <w:r w:rsidRPr="00FB2B63">
        <w:rPr>
          <w:b/>
        </w:rPr>
        <w:t>37. Порядок подачи и рассмотрения жалобы</w:t>
      </w:r>
    </w:p>
    <w:p w:rsidR="004D070E" w:rsidRPr="00FB2B63" w:rsidRDefault="004D070E" w:rsidP="00E6046E">
      <w:pPr>
        <w:suppressAutoHyphens/>
        <w:ind w:firstLine="709"/>
        <w:jc w:val="both"/>
      </w:pPr>
    </w:p>
    <w:p w:rsidR="00720D71" w:rsidRPr="00FB2B63" w:rsidRDefault="00720D71" w:rsidP="00E6046E">
      <w:pPr>
        <w:suppressAutoHyphens/>
        <w:ind w:firstLine="709"/>
        <w:jc w:val="both"/>
      </w:pPr>
      <w:r w:rsidRPr="00FB2B63">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FB2B63">
        <w:rPr>
          <w:rFonts w:eastAsia="SimSun"/>
          <w:kern w:val="1"/>
          <w:lang w:eastAsia="zh-CN" w:bidi="hi-IN"/>
        </w:rPr>
        <w:t>многофункциональный центр</w:t>
      </w:r>
      <w:r w:rsidRPr="00FB2B63">
        <w:t>, посредством телефонной «горячей линии» Совета министров Республики Крым.</w:t>
      </w:r>
    </w:p>
    <w:p w:rsidR="00720D71" w:rsidRPr="00FB2B63" w:rsidRDefault="00720D71" w:rsidP="00E6046E">
      <w:pPr>
        <w:suppressAutoHyphens/>
        <w:ind w:firstLine="709"/>
        <w:jc w:val="both"/>
      </w:pPr>
      <w:r w:rsidRPr="00FB2B63">
        <w:t>Жалоба должна содержать:</w:t>
      </w:r>
    </w:p>
    <w:p w:rsidR="00720D71" w:rsidRPr="00FB2B63" w:rsidRDefault="00720D71" w:rsidP="00E6046E">
      <w:pPr>
        <w:suppressAutoHyphens/>
        <w:ind w:firstLine="709"/>
        <w:jc w:val="both"/>
      </w:pPr>
      <w:proofErr w:type="gramStart"/>
      <w:r w:rsidRPr="00FB2B6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20D71" w:rsidRPr="00FB2B63" w:rsidRDefault="00720D71" w:rsidP="00E6046E">
      <w:pPr>
        <w:suppressAutoHyphens/>
        <w:ind w:firstLine="709"/>
        <w:jc w:val="both"/>
      </w:pPr>
      <w:r w:rsidRPr="00FB2B6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D71" w:rsidRPr="00FB2B63" w:rsidRDefault="00720D71" w:rsidP="00E6046E">
      <w:pPr>
        <w:suppressAutoHyphens/>
        <w:ind w:firstLine="709"/>
        <w:jc w:val="both"/>
      </w:pPr>
      <w:r w:rsidRPr="00FB2B6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0D71" w:rsidRPr="00FB2B63" w:rsidRDefault="00720D71" w:rsidP="00E6046E">
      <w:pPr>
        <w:suppressAutoHyphens/>
        <w:ind w:firstLine="709"/>
        <w:jc w:val="both"/>
      </w:pPr>
      <w:r w:rsidRPr="00FB2B6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720D71" w:rsidRPr="00FB2B63" w:rsidRDefault="00720D71" w:rsidP="00E6046E">
      <w:pPr>
        <w:suppressAutoHyphens/>
        <w:ind w:firstLine="709"/>
        <w:jc w:val="both"/>
      </w:pPr>
    </w:p>
    <w:p w:rsidR="00720D71" w:rsidRPr="00FB2B63" w:rsidRDefault="00720D71" w:rsidP="00E6046E">
      <w:pPr>
        <w:suppressAutoHyphens/>
        <w:ind w:firstLine="709"/>
        <w:jc w:val="both"/>
        <w:rPr>
          <w:b/>
        </w:rPr>
      </w:pPr>
      <w:r w:rsidRPr="00FB2B63">
        <w:rPr>
          <w:b/>
        </w:rPr>
        <w:t>38. Сроки рассмотрения жалобы</w:t>
      </w:r>
    </w:p>
    <w:p w:rsidR="004D070E" w:rsidRPr="00FB2B63" w:rsidRDefault="004D070E" w:rsidP="00E6046E">
      <w:pPr>
        <w:suppressAutoHyphens/>
        <w:ind w:firstLine="709"/>
        <w:jc w:val="both"/>
      </w:pPr>
    </w:p>
    <w:p w:rsidR="00720D71" w:rsidRPr="00FB2B63" w:rsidRDefault="00720D71" w:rsidP="00E6046E">
      <w:pPr>
        <w:suppressAutoHyphens/>
        <w:ind w:firstLine="709"/>
        <w:jc w:val="both"/>
      </w:pPr>
      <w:r w:rsidRPr="00FB2B63">
        <w:t xml:space="preserve">38.1. </w:t>
      </w:r>
      <w:proofErr w:type="gramStart"/>
      <w:r w:rsidRPr="00FB2B63">
        <w:t xml:space="preserve">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w:t>
      </w:r>
      <w:r w:rsidRPr="00FB2B63">
        <w:lastRenderedPageBreak/>
        <w:t>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FB2B63">
        <w:t xml:space="preserve"> срока таких исправлений - в течение 5 рабочих дней со дня ее регистрации.</w:t>
      </w:r>
    </w:p>
    <w:p w:rsidR="00720D71" w:rsidRPr="00FB2B63" w:rsidRDefault="00720D71" w:rsidP="00E6046E">
      <w:pPr>
        <w:suppressAutoHyphens/>
        <w:ind w:firstLine="709"/>
        <w:jc w:val="both"/>
      </w:pPr>
    </w:p>
    <w:p w:rsidR="00720D71" w:rsidRPr="00FB2B63" w:rsidRDefault="00720D71" w:rsidP="00E6046E">
      <w:pPr>
        <w:suppressAutoHyphens/>
        <w:ind w:firstLine="709"/>
        <w:jc w:val="both"/>
        <w:rPr>
          <w:b/>
        </w:rPr>
      </w:pPr>
      <w:r w:rsidRPr="00FB2B63">
        <w:rPr>
          <w:b/>
        </w:rPr>
        <w:t>39. Результат рассмотрения жалобы</w:t>
      </w:r>
    </w:p>
    <w:p w:rsidR="004D070E" w:rsidRPr="00FB2B63" w:rsidRDefault="004D070E" w:rsidP="00E6046E">
      <w:pPr>
        <w:suppressAutoHyphens/>
        <w:ind w:firstLine="709"/>
        <w:jc w:val="both"/>
      </w:pPr>
    </w:p>
    <w:p w:rsidR="00720D71" w:rsidRPr="00FB2B63" w:rsidRDefault="00720D71" w:rsidP="00E6046E">
      <w:pPr>
        <w:suppressAutoHyphens/>
        <w:ind w:firstLine="709"/>
        <w:jc w:val="both"/>
      </w:pPr>
      <w:r w:rsidRPr="00FB2B63">
        <w:t>39.1. По результатам рассмотрения жалобы принимается одно из следующих решений:</w:t>
      </w:r>
    </w:p>
    <w:p w:rsidR="00720D71" w:rsidRPr="00FB2B63" w:rsidRDefault="00720D71" w:rsidP="00E6046E">
      <w:pPr>
        <w:suppressAutoHyphens/>
        <w:ind w:firstLine="709"/>
        <w:jc w:val="both"/>
      </w:pPr>
      <w:proofErr w:type="gramStart"/>
      <w:r w:rsidRPr="00FB2B63">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proofErr w:type="gramEnd"/>
    </w:p>
    <w:p w:rsidR="00720D71" w:rsidRPr="00FB2B63" w:rsidRDefault="00720D71" w:rsidP="00E6046E">
      <w:pPr>
        <w:suppressAutoHyphens/>
        <w:ind w:firstLine="709"/>
        <w:jc w:val="both"/>
      </w:pPr>
      <w:r w:rsidRPr="00FB2B63">
        <w:t>2) в удовлетворении жалобы отказывается.</w:t>
      </w:r>
    </w:p>
    <w:p w:rsidR="00720D71" w:rsidRPr="00FB2B63" w:rsidRDefault="00720D71" w:rsidP="00E6046E">
      <w:pPr>
        <w:suppressAutoHyphens/>
        <w:ind w:firstLine="709"/>
        <w:jc w:val="both"/>
      </w:pPr>
      <w:r w:rsidRPr="00FB2B63">
        <w:t xml:space="preserve">39.2. В случае установления в ходе или по результатам </w:t>
      </w:r>
      <w:proofErr w:type="gramStart"/>
      <w:r w:rsidRPr="00FB2B63">
        <w:t>рассмотрения жалобы признаков состава административного правонарушения</w:t>
      </w:r>
      <w:proofErr w:type="gramEnd"/>
      <w:r w:rsidRPr="00FB2B63">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720D71" w:rsidRPr="00FB2B63" w:rsidRDefault="00720D71" w:rsidP="00E6046E">
      <w:pPr>
        <w:suppressAutoHyphens/>
        <w:ind w:firstLine="709"/>
        <w:jc w:val="both"/>
      </w:pPr>
    </w:p>
    <w:p w:rsidR="00720D71" w:rsidRPr="00FB2B63" w:rsidRDefault="00720D71" w:rsidP="00E6046E">
      <w:pPr>
        <w:suppressAutoHyphens/>
        <w:ind w:firstLine="709"/>
        <w:jc w:val="both"/>
        <w:rPr>
          <w:b/>
        </w:rPr>
      </w:pPr>
      <w:r w:rsidRPr="00FB2B63">
        <w:rPr>
          <w:b/>
        </w:rPr>
        <w:t>40. Порядок информирования заявителя о результатах рассмотрения жалобы</w:t>
      </w:r>
    </w:p>
    <w:p w:rsidR="004D070E" w:rsidRPr="00FB2B63" w:rsidRDefault="004D070E" w:rsidP="00E6046E">
      <w:pPr>
        <w:suppressAutoHyphens/>
        <w:ind w:firstLine="709"/>
        <w:jc w:val="both"/>
      </w:pPr>
    </w:p>
    <w:p w:rsidR="00720D71" w:rsidRPr="00FB2B63" w:rsidRDefault="00720D71" w:rsidP="00E6046E">
      <w:pPr>
        <w:suppressAutoHyphens/>
        <w:ind w:firstLine="709"/>
        <w:jc w:val="both"/>
      </w:pPr>
      <w:r w:rsidRPr="00FB2B63">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D71" w:rsidRPr="00FB2B63" w:rsidRDefault="00720D71" w:rsidP="00E6046E">
      <w:pPr>
        <w:suppressAutoHyphens/>
        <w:ind w:firstLine="709"/>
        <w:jc w:val="both"/>
      </w:pPr>
      <w:r w:rsidRPr="00FB2B63">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B2B63">
        <w:t>неудобства</w:t>
      </w:r>
      <w:proofErr w:type="gramEnd"/>
      <w:r w:rsidRPr="00FB2B63">
        <w:t xml:space="preserve"> и указывается информация о дальнейших действиях, которые необходимо совершить заявителю в целях получения муниципальной услуги.</w:t>
      </w:r>
    </w:p>
    <w:p w:rsidR="00720D71" w:rsidRPr="00FB2B63" w:rsidRDefault="00720D71" w:rsidP="00E6046E">
      <w:pPr>
        <w:suppressAutoHyphens/>
        <w:ind w:firstLine="709"/>
        <w:jc w:val="both"/>
      </w:pPr>
      <w:r w:rsidRPr="00FB2B63">
        <w:t xml:space="preserve">40.3. В случае признания </w:t>
      </w:r>
      <w:proofErr w:type="gramStart"/>
      <w:r w:rsidRPr="00FB2B63">
        <w:t>жалобы</w:t>
      </w:r>
      <w:proofErr w:type="gramEnd"/>
      <w:r w:rsidRPr="00FB2B6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0D71" w:rsidRPr="00FB2B63" w:rsidRDefault="00720D71" w:rsidP="00E6046E">
      <w:pPr>
        <w:suppressAutoHyphens/>
        <w:ind w:firstLine="709"/>
        <w:jc w:val="both"/>
      </w:pPr>
    </w:p>
    <w:p w:rsidR="00720D71" w:rsidRPr="00FB2B63" w:rsidRDefault="00720D71" w:rsidP="00E6046E">
      <w:pPr>
        <w:suppressAutoHyphens/>
        <w:ind w:firstLine="709"/>
        <w:jc w:val="both"/>
        <w:rPr>
          <w:b/>
        </w:rPr>
      </w:pPr>
      <w:r w:rsidRPr="00FB2B63">
        <w:rPr>
          <w:b/>
        </w:rPr>
        <w:t>41. Порядок обжалования решения по жалобе</w:t>
      </w:r>
    </w:p>
    <w:p w:rsidR="004D070E" w:rsidRPr="00FB2B63" w:rsidRDefault="004D070E" w:rsidP="00E6046E">
      <w:pPr>
        <w:suppressAutoHyphens/>
        <w:ind w:firstLine="709"/>
        <w:jc w:val="both"/>
      </w:pPr>
    </w:p>
    <w:p w:rsidR="00720D71" w:rsidRPr="00FB2B63" w:rsidRDefault="00720D71" w:rsidP="00E6046E">
      <w:pPr>
        <w:suppressAutoHyphens/>
        <w:ind w:firstLine="709"/>
        <w:jc w:val="both"/>
      </w:pPr>
      <w:r w:rsidRPr="00FB2B63">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720D71" w:rsidRPr="00FB2B63" w:rsidRDefault="00720D71" w:rsidP="00E6046E">
      <w:pPr>
        <w:suppressAutoHyphens/>
        <w:ind w:firstLine="709"/>
        <w:jc w:val="both"/>
      </w:pPr>
    </w:p>
    <w:p w:rsidR="00720D71" w:rsidRPr="00FB2B63" w:rsidRDefault="00720D71" w:rsidP="00E6046E">
      <w:pPr>
        <w:suppressAutoHyphens/>
        <w:ind w:firstLine="709"/>
        <w:jc w:val="both"/>
        <w:rPr>
          <w:b/>
        </w:rPr>
      </w:pPr>
      <w:r w:rsidRPr="00FB2B63">
        <w:rPr>
          <w:b/>
        </w:rPr>
        <w:t>42. Право заявителя на получение информации и документов, необходимых для обоснования и рассмотрения жалобы</w:t>
      </w:r>
    </w:p>
    <w:p w:rsidR="004D070E" w:rsidRPr="00FB2B63" w:rsidRDefault="004D070E" w:rsidP="00E6046E">
      <w:pPr>
        <w:suppressAutoHyphens/>
        <w:ind w:firstLine="709"/>
        <w:jc w:val="both"/>
      </w:pPr>
    </w:p>
    <w:p w:rsidR="00720D71" w:rsidRPr="00FB2B63" w:rsidRDefault="00720D71" w:rsidP="00E6046E">
      <w:pPr>
        <w:suppressAutoHyphens/>
        <w:ind w:firstLine="709"/>
        <w:jc w:val="both"/>
      </w:pPr>
      <w:r w:rsidRPr="00FB2B63">
        <w:t xml:space="preserve">42.1. Заявитель вправе обратиться в Орган, </w:t>
      </w:r>
      <w:r w:rsidRPr="00FB2B63">
        <w:rPr>
          <w:rFonts w:eastAsia="SimSun"/>
          <w:kern w:val="1"/>
          <w:lang w:eastAsia="zh-CN" w:bidi="hi-IN"/>
        </w:rPr>
        <w:t>многофункциональный центр</w:t>
      </w:r>
      <w:r w:rsidRPr="00FB2B63">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720D71" w:rsidRPr="00FB2B63" w:rsidRDefault="00720D71" w:rsidP="00E6046E">
      <w:pPr>
        <w:suppressAutoHyphens/>
        <w:ind w:firstLine="709"/>
        <w:jc w:val="both"/>
        <w:rPr>
          <w:b/>
        </w:rPr>
      </w:pPr>
    </w:p>
    <w:p w:rsidR="00720D71" w:rsidRPr="00FB2B63" w:rsidRDefault="00720D71" w:rsidP="00E6046E">
      <w:pPr>
        <w:suppressAutoHyphens/>
        <w:ind w:firstLine="709"/>
        <w:jc w:val="both"/>
        <w:rPr>
          <w:b/>
        </w:rPr>
      </w:pPr>
      <w:r w:rsidRPr="00FB2B63">
        <w:rPr>
          <w:b/>
        </w:rPr>
        <w:t>43. Способы информирования заявителей о порядке подачи и рассмотрения жалобы</w:t>
      </w:r>
    </w:p>
    <w:p w:rsidR="004D070E" w:rsidRPr="00FB2B63" w:rsidRDefault="004D070E" w:rsidP="00E6046E">
      <w:pPr>
        <w:suppressAutoHyphens/>
        <w:ind w:firstLine="709"/>
        <w:jc w:val="both"/>
      </w:pPr>
    </w:p>
    <w:p w:rsidR="00720D71" w:rsidRPr="004D070E" w:rsidRDefault="00720D71" w:rsidP="00E6046E">
      <w:pPr>
        <w:suppressAutoHyphens/>
        <w:ind w:firstLine="709"/>
        <w:jc w:val="both"/>
        <w:rPr>
          <w:sz w:val="24"/>
          <w:szCs w:val="24"/>
        </w:rPr>
      </w:pPr>
      <w:r w:rsidRPr="00FB2B63">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720D71" w:rsidRPr="004D070E" w:rsidRDefault="00720D71" w:rsidP="00E6046E">
      <w:pPr>
        <w:suppressAutoHyphens/>
        <w:jc w:val="both"/>
        <w:rPr>
          <w:sz w:val="24"/>
          <w:szCs w:val="24"/>
        </w:rPr>
      </w:pPr>
    </w:p>
    <w:p w:rsidR="004D070E" w:rsidRPr="004D070E" w:rsidRDefault="004D070E" w:rsidP="00E6046E">
      <w:pPr>
        <w:rPr>
          <w:sz w:val="24"/>
          <w:szCs w:val="24"/>
          <w:lang w:eastAsia="ar-SA"/>
        </w:rPr>
      </w:pPr>
      <w:r w:rsidRPr="004D070E">
        <w:rPr>
          <w:sz w:val="24"/>
          <w:szCs w:val="24"/>
          <w:lang w:eastAsia="ar-SA"/>
        </w:rPr>
        <w:br w:type="page"/>
      </w:r>
    </w:p>
    <w:p w:rsidR="00260BAC" w:rsidRPr="004D070E" w:rsidRDefault="00260BAC" w:rsidP="00E6046E">
      <w:pPr>
        <w:ind w:left="4536"/>
        <w:rPr>
          <w:sz w:val="24"/>
          <w:szCs w:val="24"/>
          <w:lang w:eastAsia="ar-SA"/>
        </w:rPr>
      </w:pPr>
      <w:r w:rsidRPr="004D070E">
        <w:rPr>
          <w:sz w:val="24"/>
          <w:szCs w:val="24"/>
          <w:lang w:eastAsia="ar-SA"/>
        </w:rPr>
        <w:lastRenderedPageBreak/>
        <w:t>Приложение № 1</w:t>
      </w:r>
    </w:p>
    <w:p w:rsidR="00260BAC" w:rsidRPr="004D070E" w:rsidRDefault="00260BAC" w:rsidP="00E6046E">
      <w:pPr>
        <w:keepNext/>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4D070E" w:rsidRPr="004D070E">
        <w:rPr>
          <w:sz w:val="24"/>
          <w:szCs w:val="24"/>
        </w:rPr>
        <w:t xml:space="preserve"> </w:t>
      </w:r>
      <w:r w:rsidRPr="004D070E">
        <w:rPr>
          <w:sz w:val="24"/>
          <w:szCs w:val="24"/>
        </w:rPr>
        <w:t xml:space="preserve">письменных разъяснений налогоплательщикам по вопросам применения нормативных правовых актов </w:t>
      </w:r>
      <w:r w:rsidR="00E6046E" w:rsidRPr="00E6046E">
        <w:rPr>
          <w:sz w:val="24"/>
          <w:szCs w:val="24"/>
        </w:rPr>
        <w:t xml:space="preserve">Железнодорожненского сельского поселения </w:t>
      </w:r>
      <w:r w:rsidRPr="004D070E">
        <w:rPr>
          <w:sz w:val="24"/>
          <w:szCs w:val="24"/>
        </w:rPr>
        <w:t>о местных налогах и сборах»</w:t>
      </w:r>
    </w:p>
    <w:p w:rsidR="00260BAC" w:rsidRPr="004D070E" w:rsidRDefault="00260BAC" w:rsidP="00E6046E">
      <w:pPr>
        <w:ind w:left="4536"/>
        <w:jc w:val="both"/>
        <w:rPr>
          <w:sz w:val="24"/>
          <w:szCs w:val="24"/>
        </w:rPr>
      </w:pPr>
    </w:p>
    <w:p w:rsidR="00260BAC" w:rsidRPr="004D070E" w:rsidRDefault="00260BAC" w:rsidP="00E6046E">
      <w:pPr>
        <w:ind w:left="4536"/>
        <w:jc w:val="both"/>
        <w:rPr>
          <w:sz w:val="24"/>
          <w:szCs w:val="24"/>
        </w:rPr>
      </w:pPr>
      <w:r w:rsidRPr="004D070E">
        <w:rPr>
          <w:sz w:val="24"/>
          <w:szCs w:val="24"/>
        </w:rPr>
        <w:t xml:space="preserve">В Администрацию </w:t>
      </w:r>
      <w:r w:rsidR="00E6046E" w:rsidRPr="00E6046E">
        <w:rPr>
          <w:sz w:val="24"/>
          <w:szCs w:val="24"/>
        </w:rPr>
        <w:t>Железнодорожненского сельского поселения</w:t>
      </w:r>
    </w:p>
    <w:p w:rsidR="00260BAC" w:rsidRPr="004D070E" w:rsidRDefault="00260BAC" w:rsidP="00E6046E">
      <w:pPr>
        <w:ind w:left="4536"/>
        <w:jc w:val="both"/>
        <w:rPr>
          <w:i/>
          <w:sz w:val="24"/>
          <w:szCs w:val="24"/>
        </w:rPr>
      </w:pPr>
      <w:r w:rsidRPr="004D070E">
        <w:rPr>
          <w:sz w:val="24"/>
          <w:szCs w:val="24"/>
        </w:rPr>
        <w:t>от _________________________________________</w:t>
      </w:r>
    </w:p>
    <w:p w:rsidR="00260BAC" w:rsidRPr="004D070E" w:rsidRDefault="00260BAC" w:rsidP="00E6046E">
      <w:pPr>
        <w:pStyle w:val="ConsPlusNonformat"/>
        <w:ind w:left="4536"/>
        <w:jc w:val="center"/>
        <w:rPr>
          <w:rFonts w:ascii="Times New Roman" w:hAnsi="Times New Roman" w:cs="Times New Roman"/>
          <w:sz w:val="24"/>
          <w:szCs w:val="24"/>
        </w:rPr>
      </w:pPr>
      <w:r w:rsidRPr="004D070E">
        <w:rPr>
          <w:rFonts w:ascii="Times New Roman" w:hAnsi="Times New Roman" w:cs="Times New Roman"/>
          <w:sz w:val="24"/>
          <w:szCs w:val="24"/>
        </w:rPr>
        <w:t>(ФИО физического лица)</w:t>
      </w:r>
    </w:p>
    <w:p w:rsidR="00260BAC" w:rsidRPr="004D070E" w:rsidRDefault="00260BAC" w:rsidP="00E6046E">
      <w:pPr>
        <w:pStyle w:val="ConsPlusNonformat"/>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E6046E">
      <w:pPr>
        <w:pStyle w:val="ConsPlusNonformat"/>
        <w:ind w:left="4536"/>
        <w:jc w:val="center"/>
        <w:rPr>
          <w:rFonts w:ascii="Times New Roman" w:hAnsi="Times New Roman" w:cs="Times New Roman"/>
          <w:sz w:val="24"/>
          <w:szCs w:val="24"/>
        </w:rPr>
      </w:pPr>
      <w:r w:rsidRPr="004D070E">
        <w:rPr>
          <w:rFonts w:ascii="Times New Roman" w:hAnsi="Times New Roman" w:cs="Times New Roman"/>
          <w:sz w:val="24"/>
          <w:szCs w:val="24"/>
        </w:rPr>
        <w:t>(ФИО руководителя организации)</w:t>
      </w:r>
    </w:p>
    <w:p w:rsidR="00260BAC" w:rsidRPr="004D070E" w:rsidRDefault="00260BAC" w:rsidP="00E6046E">
      <w:pPr>
        <w:pStyle w:val="ConsPlusNonformat"/>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E6046E">
      <w:pPr>
        <w:pStyle w:val="ConsPlusNonformat"/>
        <w:ind w:left="4536"/>
        <w:jc w:val="center"/>
        <w:rPr>
          <w:rFonts w:ascii="Times New Roman" w:hAnsi="Times New Roman" w:cs="Times New Roman"/>
          <w:sz w:val="24"/>
          <w:szCs w:val="24"/>
        </w:rPr>
      </w:pPr>
      <w:r w:rsidRPr="004D070E">
        <w:rPr>
          <w:rFonts w:ascii="Times New Roman" w:hAnsi="Times New Roman" w:cs="Times New Roman"/>
          <w:sz w:val="24"/>
          <w:szCs w:val="24"/>
        </w:rPr>
        <w:t>(адрес)</w:t>
      </w:r>
    </w:p>
    <w:p w:rsidR="00260BAC" w:rsidRPr="004D070E" w:rsidRDefault="00260BAC" w:rsidP="00E6046E">
      <w:pPr>
        <w:pStyle w:val="ConsPlusNonformat"/>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E6046E">
      <w:pPr>
        <w:pStyle w:val="ConsPlusNonformat"/>
        <w:ind w:left="4536"/>
        <w:jc w:val="center"/>
        <w:rPr>
          <w:rFonts w:ascii="Times New Roman" w:hAnsi="Times New Roman" w:cs="Times New Roman"/>
          <w:sz w:val="24"/>
          <w:szCs w:val="24"/>
        </w:rPr>
      </w:pPr>
      <w:r w:rsidRPr="004D070E">
        <w:rPr>
          <w:rFonts w:ascii="Times New Roman" w:hAnsi="Times New Roman" w:cs="Times New Roman"/>
          <w:sz w:val="24"/>
          <w:szCs w:val="24"/>
        </w:rPr>
        <w:t>(контактный телефон)</w:t>
      </w:r>
    </w:p>
    <w:p w:rsidR="00260BAC" w:rsidRPr="004D070E" w:rsidRDefault="00260BAC" w:rsidP="00E6046E">
      <w:pPr>
        <w:pStyle w:val="aff4"/>
        <w:jc w:val="both"/>
        <w:rPr>
          <w:rFonts w:ascii="Times New Roman" w:hAnsi="Times New Roman" w:cs="Times New Roman"/>
        </w:rPr>
      </w:pPr>
    </w:p>
    <w:p w:rsidR="00260BAC" w:rsidRPr="004D070E" w:rsidRDefault="00260BAC" w:rsidP="00E6046E">
      <w:pPr>
        <w:pStyle w:val="aff4"/>
        <w:jc w:val="center"/>
        <w:rPr>
          <w:rFonts w:ascii="Times New Roman" w:hAnsi="Times New Roman" w:cs="Times New Roman"/>
        </w:rPr>
      </w:pPr>
      <w:r w:rsidRPr="004D070E">
        <w:rPr>
          <w:rStyle w:val="aff3"/>
          <w:rFonts w:ascii="Times New Roman" w:hAnsi="Times New Roman" w:cs="Times New Roman"/>
          <w:color w:val="auto"/>
        </w:rPr>
        <w:t>ЗАЯВЛЕНИЕ</w:t>
      </w:r>
    </w:p>
    <w:p w:rsidR="00260BAC" w:rsidRPr="004D070E" w:rsidRDefault="00260BAC" w:rsidP="00E6046E">
      <w:pPr>
        <w:jc w:val="both"/>
        <w:rPr>
          <w:sz w:val="24"/>
          <w:szCs w:val="24"/>
        </w:rPr>
      </w:pPr>
    </w:p>
    <w:p w:rsidR="00260BAC" w:rsidRPr="004D070E" w:rsidRDefault="00260BAC" w:rsidP="00E6046E">
      <w:pPr>
        <w:pStyle w:val="aff4"/>
        <w:ind w:firstLine="567"/>
        <w:jc w:val="both"/>
        <w:rPr>
          <w:rFonts w:ascii="Times New Roman" w:hAnsi="Times New Roman" w:cs="Times New Roman"/>
        </w:rPr>
      </w:pPr>
      <w:r w:rsidRPr="004D070E">
        <w:rPr>
          <w:rFonts w:ascii="Times New Roman" w:hAnsi="Times New Roman" w:cs="Times New Roman"/>
        </w:rPr>
        <w:t>Прошу предоставить</w:t>
      </w:r>
      <w:r w:rsidR="004D070E" w:rsidRPr="004D070E">
        <w:rPr>
          <w:rFonts w:ascii="Times New Roman" w:hAnsi="Times New Roman" w:cs="Times New Roman"/>
        </w:rPr>
        <w:t xml:space="preserve"> </w:t>
      </w:r>
      <w:r w:rsidRPr="004D070E">
        <w:rPr>
          <w:rFonts w:ascii="Times New Roman" w:hAnsi="Times New Roman" w:cs="Times New Roman"/>
        </w:rPr>
        <w:t xml:space="preserve">письменные разъяснения применения нормативных правовых актов </w:t>
      </w:r>
      <w:r w:rsidR="004D070E" w:rsidRPr="004D070E">
        <w:rPr>
          <w:rFonts w:ascii="Times New Roman" w:hAnsi="Times New Roman" w:cs="Times New Roman"/>
        </w:rPr>
        <w:t xml:space="preserve">_______________ </w:t>
      </w:r>
      <w:r w:rsidRPr="004D070E">
        <w:rPr>
          <w:rFonts w:ascii="Times New Roman" w:hAnsi="Times New Roman" w:cs="Times New Roman"/>
        </w:rPr>
        <w:t>сельского поселения о местных налогах и сборах</w:t>
      </w:r>
      <w:r w:rsidR="004D070E">
        <w:rPr>
          <w:rFonts w:ascii="Times New Roman" w:hAnsi="Times New Roman" w:cs="Times New Roman"/>
        </w:rPr>
        <w:t xml:space="preserve"> </w:t>
      </w:r>
      <w:r w:rsidRPr="004D070E">
        <w:rPr>
          <w:rFonts w:ascii="Times New Roman" w:hAnsi="Times New Roman" w:cs="Times New Roman"/>
        </w:rPr>
        <w:t>________________</w:t>
      </w:r>
      <w:r w:rsidR="004D070E">
        <w:rPr>
          <w:rFonts w:ascii="Times New Roman" w:hAnsi="Times New Roman" w:cs="Times New Roman"/>
        </w:rPr>
        <w:t>_______________________________________________________________________________________________</w:t>
      </w:r>
      <w:r w:rsidRPr="004D070E">
        <w:rPr>
          <w:rFonts w:ascii="Times New Roman" w:hAnsi="Times New Roman" w:cs="Times New Roman"/>
        </w:rPr>
        <w:t>__________________________________________________.</w:t>
      </w:r>
    </w:p>
    <w:p w:rsidR="00260BAC" w:rsidRPr="004D070E" w:rsidRDefault="00260BAC" w:rsidP="00E6046E">
      <w:pPr>
        <w:jc w:val="both"/>
        <w:rPr>
          <w:sz w:val="24"/>
          <w:szCs w:val="24"/>
        </w:rPr>
      </w:pPr>
    </w:p>
    <w:p w:rsidR="00260BAC" w:rsidRPr="004D070E" w:rsidRDefault="00260BAC" w:rsidP="00E6046E">
      <w:pPr>
        <w:pStyle w:val="aff4"/>
        <w:jc w:val="both"/>
        <w:rPr>
          <w:rFonts w:ascii="Times New Roman" w:hAnsi="Times New Roman" w:cs="Times New Roman"/>
        </w:rPr>
      </w:pPr>
      <w:r w:rsidRPr="004D070E">
        <w:rPr>
          <w:rFonts w:ascii="Times New Roman" w:hAnsi="Times New Roman" w:cs="Times New Roman"/>
        </w:rPr>
        <w:t>К заявлению прилагаю:</w:t>
      </w:r>
    </w:p>
    <w:p w:rsidR="00260BAC" w:rsidRPr="004D070E" w:rsidRDefault="00260BAC" w:rsidP="00E6046E">
      <w:pPr>
        <w:pStyle w:val="aff4"/>
        <w:jc w:val="both"/>
        <w:rPr>
          <w:rFonts w:ascii="Times New Roman" w:hAnsi="Times New Roman" w:cs="Times New Roman"/>
        </w:rPr>
      </w:pPr>
      <w:r w:rsidRPr="004D070E">
        <w:rPr>
          <w:rFonts w:ascii="Times New Roman" w:hAnsi="Times New Roman" w:cs="Times New Roman"/>
        </w:rPr>
        <w:t>_______</w:t>
      </w:r>
      <w:r w:rsidR="004D070E">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E6046E">
      <w:pPr>
        <w:pStyle w:val="aff4"/>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E6046E">
      <w:pPr>
        <w:pStyle w:val="aff4"/>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260BAC" w:rsidRPr="004D070E" w:rsidRDefault="00260BAC" w:rsidP="00E6046E">
      <w:pPr>
        <w:jc w:val="both"/>
        <w:rPr>
          <w:sz w:val="24"/>
          <w:szCs w:val="24"/>
        </w:rPr>
      </w:pPr>
    </w:p>
    <w:p w:rsidR="00260BAC" w:rsidRDefault="00260BAC" w:rsidP="00E6046E">
      <w:pPr>
        <w:pStyle w:val="af9"/>
        <w:jc w:val="both"/>
        <w:rPr>
          <w:sz w:val="24"/>
          <w:szCs w:val="24"/>
        </w:rPr>
      </w:pPr>
      <w:r w:rsidRPr="004D070E">
        <w:rPr>
          <w:sz w:val="24"/>
          <w:szCs w:val="24"/>
        </w:rPr>
        <w:t>Настоящим заявлением даю согласие на обработку персональных данных в соответствии с Федеральным законом от 27.07.2006 года № 152-ФЗ «О персональных данных»</w:t>
      </w:r>
      <w:r w:rsidR="004D070E">
        <w:rPr>
          <w:sz w:val="24"/>
          <w:szCs w:val="24"/>
        </w:rPr>
        <w:t>.</w:t>
      </w:r>
    </w:p>
    <w:p w:rsidR="004D070E" w:rsidRPr="004D070E" w:rsidRDefault="004D070E" w:rsidP="00E6046E">
      <w:pPr>
        <w:pStyle w:val="af9"/>
        <w:jc w:val="both"/>
        <w:rPr>
          <w:sz w:val="24"/>
          <w:szCs w:val="24"/>
        </w:rPr>
      </w:pPr>
    </w:p>
    <w:p w:rsidR="00260BAC" w:rsidRPr="004D070E" w:rsidRDefault="00260BAC" w:rsidP="00E6046E">
      <w:pPr>
        <w:pStyle w:val="ConsPlusNormal"/>
        <w:widowControl/>
        <w:ind w:firstLine="0"/>
        <w:jc w:val="both"/>
        <w:rPr>
          <w:rFonts w:ascii="Times New Roman" w:hAnsi="Times New Roman" w:cs="Times New Roman"/>
          <w:sz w:val="24"/>
          <w:szCs w:val="24"/>
        </w:rPr>
      </w:pPr>
      <w:r w:rsidRPr="004D070E">
        <w:rPr>
          <w:rFonts w:ascii="Times New Roman" w:hAnsi="Times New Roman" w:cs="Times New Roman"/>
          <w:sz w:val="24"/>
          <w:szCs w:val="24"/>
        </w:rPr>
        <w:t>Способ получения ответа:</w:t>
      </w:r>
    </w:p>
    <w:p w:rsidR="00260BAC" w:rsidRPr="004D070E" w:rsidRDefault="004D070E" w:rsidP="00E6046E">
      <w:pPr>
        <w:pStyle w:val="ConsPlusNormal"/>
        <w:widowControl/>
        <w:ind w:firstLine="0"/>
        <w:jc w:val="both"/>
        <w:rPr>
          <w:rFonts w:ascii="Times New Roman" w:hAnsi="Times New Roman" w:cs="Times New Roman"/>
          <w:sz w:val="24"/>
          <w:szCs w:val="24"/>
        </w:rPr>
      </w:pPr>
      <w:r w:rsidRPr="004D070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A5F609" wp14:editId="47DC7C21">
                <wp:simplePos x="0" y="0"/>
                <wp:positionH relativeFrom="column">
                  <wp:posOffset>9525</wp:posOffset>
                </wp:positionH>
                <wp:positionV relativeFrom="paragraph">
                  <wp:posOffset>166370</wp:posOffset>
                </wp:positionV>
                <wp:extent cx="342900" cy="342900"/>
                <wp:effectExtent l="0" t="0" r="19050" b="19050"/>
                <wp:wrapSquare wrapText="bothSides"/>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F46586" id="Прямоугольник 2" o:spid="_x0000_s1026" style="position:absolute;margin-left:.75pt;margin-top:13.1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">
                <w10:wrap type="square"/>
              </v:rect>
            </w:pict>
          </mc:Fallback>
        </mc:AlternateContent>
      </w:r>
    </w:p>
    <w:p w:rsidR="00260BAC" w:rsidRPr="004D070E" w:rsidRDefault="00260BAC" w:rsidP="00E6046E">
      <w:pPr>
        <w:pStyle w:val="ConsPlusNormal"/>
        <w:widowControl/>
        <w:ind w:firstLine="0"/>
        <w:jc w:val="both"/>
        <w:rPr>
          <w:rFonts w:ascii="Times New Roman" w:hAnsi="Times New Roman" w:cs="Times New Roman"/>
          <w:sz w:val="24"/>
          <w:szCs w:val="24"/>
        </w:rPr>
      </w:pPr>
      <w:r w:rsidRPr="004D070E">
        <w:rPr>
          <w:rFonts w:ascii="Times New Roman" w:hAnsi="Times New Roman" w:cs="Times New Roman"/>
          <w:sz w:val="24"/>
          <w:szCs w:val="24"/>
        </w:rPr>
        <w:t>-</w:t>
      </w:r>
      <w:r w:rsidR="004D070E" w:rsidRPr="004D070E">
        <w:rPr>
          <w:rFonts w:ascii="Times New Roman" w:hAnsi="Times New Roman" w:cs="Times New Roman"/>
          <w:sz w:val="24"/>
          <w:szCs w:val="24"/>
        </w:rPr>
        <w:t xml:space="preserve"> </w:t>
      </w:r>
      <w:r w:rsidRPr="004D070E">
        <w:rPr>
          <w:rFonts w:ascii="Times New Roman" w:hAnsi="Times New Roman" w:cs="Times New Roman"/>
          <w:sz w:val="24"/>
          <w:szCs w:val="24"/>
        </w:rPr>
        <w:t>путем вручения на руки в помещении Администрации</w:t>
      </w:r>
    </w:p>
    <w:p w:rsidR="00260BAC" w:rsidRPr="004D070E" w:rsidRDefault="00260BAC" w:rsidP="00E6046E">
      <w:pPr>
        <w:pStyle w:val="ConsPlusNormal"/>
        <w:widowControl/>
        <w:ind w:firstLine="0"/>
        <w:jc w:val="both"/>
        <w:rPr>
          <w:rFonts w:ascii="Times New Roman" w:hAnsi="Times New Roman" w:cs="Times New Roman"/>
          <w:sz w:val="24"/>
          <w:szCs w:val="24"/>
        </w:rPr>
      </w:pPr>
    </w:p>
    <w:p w:rsidR="00260BAC" w:rsidRPr="004D070E" w:rsidRDefault="00D15F64" w:rsidP="00E6046E">
      <w:pPr>
        <w:pStyle w:val="ConsPlusNormal"/>
        <w:widowControl/>
        <w:ind w:firstLine="0"/>
        <w:jc w:val="both"/>
        <w:rPr>
          <w:rFonts w:ascii="Times New Roman" w:hAnsi="Times New Roman" w:cs="Times New Roman"/>
          <w:sz w:val="24"/>
          <w:szCs w:val="24"/>
        </w:rPr>
      </w:pPr>
      <w:r w:rsidRPr="004D070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08A51D1" wp14:editId="25717AA5">
                <wp:simplePos x="0" y="0"/>
                <wp:positionH relativeFrom="column">
                  <wp:posOffset>47625</wp:posOffset>
                </wp:positionH>
                <wp:positionV relativeFrom="paragraph">
                  <wp:posOffset>142875</wp:posOffset>
                </wp:positionV>
                <wp:extent cx="342900" cy="342900"/>
                <wp:effectExtent l="0" t="0" r="19050" b="19050"/>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595EC20" id="Прямоугольник 1" o:spid="_x0000_s1026" style="position:absolute;margin-left:3.75pt;margin-top:11.2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">
                <w10:wrap type="square"/>
              </v:rect>
            </w:pict>
          </mc:Fallback>
        </mc:AlternateContent>
      </w:r>
    </w:p>
    <w:p w:rsidR="00260BAC" w:rsidRPr="004D070E" w:rsidRDefault="00260BAC" w:rsidP="00E6046E">
      <w:pPr>
        <w:pStyle w:val="ConsPlusNormal"/>
        <w:widowControl/>
        <w:ind w:firstLine="0"/>
        <w:jc w:val="both"/>
        <w:rPr>
          <w:rFonts w:ascii="Times New Roman" w:hAnsi="Times New Roman" w:cs="Times New Roman"/>
          <w:sz w:val="24"/>
          <w:szCs w:val="24"/>
        </w:rPr>
      </w:pPr>
      <w:r w:rsidRPr="004D070E">
        <w:rPr>
          <w:rFonts w:ascii="Times New Roman" w:hAnsi="Times New Roman" w:cs="Times New Roman"/>
          <w:sz w:val="24"/>
          <w:szCs w:val="24"/>
        </w:rPr>
        <w:t>-</w:t>
      </w:r>
      <w:r w:rsidR="004D070E" w:rsidRPr="004D070E">
        <w:rPr>
          <w:rFonts w:ascii="Times New Roman" w:hAnsi="Times New Roman" w:cs="Times New Roman"/>
          <w:sz w:val="24"/>
          <w:szCs w:val="24"/>
        </w:rPr>
        <w:t xml:space="preserve"> </w:t>
      </w:r>
      <w:r w:rsidRPr="004D070E">
        <w:rPr>
          <w:rFonts w:ascii="Times New Roman" w:hAnsi="Times New Roman" w:cs="Times New Roman"/>
          <w:sz w:val="24"/>
          <w:szCs w:val="24"/>
        </w:rPr>
        <w:t>путём письменного почтового отправления простым письмом</w:t>
      </w:r>
    </w:p>
    <w:p w:rsidR="00260BAC" w:rsidRPr="004D070E" w:rsidRDefault="00260BAC" w:rsidP="00E6046E">
      <w:pPr>
        <w:pStyle w:val="ConsPlusNormal"/>
        <w:widowControl/>
        <w:ind w:firstLine="0"/>
        <w:jc w:val="both"/>
        <w:rPr>
          <w:rFonts w:ascii="Times New Roman" w:hAnsi="Times New Roman" w:cs="Times New Roman"/>
          <w:sz w:val="24"/>
          <w:szCs w:val="24"/>
        </w:rPr>
      </w:pPr>
    </w:p>
    <w:p w:rsidR="00260BAC" w:rsidRPr="004D070E" w:rsidRDefault="00260BAC" w:rsidP="00E6046E">
      <w:pPr>
        <w:pStyle w:val="aa"/>
        <w:spacing w:after="0" w:line="240" w:lineRule="auto"/>
        <w:jc w:val="both"/>
      </w:pPr>
      <w:r w:rsidRPr="004D070E">
        <w:t>«___» ____________</w:t>
      </w:r>
      <w:r w:rsidR="004D070E" w:rsidRPr="004D070E">
        <w:t xml:space="preserve"> </w:t>
      </w:r>
      <w:r w:rsidRPr="004D070E">
        <w:t>_______________</w:t>
      </w:r>
      <w:r w:rsidR="004D070E" w:rsidRPr="004D070E">
        <w:t xml:space="preserve"> </w:t>
      </w:r>
      <w:r w:rsidRPr="004D070E">
        <w:t>______</w:t>
      </w:r>
      <w:r w:rsidR="004D070E">
        <w:t>_____________________</w:t>
      </w:r>
      <w:r w:rsidRPr="004D070E">
        <w:t>____________</w:t>
      </w:r>
    </w:p>
    <w:p w:rsidR="00260BAC" w:rsidRPr="004D070E" w:rsidRDefault="00FB2B63" w:rsidP="00E6046E">
      <w:pPr>
        <w:pStyle w:val="aa"/>
        <w:spacing w:after="0" w:line="240" w:lineRule="auto"/>
        <w:jc w:val="both"/>
      </w:pPr>
      <w:r>
        <w:t xml:space="preserve"> </w:t>
      </w:r>
      <w:r w:rsidR="00260BAC" w:rsidRPr="004D070E">
        <w:t>(дата)</w:t>
      </w:r>
      <w:r>
        <w:t xml:space="preserve"> </w:t>
      </w:r>
      <w:r w:rsidR="00260BAC" w:rsidRPr="004D070E">
        <w:t>(подпись)</w:t>
      </w:r>
      <w:r>
        <w:t xml:space="preserve"> </w:t>
      </w:r>
      <w:r w:rsidR="00260BAC" w:rsidRPr="004D070E">
        <w:t>(расшифровка подписи)</w:t>
      </w:r>
    </w:p>
    <w:p w:rsidR="004D070E" w:rsidRDefault="004D070E" w:rsidP="00E6046E">
      <w:pPr>
        <w:rPr>
          <w:sz w:val="24"/>
          <w:szCs w:val="24"/>
        </w:rPr>
      </w:pPr>
      <w:r>
        <w:rPr>
          <w:sz w:val="24"/>
          <w:szCs w:val="24"/>
        </w:rPr>
        <w:br w:type="page"/>
      </w:r>
    </w:p>
    <w:p w:rsidR="00A91E74" w:rsidRPr="004D070E" w:rsidRDefault="00A91E74" w:rsidP="00E6046E">
      <w:pPr>
        <w:autoSpaceDE w:val="0"/>
        <w:autoSpaceDN w:val="0"/>
        <w:adjustRightInd w:val="0"/>
        <w:ind w:left="4536"/>
        <w:jc w:val="both"/>
        <w:rPr>
          <w:sz w:val="24"/>
          <w:szCs w:val="24"/>
          <w:lang w:eastAsia="ar-SA"/>
        </w:rPr>
      </w:pPr>
      <w:r w:rsidRPr="004D070E">
        <w:rPr>
          <w:sz w:val="24"/>
          <w:szCs w:val="24"/>
          <w:lang w:eastAsia="ar-SA"/>
        </w:rPr>
        <w:lastRenderedPageBreak/>
        <w:t>Приложение №</w:t>
      </w:r>
      <w:r w:rsidR="00034E4D" w:rsidRPr="004D070E">
        <w:rPr>
          <w:sz w:val="24"/>
          <w:szCs w:val="24"/>
          <w:lang w:eastAsia="ar-SA"/>
        </w:rPr>
        <w:t xml:space="preserve"> 2</w:t>
      </w:r>
    </w:p>
    <w:p w:rsidR="00A91E74" w:rsidRDefault="00A91E74" w:rsidP="00E6046E">
      <w:pPr>
        <w:keepNext/>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4D070E" w:rsidRPr="004D070E">
        <w:rPr>
          <w:sz w:val="24"/>
          <w:szCs w:val="24"/>
        </w:rPr>
        <w:t xml:space="preserve"> </w:t>
      </w:r>
      <w:r w:rsidRPr="004D070E">
        <w:rPr>
          <w:sz w:val="24"/>
          <w:szCs w:val="24"/>
        </w:rPr>
        <w:t xml:space="preserve">письменных разъяснений налогоплательщикам по вопросам применения нормативных правовых актов </w:t>
      </w:r>
      <w:r w:rsidR="00E6046E" w:rsidRPr="00E6046E">
        <w:rPr>
          <w:sz w:val="24"/>
          <w:szCs w:val="24"/>
        </w:rPr>
        <w:t xml:space="preserve">Железнодорожненского сельского поселения </w:t>
      </w:r>
      <w:r w:rsidRPr="004D070E">
        <w:rPr>
          <w:sz w:val="24"/>
          <w:szCs w:val="24"/>
        </w:rPr>
        <w:t>о местных налогах и сборах»</w:t>
      </w:r>
    </w:p>
    <w:p w:rsidR="008559AE" w:rsidRPr="004D070E" w:rsidRDefault="008559AE" w:rsidP="00E6046E">
      <w:pPr>
        <w:keepNext/>
        <w:ind w:left="4536"/>
        <w:outlineLvl w:val="0"/>
        <w:rPr>
          <w:sz w:val="24"/>
          <w:szCs w:val="24"/>
        </w:rPr>
      </w:pPr>
    </w:p>
    <w:p w:rsidR="008559AE" w:rsidRPr="008559AE" w:rsidRDefault="008559AE" w:rsidP="00E6046E">
      <w:pPr>
        <w:autoSpaceDE w:val="0"/>
        <w:autoSpaceDN w:val="0"/>
        <w:adjustRightInd w:val="0"/>
        <w:jc w:val="center"/>
        <w:rPr>
          <w:rFonts w:eastAsia="Times New Roman"/>
          <w:b/>
          <w:sz w:val="24"/>
          <w:szCs w:val="24"/>
          <w:lang w:eastAsia="en-US"/>
        </w:rPr>
      </w:pPr>
      <w:r w:rsidRPr="008559AE">
        <w:rPr>
          <w:rFonts w:eastAsia="Times New Roman"/>
          <w:b/>
          <w:sz w:val="24"/>
          <w:szCs w:val="24"/>
          <w:lang w:eastAsia="en-US"/>
        </w:rPr>
        <w:t>РАСПИСКА В ПОЛУЧЕНИИ ДОКУМЕНТОВ</w:t>
      </w:r>
    </w:p>
    <w:p w:rsidR="008559AE" w:rsidRPr="008559AE" w:rsidRDefault="008559AE" w:rsidP="00E6046E">
      <w:pPr>
        <w:autoSpaceDE w:val="0"/>
        <w:autoSpaceDN w:val="0"/>
        <w:adjustRightInd w:val="0"/>
        <w:jc w:val="center"/>
        <w:rPr>
          <w:rFonts w:eastAsia="Times New Roman"/>
          <w:b/>
          <w:sz w:val="24"/>
          <w:szCs w:val="24"/>
          <w:lang w:eastAsia="en-US"/>
        </w:rPr>
      </w:pPr>
      <w:r w:rsidRPr="008559AE">
        <w:rPr>
          <w:rFonts w:eastAsia="Times New Roman"/>
          <w:b/>
          <w:sz w:val="24"/>
          <w:szCs w:val="24"/>
          <w:lang w:eastAsia="en-US"/>
        </w:rPr>
        <w:t>№ _________ от ____________________</w:t>
      </w:r>
    </w:p>
    <w:p w:rsidR="008559AE" w:rsidRPr="008559AE" w:rsidRDefault="008559AE" w:rsidP="00E6046E">
      <w:pPr>
        <w:autoSpaceDE w:val="0"/>
        <w:autoSpaceDN w:val="0"/>
        <w:adjustRightInd w:val="0"/>
        <w:jc w:val="center"/>
        <w:outlineLvl w:val="0"/>
        <w:rPr>
          <w:rFonts w:eastAsia="Times New Roman"/>
          <w:i/>
          <w:sz w:val="24"/>
          <w:szCs w:val="24"/>
          <w:lang w:eastAsia="en-US"/>
        </w:rPr>
      </w:pPr>
      <w:proofErr w:type="gramStart"/>
      <w:r w:rsidRPr="008559AE">
        <w:rPr>
          <w:rFonts w:eastAsia="Times New Roman"/>
          <w:i/>
          <w:sz w:val="24"/>
          <w:szCs w:val="24"/>
          <w:lang w:eastAsia="en-US"/>
        </w:rPr>
        <w:t xml:space="preserve">(соответствует реквизитам, </w:t>
      </w:r>
      <w:proofErr w:type="gramEnd"/>
    </w:p>
    <w:p w:rsidR="008559AE" w:rsidRPr="008559AE" w:rsidRDefault="008559AE" w:rsidP="00E6046E">
      <w:pPr>
        <w:autoSpaceDE w:val="0"/>
        <w:autoSpaceDN w:val="0"/>
        <w:adjustRightInd w:val="0"/>
        <w:jc w:val="center"/>
        <w:outlineLvl w:val="0"/>
        <w:rPr>
          <w:rFonts w:eastAsia="Times New Roman"/>
          <w:i/>
          <w:sz w:val="24"/>
          <w:szCs w:val="24"/>
          <w:lang w:eastAsia="en-US"/>
        </w:rPr>
      </w:pPr>
      <w:proofErr w:type="gramStart"/>
      <w:r w:rsidRPr="008559AE">
        <w:rPr>
          <w:rFonts w:eastAsia="Times New Roman"/>
          <w:i/>
          <w:sz w:val="24"/>
          <w:szCs w:val="24"/>
          <w:lang w:eastAsia="en-US"/>
        </w:rPr>
        <w:t>указанным</w:t>
      </w:r>
      <w:proofErr w:type="gramEnd"/>
      <w:r w:rsidRPr="008559AE">
        <w:rPr>
          <w:rFonts w:eastAsia="Times New Roman"/>
          <w:i/>
          <w:sz w:val="24"/>
          <w:szCs w:val="24"/>
          <w:lang w:eastAsia="en-US"/>
        </w:rPr>
        <w:t xml:space="preserve"> в журнале регистрации)</w:t>
      </w:r>
    </w:p>
    <w:p w:rsidR="008559AE" w:rsidRPr="008559AE" w:rsidRDefault="008559AE" w:rsidP="00E6046E">
      <w:pPr>
        <w:autoSpaceDE w:val="0"/>
        <w:autoSpaceDN w:val="0"/>
        <w:adjustRightInd w:val="0"/>
        <w:rPr>
          <w:rFonts w:eastAsia="Times New Roman"/>
          <w:sz w:val="24"/>
          <w:szCs w:val="24"/>
          <w:lang w:eastAsia="en-US"/>
        </w:rPr>
      </w:pPr>
      <w:r w:rsidRPr="008559AE">
        <w:rPr>
          <w:rFonts w:eastAsia="Times New Roman"/>
          <w:sz w:val="24"/>
          <w:szCs w:val="24"/>
          <w:lang w:eastAsia="en-US"/>
        </w:rPr>
        <w:t>Выдана __________________________________________________________________________</w:t>
      </w:r>
    </w:p>
    <w:p w:rsidR="008559AE" w:rsidRPr="008559AE" w:rsidRDefault="008559AE" w:rsidP="00E6046E">
      <w:pPr>
        <w:autoSpaceDE w:val="0"/>
        <w:autoSpaceDN w:val="0"/>
        <w:adjustRightInd w:val="0"/>
        <w:jc w:val="center"/>
        <w:rPr>
          <w:rFonts w:eastAsia="Times New Roman"/>
          <w:i/>
          <w:sz w:val="24"/>
          <w:szCs w:val="24"/>
          <w:lang w:eastAsia="en-US"/>
        </w:rPr>
      </w:pPr>
      <w:r w:rsidRPr="008559AE">
        <w:rPr>
          <w:rFonts w:eastAsia="Times New Roman"/>
          <w:i/>
          <w:sz w:val="24"/>
          <w:szCs w:val="24"/>
          <w:lang w:eastAsia="en-US"/>
        </w:rPr>
        <w:t>(Ф.И.О. заявителя)</w:t>
      </w:r>
    </w:p>
    <w:p w:rsidR="008559AE" w:rsidRPr="008559AE" w:rsidRDefault="008559AE" w:rsidP="00E6046E">
      <w:pPr>
        <w:autoSpaceDE w:val="0"/>
        <w:autoSpaceDN w:val="0"/>
        <w:adjustRightInd w:val="0"/>
        <w:jc w:val="both"/>
        <w:rPr>
          <w:rFonts w:eastAsia="Times New Roman"/>
          <w:sz w:val="24"/>
          <w:szCs w:val="24"/>
          <w:lang w:eastAsia="en-US"/>
        </w:rPr>
      </w:pP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Перечень документов, представленных заявителем самостоятельно:</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1.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2.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3.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4.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5.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6.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7.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 xml:space="preserve">Перечень документов, которые будут получены по межведомственным запросам </w:t>
      </w:r>
      <w:r w:rsidRPr="008559AE">
        <w:rPr>
          <w:rFonts w:eastAsia="Times New Roman"/>
          <w:i/>
          <w:sz w:val="24"/>
          <w:szCs w:val="24"/>
          <w:lang w:eastAsia="en-US"/>
        </w:rPr>
        <w:t>(заполняется в случае, если такие документы не были представлены заявителем по собственной инициативе)</w:t>
      </w:r>
      <w:r w:rsidRPr="008559AE">
        <w:rPr>
          <w:rFonts w:eastAsia="Times New Roman"/>
          <w:sz w:val="24"/>
          <w:szCs w:val="24"/>
          <w:lang w:eastAsia="en-US"/>
        </w:rPr>
        <w:t>:</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1.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2.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3.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4.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5.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6.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7. _______________________________________________________________________________</w:t>
      </w:r>
    </w:p>
    <w:p w:rsidR="008559AE" w:rsidRPr="008559AE" w:rsidRDefault="008559AE" w:rsidP="00E6046E">
      <w:pPr>
        <w:autoSpaceDE w:val="0"/>
        <w:autoSpaceDN w:val="0"/>
        <w:adjustRightInd w:val="0"/>
        <w:jc w:val="both"/>
        <w:rPr>
          <w:rFonts w:eastAsia="Times New Roman"/>
          <w:sz w:val="24"/>
          <w:szCs w:val="24"/>
          <w:lang w:eastAsia="en-US"/>
        </w:rPr>
      </w:pPr>
    </w:p>
    <w:p w:rsidR="008559AE" w:rsidRPr="008559AE" w:rsidRDefault="008559AE" w:rsidP="00E6046E">
      <w:pPr>
        <w:autoSpaceDE w:val="0"/>
        <w:autoSpaceDN w:val="0"/>
        <w:adjustRightInd w:val="0"/>
        <w:jc w:val="both"/>
        <w:rPr>
          <w:rFonts w:eastAsia="Times New Roman"/>
          <w:sz w:val="24"/>
          <w:szCs w:val="24"/>
          <w:lang w:eastAsia="en-US"/>
        </w:rPr>
      </w:pPr>
      <w:r w:rsidRPr="008559AE">
        <w:rPr>
          <w:rFonts w:eastAsia="Times New Roman"/>
          <w:sz w:val="24"/>
          <w:szCs w:val="24"/>
          <w:lang w:eastAsia="en-US"/>
        </w:rPr>
        <w:t>________________________________________________________</w:t>
      </w:r>
    </w:p>
    <w:p w:rsidR="008559AE" w:rsidRPr="008559AE" w:rsidRDefault="008559AE" w:rsidP="00E6046E">
      <w:pPr>
        <w:autoSpaceDE w:val="0"/>
        <w:autoSpaceDN w:val="0"/>
        <w:adjustRightInd w:val="0"/>
        <w:jc w:val="both"/>
        <w:rPr>
          <w:rFonts w:eastAsia="Times New Roman"/>
          <w:i/>
          <w:sz w:val="24"/>
          <w:szCs w:val="24"/>
          <w:lang w:eastAsia="en-US"/>
        </w:rPr>
      </w:pPr>
      <w:proofErr w:type="gramStart"/>
      <w:r w:rsidRPr="008559AE">
        <w:rPr>
          <w:rFonts w:eastAsia="Times New Roman"/>
          <w:i/>
          <w:sz w:val="24"/>
          <w:szCs w:val="24"/>
          <w:lang w:eastAsia="en-US"/>
        </w:rPr>
        <w:t>(должность, Ф.И.О. должностного лица,</w:t>
      </w:r>
      <w:r w:rsidR="00FB2B63">
        <w:rPr>
          <w:rFonts w:eastAsia="Times New Roman"/>
          <w:i/>
          <w:sz w:val="24"/>
          <w:szCs w:val="24"/>
          <w:lang w:eastAsia="en-US"/>
        </w:rPr>
        <w:t xml:space="preserve"> </w:t>
      </w:r>
      <w:r w:rsidRPr="008559AE">
        <w:rPr>
          <w:rFonts w:eastAsia="Times New Roman"/>
          <w:i/>
          <w:sz w:val="24"/>
          <w:szCs w:val="24"/>
          <w:lang w:eastAsia="en-US"/>
        </w:rPr>
        <w:t>подпись</w:t>
      </w:r>
      <w:proofErr w:type="gramEnd"/>
    </w:p>
    <w:p w:rsidR="008559AE" w:rsidRPr="008559AE" w:rsidRDefault="00FB2B63" w:rsidP="00E6046E">
      <w:pPr>
        <w:autoSpaceDE w:val="0"/>
        <w:autoSpaceDN w:val="0"/>
        <w:adjustRightInd w:val="0"/>
        <w:jc w:val="both"/>
        <w:rPr>
          <w:rFonts w:eastAsia="Times New Roman"/>
          <w:i/>
          <w:sz w:val="24"/>
          <w:szCs w:val="24"/>
          <w:lang w:eastAsia="en-US"/>
        </w:rPr>
      </w:pPr>
      <w:r>
        <w:rPr>
          <w:rFonts w:eastAsia="Times New Roman"/>
          <w:i/>
          <w:sz w:val="24"/>
          <w:szCs w:val="24"/>
          <w:lang w:eastAsia="en-US"/>
        </w:rPr>
        <w:t xml:space="preserve"> </w:t>
      </w:r>
      <w:proofErr w:type="gramStart"/>
      <w:r w:rsidR="008559AE" w:rsidRPr="008559AE">
        <w:rPr>
          <w:rFonts w:eastAsia="Times New Roman"/>
          <w:i/>
          <w:sz w:val="24"/>
          <w:szCs w:val="24"/>
          <w:lang w:eastAsia="en-US"/>
        </w:rPr>
        <w:t>выдавшего</w:t>
      </w:r>
      <w:proofErr w:type="gramEnd"/>
      <w:r w:rsidR="008559AE" w:rsidRPr="008559AE">
        <w:rPr>
          <w:rFonts w:eastAsia="Times New Roman"/>
          <w:i/>
          <w:sz w:val="24"/>
          <w:szCs w:val="24"/>
          <w:lang w:eastAsia="en-US"/>
        </w:rPr>
        <w:t xml:space="preserve"> расписку)</w:t>
      </w:r>
    </w:p>
    <w:p w:rsidR="00A91E74" w:rsidRPr="004D070E" w:rsidRDefault="00A91E74" w:rsidP="00E6046E">
      <w:pPr>
        <w:autoSpaceDE w:val="0"/>
        <w:autoSpaceDN w:val="0"/>
        <w:adjustRightInd w:val="0"/>
        <w:jc w:val="right"/>
        <w:rPr>
          <w:sz w:val="24"/>
          <w:szCs w:val="24"/>
        </w:rPr>
      </w:pPr>
    </w:p>
    <w:sectPr w:rsidR="00A91E74" w:rsidRPr="004D070E" w:rsidSect="006E0805">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19" w:rsidRDefault="00756F19" w:rsidP="00E03EFD">
      <w:r>
        <w:separator/>
      </w:r>
    </w:p>
  </w:endnote>
  <w:endnote w:type="continuationSeparator" w:id="0">
    <w:p w:rsidR="00756F19" w:rsidRDefault="00756F19"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19" w:rsidRDefault="00756F19" w:rsidP="00E03EFD">
      <w:r>
        <w:separator/>
      </w:r>
    </w:p>
  </w:footnote>
  <w:footnote w:type="continuationSeparator" w:id="0">
    <w:p w:rsidR="00756F19" w:rsidRDefault="00756F19"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9">
    <w:nsid w:val="738E5F33"/>
    <w:multiLevelType w:val="hybridMultilevel"/>
    <w:tmpl w:val="45DA2ACE"/>
    <w:lvl w:ilvl="0" w:tplc="7CB0EFDC">
      <w:start w:val="1"/>
      <w:numFmt w:val="decimal"/>
      <w:lvlText w:val="%1."/>
      <w:lvlJc w:val="left"/>
      <w:pPr>
        <w:tabs>
          <w:tab w:val="num" w:pos="394"/>
        </w:tabs>
        <w:ind w:left="394" w:hanging="394"/>
      </w:pPr>
      <w:rPr>
        <w:rFonts w:ascii="Times New Roman" w:hAnsi="Times New Roman" w:cs="Times New Roman" w:hint="default"/>
        <w:sz w:val="28"/>
        <w:szCs w:val="28"/>
      </w:rPr>
    </w:lvl>
    <w:lvl w:ilvl="1" w:tplc="EBB40C6C">
      <w:numFmt w:val="none"/>
      <w:lvlText w:val=""/>
      <w:lvlJc w:val="left"/>
      <w:pPr>
        <w:tabs>
          <w:tab w:val="num" w:pos="360"/>
        </w:tabs>
      </w:pPr>
    </w:lvl>
    <w:lvl w:ilvl="2" w:tplc="E32A3E0A">
      <w:numFmt w:val="none"/>
      <w:lvlText w:val=""/>
      <w:lvlJc w:val="left"/>
      <w:pPr>
        <w:tabs>
          <w:tab w:val="num" w:pos="360"/>
        </w:tabs>
      </w:pPr>
    </w:lvl>
    <w:lvl w:ilvl="3" w:tplc="8758B4FC">
      <w:numFmt w:val="none"/>
      <w:lvlText w:val=""/>
      <w:lvlJc w:val="left"/>
      <w:pPr>
        <w:tabs>
          <w:tab w:val="num" w:pos="360"/>
        </w:tabs>
      </w:pPr>
    </w:lvl>
    <w:lvl w:ilvl="4" w:tplc="A2DECFC0">
      <w:numFmt w:val="none"/>
      <w:lvlText w:val=""/>
      <w:lvlJc w:val="left"/>
      <w:pPr>
        <w:tabs>
          <w:tab w:val="num" w:pos="360"/>
        </w:tabs>
      </w:pPr>
    </w:lvl>
    <w:lvl w:ilvl="5" w:tplc="90D81B48">
      <w:numFmt w:val="none"/>
      <w:lvlText w:val=""/>
      <w:lvlJc w:val="left"/>
      <w:pPr>
        <w:tabs>
          <w:tab w:val="num" w:pos="360"/>
        </w:tabs>
      </w:pPr>
    </w:lvl>
    <w:lvl w:ilvl="6" w:tplc="06B6C4B2">
      <w:numFmt w:val="none"/>
      <w:lvlText w:val=""/>
      <w:lvlJc w:val="left"/>
      <w:pPr>
        <w:tabs>
          <w:tab w:val="num" w:pos="360"/>
        </w:tabs>
      </w:pPr>
    </w:lvl>
    <w:lvl w:ilvl="7" w:tplc="6F2C758A">
      <w:numFmt w:val="none"/>
      <w:lvlText w:val=""/>
      <w:lvlJc w:val="left"/>
      <w:pPr>
        <w:tabs>
          <w:tab w:val="num" w:pos="360"/>
        </w:tabs>
      </w:pPr>
    </w:lvl>
    <w:lvl w:ilvl="8" w:tplc="CCCC2928">
      <w:numFmt w:val="none"/>
      <w:lvlText w:val=""/>
      <w:lvlJc w:val="left"/>
      <w:pPr>
        <w:tabs>
          <w:tab w:val="num" w:pos="360"/>
        </w:tabs>
      </w:pPr>
    </w:lvl>
  </w:abstractNum>
  <w:abstractNum w:abstractNumId="2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20"/>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8"/>
  </w:num>
  <w:num w:numId="18">
    <w:abstractNumId w:val="12"/>
  </w:num>
  <w:num w:numId="19">
    <w:abstractNumId w:val="21"/>
  </w:num>
  <w:num w:numId="20">
    <w:abstractNumId w:val="11"/>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7E26"/>
    <w:rsid w:val="0001066E"/>
    <w:rsid w:val="00010CA5"/>
    <w:rsid w:val="00013017"/>
    <w:rsid w:val="00016ABD"/>
    <w:rsid w:val="00016E5C"/>
    <w:rsid w:val="00017BF3"/>
    <w:rsid w:val="00021AA3"/>
    <w:rsid w:val="00021ED9"/>
    <w:rsid w:val="00022E7F"/>
    <w:rsid w:val="000234DC"/>
    <w:rsid w:val="0002650A"/>
    <w:rsid w:val="00026B0C"/>
    <w:rsid w:val="00027180"/>
    <w:rsid w:val="00031313"/>
    <w:rsid w:val="00032F32"/>
    <w:rsid w:val="00034B20"/>
    <w:rsid w:val="00034E4D"/>
    <w:rsid w:val="00036758"/>
    <w:rsid w:val="00040A8B"/>
    <w:rsid w:val="000471B5"/>
    <w:rsid w:val="00047D2D"/>
    <w:rsid w:val="0005011F"/>
    <w:rsid w:val="0005286A"/>
    <w:rsid w:val="0005357A"/>
    <w:rsid w:val="000544EF"/>
    <w:rsid w:val="00054D53"/>
    <w:rsid w:val="00060598"/>
    <w:rsid w:val="000626B1"/>
    <w:rsid w:val="00062752"/>
    <w:rsid w:val="00063337"/>
    <w:rsid w:val="000639AF"/>
    <w:rsid w:val="00067B6F"/>
    <w:rsid w:val="000701EC"/>
    <w:rsid w:val="0007041A"/>
    <w:rsid w:val="0007057F"/>
    <w:rsid w:val="0007070E"/>
    <w:rsid w:val="0007231E"/>
    <w:rsid w:val="00080367"/>
    <w:rsid w:val="00080433"/>
    <w:rsid w:val="0008222A"/>
    <w:rsid w:val="00084EA3"/>
    <w:rsid w:val="00086A94"/>
    <w:rsid w:val="0009233A"/>
    <w:rsid w:val="0009280D"/>
    <w:rsid w:val="00093251"/>
    <w:rsid w:val="00094115"/>
    <w:rsid w:val="00094E8B"/>
    <w:rsid w:val="00095083"/>
    <w:rsid w:val="000950FC"/>
    <w:rsid w:val="00095190"/>
    <w:rsid w:val="00096B68"/>
    <w:rsid w:val="000A0493"/>
    <w:rsid w:val="000A5554"/>
    <w:rsid w:val="000B04CF"/>
    <w:rsid w:val="000B0BEB"/>
    <w:rsid w:val="000B1393"/>
    <w:rsid w:val="000B4BFD"/>
    <w:rsid w:val="000C5C2B"/>
    <w:rsid w:val="000D0B29"/>
    <w:rsid w:val="000D1007"/>
    <w:rsid w:val="000D101A"/>
    <w:rsid w:val="000D1D01"/>
    <w:rsid w:val="000D297D"/>
    <w:rsid w:val="000D4782"/>
    <w:rsid w:val="000D568D"/>
    <w:rsid w:val="000D5860"/>
    <w:rsid w:val="000D5F4E"/>
    <w:rsid w:val="000D7C66"/>
    <w:rsid w:val="000E0FB0"/>
    <w:rsid w:val="000E6F77"/>
    <w:rsid w:val="000F0175"/>
    <w:rsid w:val="000F287A"/>
    <w:rsid w:val="00102B0A"/>
    <w:rsid w:val="001048D3"/>
    <w:rsid w:val="00104EA3"/>
    <w:rsid w:val="0010508C"/>
    <w:rsid w:val="0010627A"/>
    <w:rsid w:val="00110623"/>
    <w:rsid w:val="00110F87"/>
    <w:rsid w:val="00113612"/>
    <w:rsid w:val="001136C4"/>
    <w:rsid w:val="00116AEB"/>
    <w:rsid w:val="00117238"/>
    <w:rsid w:val="00117EC6"/>
    <w:rsid w:val="0012078E"/>
    <w:rsid w:val="0012362B"/>
    <w:rsid w:val="00127A87"/>
    <w:rsid w:val="001310EF"/>
    <w:rsid w:val="001330A9"/>
    <w:rsid w:val="00136B59"/>
    <w:rsid w:val="00136CC2"/>
    <w:rsid w:val="001402D2"/>
    <w:rsid w:val="001407EB"/>
    <w:rsid w:val="00142E1D"/>
    <w:rsid w:val="00143004"/>
    <w:rsid w:val="00143CB6"/>
    <w:rsid w:val="00144EC7"/>
    <w:rsid w:val="00147261"/>
    <w:rsid w:val="001501F1"/>
    <w:rsid w:val="00150D8E"/>
    <w:rsid w:val="00151693"/>
    <w:rsid w:val="00156554"/>
    <w:rsid w:val="00156EAB"/>
    <w:rsid w:val="00157017"/>
    <w:rsid w:val="0016099E"/>
    <w:rsid w:val="0016250E"/>
    <w:rsid w:val="00163CED"/>
    <w:rsid w:val="00163EAA"/>
    <w:rsid w:val="0016738E"/>
    <w:rsid w:val="0017020E"/>
    <w:rsid w:val="00170AC9"/>
    <w:rsid w:val="001753BB"/>
    <w:rsid w:val="00176FBF"/>
    <w:rsid w:val="00197316"/>
    <w:rsid w:val="001A0DC1"/>
    <w:rsid w:val="001A1467"/>
    <w:rsid w:val="001A3242"/>
    <w:rsid w:val="001A4847"/>
    <w:rsid w:val="001A5B17"/>
    <w:rsid w:val="001A6148"/>
    <w:rsid w:val="001B03EA"/>
    <w:rsid w:val="001B217D"/>
    <w:rsid w:val="001B30ED"/>
    <w:rsid w:val="001B3827"/>
    <w:rsid w:val="001B3C75"/>
    <w:rsid w:val="001B67C7"/>
    <w:rsid w:val="001B7468"/>
    <w:rsid w:val="001B7B45"/>
    <w:rsid w:val="001C0108"/>
    <w:rsid w:val="001C2A96"/>
    <w:rsid w:val="001C2BC6"/>
    <w:rsid w:val="001C78D0"/>
    <w:rsid w:val="001D1F6C"/>
    <w:rsid w:val="001D2132"/>
    <w:rsid w:val="001D256B"/>
    <w:rsid w:val="001D7329"/>
    <w:rsid w:val="001E1441"/>
    <w:rsid w:val="001E1519"/>
    <w:rsid w:val="001E2104"/>
    <w:rsid w:val="001E4FD5"/>
    <w:rsid w:val="001E561B"/>
    <w:rsid w:val="001E6CB7"/>
    <w:rsid w:val="001F41A8"/>
    <w:rsid w:val="001F509B"/>
    <w:rsid w:val="001F7F51"/>
    <w:rsid w:val="00202595"/>
    <w:rsid w:val="00204AAD"/>
    <w:rsid w:val="00210B5D"/>
    <w:rsid w:val="00212575"/>
    <w:rsid w:val="00214C87"/>
    <w:rsid w:val="002157C9"/>
    <w:rsid w:val="002217D9"/>
    <w:rsid w:val="00225F92"/>
    <w:rsid w:val="00226F40"/>
    <w:rsid w:val="00227AC5"/>
    <w:rsid w:val="0023004E"/>
    <w:rsid w:val="00230771"/>
    <w:rsid w:val="002327C2"/>
    <w:rsid w:val="00233AA8"/>
    <w:rsid w:val="0023734E"/>
    <w:rsid w:val="00241B2D"/>
    <w:rsid w:val="0024545A"/>
    <w:rsid w:val="00245734"/>
    <w:rsid w:val="00245A39"/>
    <w:rsid w:val="00245E5D"/>
    <w:rsid w:val="00250538"/>
    <w:rsid w:val="002510A2"/>
    <w:rsid w:val="002518CF"/>
    <w:rsid w:val="002521CA"/>
    <w:rsid w:val="00252EFA"/>
    <w:rsid w:val="0025439D"/>
    <w:rsid w:val="002549A9"/>
    <w:rsid w:val="00256214"/>
    <w:rsid w:val="00256F0E"/>
    <w:rsid w:val="00260BAC"/>
    <w:rsid w:val="00262973"/>
    <w:rsid w:val="00263E63"/>
    <w:rsid w:val="00275169"/>
    <w:rsid w:val="0027558A"/>
    <w:rsid w:val="00283B8C"/>
    <w:rsid w:val="00283BDA"/>
    <w:rsid w:val="00283C8B"/>
    <w:rsid w:val="002868E4"/>
    <w:rsid w:val="00286B74"/>
    <w:rsid w:val="00291210"/>
    <w:rsid w:val="00292B7E"/>
    <w:rsid w:val="00294D10"/>
    <w:rsid w:val="00295293"/>
    <w:rsid w:val="00295F9C"/>
    <w:rsid w:val="002A26FA"/>
    <w:rsid w:val="002A3919"/>
    <w:rsid w:val="002B0568"/>
    <w:rsid w:val="002B070E"/>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2F3D4D"/>
    <w:rsid w:val="002F6856"/>
    <w:rsid w:val="00305FC4"/>
    <w:rsid w:val="003063F0"/>
    <w:rsid w:val="00306D67"/>
    <w:rsid w:val="003077AD"/>
    <w:rsid w:val="00310ABA"/>
    <w:rsid w:val="0031119E"/>
    <w:rsid w:val="0031152F"/>
    <w:rsid w:val="00311800"/>
    <w:rsid w:val="0031311B"/>
    <w:rsid w:val="003153A3"/>
    <w:rsid w:val="00315BDC"/>
    <w:rsid w:val="00315FD2"/>
    <w:rsid w:val="003176C5"/>
    <w:rsid w:val="003217AF"/>
    <w:rsid w:val="00323416"/>
    <w:rsid w:val="003247AF"/>
    <w:rsid w:val="00324C39"/>
    <w:rsid w:val="00324D04"/>
    <w:rsid w:val="00325021"/>
    <w:rsid w:val="00325886"/>
    <w:rsid w:val="0032651A"/>
    <w:rsid w:val="0033422A"/>
    <w:rsid w:val="0033493A"/>
    <w:rsid w:val="00340A2C"/>
    <w:rsid w:val="00341412"/>
    <w:rsid w:val="00341A93"/>
    <w:rsid w:val="00341B8E"/>
    <w:rsid w:val="00341CD1"/>
    <w:rsid w:val="00343123"/>
    <w:rsid w:val="0034468D"/>
    <w:rsid w:val="003446FF"/>
    <w:rsid w:val="00346F8E"/>
    <w:rsid w:val="00352B75"/>
    <w:rsid w:val="0035691D"/>
    <w:rsid w:val="00356A10"/>
    <w:rsid w:val="00356B28"/>
    <w:rsid w:val="00360349"/>
    <w:rsid w:val="00364DDC"/>
    <w:rsid w:val="0036533D"/>
    <w:rsid w:val="0036547A"/>
    <w:rsid w:val="00365C1E"/>
    <w:rsid w:val="003661EC"/>
    <w:rsid w:val="00366E85"/>
    <w:rsid w:val="00366F36"/>
    <w:rsid w:val="00370423"/>
    <w:rsid w:val="0037234D"/>
    <w:rsid w:val="00376CF3"/>
    <w:rsid w:val="00377148"/>
    <w:rsid w:val="00384624"/>
    <w:rsid w:val="00384A11"/>
    <w:rsid w:val="0038761D"/>
    <w:rsid w:val="00387711"/>
    <w:rsid w:val="0039119A"/>
    <w:rsid w:val="00396322"/>
    <w:rsid w:val="00396E65"/>
    <w:rsid w:val="003A04F6"/>
    <w:rsid w:val="003A09E5"/>
    <w:rsid w:val="003A34CE"/>
    <w:rsid w:val="003A47F8"/>
    <w:rsid w:val="003A6D9E"/>
    <w:rsid w:val="003A6F0D"/>
    <w:rsid w:val="003A7DD2"/>
    <w:rsid w:val="003A7E54"/>
    <w:rsid w:val="003B3D7E"/>
    <w:rsid w:val="003B6917"/>
    <w:rsid w:val="003C123B"/>
    <w:rsid w:val="003C1AA0"/>
    <w:rsid w:val="003D15E0"/>
    <w:rsid w:val="003D5DC4"/>
    <w:rsid w:val="003D67F2"/>
    <w:rsid w:val="003E0747"/>
    <w:rsid w:val="003E1C6C"/>
    <w:rsid w:val="003E375D"/>
    <w:rsid w:val="003E7C4E"/>
    <w:rsid w:val="003E7DF0"/>
    <w:rsid w:val="003F0DB7"/>
    <w:rsid w:val="003F50BB"/>
    <w:rsid w:val="003F5B5C"/>
    <w:rsid w:val="003F663A"/>
    <w:rsid w:val="003F709B"/>
    <w:rsid w:val="00402256"/>
    <w:rsid w:val="00405848"/>
    <w:rsid w:val="004069E3"/>
    <w:rsid w:val="00407E55"/>
    <w:rsid w:val="00411BA4"/>
    <w:rsid w:val="0041511C"/>
    <w:rsid w:val="00415277"/>
    <w:rsid w:val="00422799"/>
    <w:rsid w:val="0042549A"/>
    <w:rsid w:val="00425E77"/>
    <w:rsid w:val="00427030"/>
    <w:rsid w:val="00427270"/>
    <w:rsid w:val="00431E1F"/>
    <w:rsid w:val="00434DE5"/>
    <w:rsid w:val="00434E3E"/>
    <w:rsid w:val="00436EEC"/>
    <w:rsid w:val="00437DA5"/>
    <w:rsid w:val="00441411"/>
    <w:rsid w:val="0044307F"/>
    <w:rsid w:val="004453E6"/>
    <w:rsid w:val="0044643F"/>
    <w:rsid w:val="00447744"/>
    <w:rsid w:val="00451F33"/>
    <w:rsid w:val="00452F3B"/>
    <w:rsid w:val="00454B40"/>
    <w:rsid w:val="00454F92"/>
    <w:rsid w:val="00456BAC"/>
    <w:rsid w:val="00460816"/>
    <w:rsid w:val="00464183"/>
    <w:rsid w:val="00464F20"/>
    <w:rsid w:val="00471A32"/>
    <w:rsid w:val="00472580"/>
    <w:rsid w:val="0047585C"/>
    <w:rsid w:val="00477A61"/>
    <w:rsid w:val="00482D13"/>
    <w:rsid w:val="004849D4"/>
    <w:rsid w:val="00485868"/>
    <w:rsid w:val="00485A67"/>
    <w:rsid w:val="00487206"/>
    <w:rsid w:val="00490703"/>
    <w:rsid w:val="004937C5"/>
    <w:rsid w:val="00494347"/>
    <w:rsid w:val="004B0BA3"/>
    <w:rsid w:val="004B0F3F"/>
    <w:rsid w:val="004B15CD"/>
    <w:rsid w:val="004B4757"/>
    <w:rsid w:val="004B626B"/>
    <w:rsid w:val="004C00C1"/>
    <w:rsid w:val="004C0D5A"/>
    <w:rsid w:val="004C2273"/>
    <w:rsid w:val="004C5878"/>
    <w:rsid w:val="004C5E46"/>
    <w:rsid w:val="004C735F"/>
    <w:rsid w:val="004C79C5"/>
    <w:rsid w:val="004D070E"/>
    <w:rsid w:val="004D590F"/>
    <w:rsid w:val="004D5F82"/>
    <w:rsid w:val="004D602A"/>
    <w:rsid w:val="004D7C4E"/>
    <w:rsid w:val="004E08AE"/>
    <w:rsid w:val="004E3001"/>
    <w:rsid w:val="004E5777"/>
    <w:rsid w:val="004E7646"/>
    <w:rsid w:val="004E7A62"/>
    <w:rsid w:val="004F1217"/>
    <w:rsid w:val="004F15D2"/>
    <w:rsid w:val="004F21D4"/>
    <w:rsid w:val="004F2C32"/>
    <w:rsid w:val="004F33C9"/>
    <w:rsid w:val="004F46A7"/>
    <w:rsid w:val="004F4D13"/>
    <w:rsid w:val="004F570A"/>
    <w:rsid w:val="005030D8"/>
    <w:rsid w:val="00503BB6"/>
    <w:rsid w:val="00504F71"/>
    <w:rsid w:val="00506D83"/>
    <w:rsid w:val="00513CA9"/>
    <w:rsid w:val="00515CF4"/>
    <w:rsid w:val="005221B3"/>
    <w:rsid w:val="00525CBD"/>
    <w:rsid w:val="005260CA"/>
    <w:rsid w:val="00527FF6"/>
    <w:rsid w:val="005318D0"/>
    <w:rsid w:val="005333F5"/>
    <w:rsid w:val="00533CC8"/>
    <w:rsid w:val="00537B92"/>
    <w:rsid w:val="00540E35"/>
    <w:rsid w:val="00543243"/>
    <w:rsid w:val="005462B5"/>
    <w:rsid w:val="00546508"/>
    <w:rsid w:val="00546A40"/>
    <w:rsid w:val="00551076"/>
    <w:rsid w:val="00551C0F"/>
    <w:rsid w:val="005527F2"/>
    <w:rsid w:val="00554048"/>
    <w:rsid w:val="00556FC3"/>
    <w:rsid w:val="00560402"/>
    <w:rsid w:val="00560D48"/>
    <w:rsid w:val="00561A72"/>
    <w:rsid w:val="00562009"/>
    <w:rsid w:val="00565CF5"/>
    <w:rsid w:val="005707B2"/>
    <w:rsid w:val="005709C8"/>
    <w:rsid w:val="00570B31"/>
    <w:rsid w:val="00572877"/>
    <w:rsid w:val="00573B07"/>
    <w:rsid w:val="005751AE"/>
    <w:rsid w:val="005775FA"/>
    <w:rsid w:val="0058000F"/>
    <w:rsid w:val="00584DFA"/>
    <w:rsid w:val="00585C8C"/>
    <w:rsid w:val="00586029"/>
    <w:rsid w:val="0058660B"/>
    <w:rsid w:val="0058766E"/>
    <w:rsid w:val="00587CAB"/>
    <w:rsid w:val="005A2455"/>
    <w:rsid w:val="005A614E"/>
    <w:rsid w:val="005B096A"/>
    <w:rsid w:val="005B104F"/>
    <w:rsid w:val="005B2718"/>
    <w:rsid w:val="005B4AD5"/>
    <w:rsid w:val="005B50F9"/>
    <w:rsid w:val="005B549A"/>
    <w:rsid w:val="005B6C59"/>
    <w:rsid w:val="005B7BAC"/>
    <w:rsid w:val="005B7C3A"/>
    <w:rsid w:val="005C06FC"/>
    <w:rsid w:val="005C3070"/>
    <w:rsid w:val="005C38E4"/>
    <w:rsid w:val="005C516C"/>
    <w:rsid w:val="005C5512"/>
    <w:rsid w:val="005C5BFC"/>
    <w:rsid w:val="005C7131"/>
    <w:rsid w:val="005D0129"/>
    <w:rsid w:val="005D29C3"/>
    <w:rsid w:val="005D4789"/>
    <w:rsid w:val="005D648D"/>
    <w:rsid w:val="005D6A4C"/>
    <w:rsid w:val="005D7DE4"/>
    <w:rsid w:val="005E1FDB"/>
    <w:rsid w:val="005E231E"/>
    <w:rsid w:val="005E2C6F"/>
    <w:rsid w:val="005E3619"/>
    <w:rsid w:val="005E5465"/>
    <w:rsid w:val="005E5CE3"/>
    <w:rsid w:val="005E73A1"/>
    <w:rsid w:val="005E73D1"/>
    <w:rsid w:val="005F125C"/>
    <w:rsid w:val="005F1D6C"/>
    <w:rsid w:val="005F2BAA"/>
    <w:rsid w:val="005F30D1"/>
    <w:rsid w:val="005F494A"/>
    <w:rsid w:val="006001DD"/>
    <w:rsid w:val="006033BB"/>
    <w:rsid w:val="0060551F"/>
    <w:rsid w:val="006056B6"/>
    <w:rsid w:val="00605A93"/>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C84"/>
    <w:rsid w:val="00630FB2"/>
    <w:rsid w:val="00633280"/>
    <w:rsid w:val="0063444B"/>
    <w:rsid w:val="006351AA"/>
    <w:rsid w:val="00640046"/>
    <w:rsid w:val="006414CE"/>
    <w:rsid w:val="00641570"/>
    <w:rsid w:val="00641BD9"/>
    <w:rsid w:val="006422CA"/>
    <w:rsid w:val="00650FF6"/>
    <w:rsid w:val="0065224F"/>
    <w:rsid w:val="006536FB"/>
    <w:rsid w:val="00654ABF"/>
    <w:rsid w:val="00655D13"/>
    <w:rsid w:val="00655DE4"/>
    <w:rsid w:val="006575D2"/>
    <w:rsid w:val="00660A69"/>
    <w:rsid w:val="00660CFE"/>
    <w:rsid w:val="00661BF5"/>
    <w:rsid w:val="006648A1"/>
    <w:rsid w:val="00664E91"/>
    <w:rsid w:val="00664F1E"/>
    <w:rsid w:val="00665307"/>
    <w:rsid w:val="00665C0A"/>
    <w:rsid w:val="00665C11"/>
    <w:rsid w:val="006664D9"/>
    <w:rsid w:val="006679BD"/>
    <w:rsid w:val="00667D4F"/>
    <w:rsid w:val="0067069A"/>
    <w:rsid w:val="0067179A"/>
    <w:rsid w:val="00672C62"/>
    <w:rsid w:val="006734D9"/>
    <w:rsid w:val="006744C1"/>
    <w:rsid w:val="00676402"/>
    <w:rsid w:val="0068150D"/>
    <w:rsid w:val="00685FA6"/>
    <w:rsid w:val="0068605E"/>
    <w:rsid w:val="006901B3"/>
    <w:rsid w:val="006932B4"/>
    <w:rsid w:val="0069558D"/>
    <w:rsid w:val="006956FB"/>
    <w:rsid w:val="006A122E"/>
    <w:rsid w:val="006A5362"/>
    <w:rsid w:val="006B082B"/>
    <w:rsid w:val="006B1139"/>
    <w:rsid w:val="006B1F07"/>
    <w:rsid w:val="006B2167"/>
    <w:rsid w:val="006B397E"/>
    <w:rsid w:val="006B69FA"/>
    <w:rsid w:val="006B7379"/>
    <w:rsid w:val="006C11C2"/>
    <w:rsid w:val="006C5435"/>
    <w:rsid w:val="006C5905"/>
    <w:rsid w:val="006C78B6"/>
    <w:rsid w:val="006D0199"/>
    <w:rsid w:val="006D5C06"/>
    <w:rsid w:val="006D6DA4"/>
    <w:rsid w:val="006D7363"/>
    <w:rsid w:val="006E0805"/>
    <w:rsid w:val="006E184A"/>
    <w:rsid w:val="006E19F9"/>
    <w:rsid w:val="006E28E8"/>
    <w:rsid w:val="006E3D04"/>
    <w:rsid w:val="006E5DBB"/>
    <w:rsid w:val="006F466F"/>
    <w:rsid w:val="006F5A94"/>
    <w:rsid w:val="00703B51"/>
    <w:rsid w:val="00704569"/>
    <w:rsid w:val="007047E5"/>
    <w:rsid w:val="007055F5"/>
    <w:rsid w:val="00706564"/>
    <w:rsid w:val="00706764"/>
    <w:rsid w:val="0070792C"/>
    <w:rsid w:val="00710173"/>
    <w:rsid w:val="00712544"/>
    <w:rsid w:val="00712E69"/>
    <w:rsid w:val="00712EE3"/>
    <w:rsid w:val="00715E1D"/>
    <w:rsid w:val="00717FC0"/>
    <w:rsid w:val="00720D71"/>
    <w:rsid w:val="0072297A"/>
    <w:rsid w:val="00732527"/>
    <w:rsid w:val="007327FE"/>
    <w:rsid w:val="00732ABF"/>
    <w:rsid w:val="007333E5"/>
    <w:rsid w:val="00735C55"/>
    <w:rsid w:val="007435B9"/>
    <w:rsid w:val="0074446A"/>
    <w:rsid w:val="0074799B"/>
    <w:rsid w:val="007510F9"/>
    <w:rsid w:val="00752FFE"/>
    <w:rsid w:val="00755462"/>
    <w:rsid w:val="00755625"/>
    <w:rsid w:val="00756F19"/>
    <w:rsid w:val="0076098B"/>
    <w:rsid w:val="00764DA2"/>
    <w:rsid w:val="00766D85"/>
    <w:rsid w:val="00770102"/>
    <w:rsid w:val="0077125E"/>
    <w:rsid w:val="0077131C"/>
    <w:rsid w:val="007736D5"/>
    <w:rsid w:val="00775ABE"/>
    <w:rsid w:val="00775AFD"/>
    <w:rsid w:val="00776603"/>
    <w:rsid w:val="00776C5B"/>
    <w:rsid w:val="007777D0"/>
    <w:rsid w:val="00781F9D"/>
    <w:rsid w:val="0078513C"/>
    <w:rsid w:val="0078575C"/>
    <w:rsid w:val="007865D3"/>
    <w:rsid w:val="00790D44"/>
    <w:rsid w:val="007936A8"/>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1CDF"/>
    <w:rsid w:val="007C34AD"/>
    <w:rsid w:val="007C4FB9"/>
    <w:rsid w:val="007C76EB"/>
    <w:rsid w:val="007C7F43"/>
    <w:rsid w:val="007D0275"/>
    <w:rsid w:val="007D235F"/>
    <w:rsid w:val="007D326C"/>
    <w:rsid w:val="007D3AF4"/>
    <w:rsid w:val="007E0E5F"/>
    <w:rsid w:val="007E191C"/>
    <w:rsid w:val="007E24BC"/>
    <w:rsid w:val="007E2FB0"/>
    <w:rsid w:val="007E5715"/>
    <w:rsid w:val="007E619E"/>
    <w:rsid w:val="007E65BB"/>
    <w:rsid w:val="007F0310"/>
    <w:rsid w:val="007F1307"/>
    <w:rsid w:val="007F319C"/>
    <w:rsid w:val="007F3539"/>
    <w:rsid w:val="007F42AE"/>
    <w:rsid w:val="00800903"/>
    <w:rsid w:val="00803781"/>
    <w:rsid w:val="00804169"/>
    <w:rsid w:val="00805A44"/>
    <w:rsid w:val="00806B33"/>
    <w:rsid w:val="00807B67"/>
    <w:rsid w:val="008107C7"/>
    <w:rsid w:val="00811259"/>
    <w:rsid w:val="00811409"/>
    <w:rsid w:val="00811C79"/>
    <w:rsid w:val="008130FE"/>
    <w:rsid w:val="00814098"/>
    <w:rsid w:val="00816C38"/>
    <w:rsid w:val="00820A78"/>
    <w:rsid w:val="00820F56"/>
    <w:rsid w:val="00821364"/>
    <w:rsid w:val="008227C3"/>
    <w:rsid w:val="0082345B"/>
    <w:rsid w:val="008238DB"/>
    <w:rsid w:val="00825118"/>
    <w:rsid w:val="00826BAB"/>
    <w:rsid w:val="00831DF1"/>
    <w:rsid w:val="008329A6"/>
    <w:rsid w:val="008332D5"/>
    <w:rsid w:val="00833A27"/>
    <w:rsid w:val="008366E2"/>
    <w:rsid w:val="00836AC8"/>
    <w:rsid w:val="00841865"/>
    <w:rsid w:val="00842889"/>
    <w:rsid w:val="00844662"/>
    <w:rsid w:val="00847C95"/>
    <w:rsid w:val="00855353"/>
    <w:rsid w:val="008559AE"/>
    <w:rsid w:val="00856B22"/>
    <w:rsid w:val="00861233"/>
    <w:rsid w:val="00862B28"/>
    <w:rsid w:val="00866B92"/>
    <w:rsid w:val="00866CA2"/>
    <w:rsid w:val="008674CE"/>
    <w:rsid w:val="00870B8E"/>
    <w:rsid w:val="0087169A"/>
    <w:rsid w:val="008717D3"/>
    <w:rsid w:val="008755E0"/>
    <w:rsid w:val="00881399"/>
    <w:rsid w:val="008849BD"/>
    <w:rsid w:val="008868B0"/>
    <w:rsid w:val="00893E64"/>
    <w:rsid w:val="008A26EA"/>
    <w:rsid w:val="008A3F72"/>
    <w:rsid w:val="008A609C"/>
    <w:rsid w:val="008A61AA"/>
    <w:rsid w:val="008B12C4"/>
    <w:rsid w:val="008B3413"/>
    <w:rsid w:val="008C1249"/>
    <w:rsid w:val="008C42A2"/>
    <w:rsid w:val="008C47D7"/>
    <w:rsid w:val="008C498F"/>
    <w:rsid w:val="008C5F60"/>
    <w:rsid w:val="008D0F91"/>
    <w:rsid w:val="008D16C9"/>
    <w:rsid w:val="008D37B2"/>
    <w:rsid w:val="008D6A07"/>
    <w:rsid w:val="008D6ED3"/>
    <w:rsid w:val="008D7519"/>
    <w:rsid w:val="008E0CAC"/>
    <w:rsid w:val="008E2807"/>
    <w:rsid w:val="008E3D5F"/>
    <w:rsid w:val="008E68F7"/>
    <w:rsid w:val="008E71C0"/>
    <w:rsid w:val="008E7215"/>
    <w:rsid w:val="008E7E15"/>
    <w:rsid w:val="008F1163"/>
    <w:rsid w:val="008F345F"/>
    <w:rsid w:val="008F5C6C"/>
    <w:rsid w:val="008F715B"/>
    <w:rsid w:val="009012AB"/>
    <w:rsid w:val="0090234D"/>
    <w:rsid w:val="00904859"/>
    <w:rsid w:val="009056FA"/>
    <w:rsid w:val="00907836"/>
    <w:rsid w:val="00907D7F"/>
    <w:rsid w:val="00911472"/>
    <w:rsid w:val="009124FD"/>
    <w:rsid w:val="009147E0"/>
    <w:rsid w:val="00914884"/>
    <w:rsid w:val="00915734"/>
    <w:rsid w:val="009171F8"/>
    <w:rsid w:val="009214D6"/>
    <w:rsid w:val="009215A5"/>
    <w:rsid w:val="00921A52"/>
    <w:rsid w:val="009237AA"/>
    <w:rsid w:val="009252B8"/>
    <w:rsid w:val="00925C40"/>
    <w:rsid w:val="00931F39"/>
    <w:rsid w:val="00935954"/>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47F"/>
    <w:rsid w:val="00964DC5"/>
    <w:rsid w:val="00965529"/>
    <w:rsid w:val="00965F71"/>
    <w:rsid w:val="00966264"/>
    <w:rsid w:val="00966575"/>
    <w:rsid w:val="00971DE7"/>
    <w:rsid w:val="00972E80"/>
    <w:rsid w:val="009732E3"/>
    <w:rsid w:val="00974318"/>
    <w:rsid w:val="00974550"/>
    <w:rsid w:val="00974D1F"/>
    <w:rsid w:val="00976389"/>
    <w:rsid w:val="00977377"/>
    <w:rsid w:val="00977C4B"/>
    <w:rsid w:val="0098667B"/>
    <w:rsid w:val="00986F0E"/>
    <w:rsid w:val="00987035"/>
    <w:rsid w:val="00990C15"/>
    <w:rsid w:val="00992554"/>
    <w:rsid w:val="0099649A"/>
    <w:rsid w:val="009A0F30"/>
    <w:rsid w:val="009A2039"/>
    <w:rsid w:val="009A4D16"/>
    <w:rsid w:val="009A5EBC"/>
    <w:rsid w:val="009A71D1"/>
    <w:rsid w:val="009B08A0"/>
    <w:rsid w:val="009B3FAD"/>
    <w:rsid w:val="009B4081"/>
    <w:rsid w:val="009B47AD"/>
    <w:rsid w:val="009B5251"/>
    <w:rsid w:val="009B78FE"/>
    <w:rsid w:val="009B7FDE"/>
    <w:rsid w:val="009C4B92"/>
    <w:rsid w:val="009C4C45"/>
    <w:rsid w:val="009C7DC6"/>
    <w:rsid w:val="009D3360"/>
    <w:rsid w:val="009E08D0"/>
    <w:rsid w:val="009E2ACA"/>
    <w:rsid w:val="009E3349"/>
    <w:rsid w:val="009E4945"/>
    <w:rsid w:val="009E4E67"/>
    <w:rsid w:val="009E7474"/>
    <w:rsid w:val="009E7D3F"/>
    <w:rsid w:val="009F0325"/>
    <w:rsid w:val="009F2762"/>
    <w:rsid w:val="009F487A"/>
    <w:rsid w:val="009F6165"/>
    <w:rsid w:val="009F6864"/>
    <w:rsid w:val="00A02827"/>
    <w:rsid w:val="00A03CD5"/>
    <w:rsid w:val="00A04B9D"/>
    <w:rsid w:val="00A04E51"/>
    <w:rsid w:val="00A11C66"/>
    <w:rsid w:val="00A122B9"/>
    <w:rsid w:val="00A12D08"/>
    <w:rsid w:val="00A13A88"/>
    <w:rsid w:val="00A210A0"/>
    <w:rsid w:val="00A22BD0"/>
    <w:rsid w:val="00A2362E"/>
    <w:rsid w:val="00A23F8A"/>
    <w:rsid w:val="00A25A9C"/>
    <w:rsid w:val="00A25BA6"/>
    <w:rsid w:val="00A26569"/>
    <w:rsid w:val="00A26EA8"/>
    <w:rsid w:val="00A30FC5"/>
    <w:rsid w:val="00A31C92"/>
    <w:rsid w:val="00A34D65"/>
    <w:rsid w:val="00A36C53"/>
    <w:rsid w:val="00A37ADD"/>
    <w:rsid w:val="00A37B83"/>
    <w:rsid w:val="00A400D9"/>
    <w:rsid w:val="00A40FBF"/>
    <w:rsid w:val="00A4468B"/>
    <w:rsid w:val="00A45D6B"/>
    <w:rsid w:val="00A466E3"/>
    <w:rsid w:val="00A57FA6"/>
    <w:rsid w:val="00A60285"/>
    <w:rsid w:val="00A60B39"/>
    <w:rsid w:val="00A6138D"/>
    <w:rsid w:val="00A62210"/>
    <w:rsid w:val="00A72529"/>
    <w:rsid w:val="00A76C50"/>
    <w:rsid w:val="00A8246E"/>
    <w:rsid w:val="00A85303"/>
    <w:rsid w:val="00A867AB"/>
    <w:rsid w:val="00A8688F"/>
    <w:rsid w:val="00A87456"/>
    <w:rsid w:val="00A91E74"/>
    <w:rsid w:val="00A9250E"/>
    <w:rsid w:val="00A932B5"/>
    <w:rsid w:val="00A9332C"/>
    <w:rsid w:val="00A95693"/>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580F"/>
    <w:rsid w:val="00AC0F01"/>
    <w:rsid w:val="00AC3F32"/>
    <w:rsid w:val="00AC509D"/>
    <w:rsid w:val="00AC6902"/>
    <w:rsid w:val="00AC6FE8"/>
    <w:rsid w:val="00AD2490"/>
    <w:rsid w:val="00AD2D1D"/>
    <w:rsid w:val="00AD48D1"/>
    <w:rsid w:val="00AD7DE8"/>
    <w:rsid w:val="00AE03EF"/>
    <w:rsid w:val="00AE27CC"/>
    <w:rsid w:val="00AE4E3F"/>
    <w:rsid w:val="00AE62A5"/>
    <w:rsid w:val="00AF0454"/>
    <w:rsid w:val="00AF1C5C"/>
    <w:rsid w:val="00AF1C7A"/>
    <w:rsid w:val="00AF3196"/>
    <w:rsid w:val="00AF4176"/>
    <w:rsid w:val="00AF65E4"/>
    <w:rsid w:val="00AF6BD0"/>
    <w:rsid w:val="00AF7F58"/>
    <w:rsid w:val="00B02FD8"/>
    <w:rsid w:val="00B03784"/>
    <w:rsid w:val="00B040B4"/>
    <w:rsid w:val="00B04212"/>
    <w:rsid w:val="00B10BD6"/>
    <w:rsid w:val="00B13431"/>
    <w:rsid w:val="00B13E7F"/>
    <w:rsid w:val="00B157C3"/>
    <w:rsid w:val="00B166B8"/>
    <w:rsid w:val="00B207E0"/>
    <w:rsid w:val="00B21930"/>
    <w:rsid w:val="00B21BC3"/>
    <w:rsid w:val="00B21E98"/>
    <w:rsid w:val="00B22232"/>
    <w:rsid w:val="00B27F0B"/>
    <w:rsid w:val="00B3136A"/>
    <w:rsid w:val="00B329D6"/>
    <w:rsid w:val="00B35B83"/>
    <w:rsid w:val="00B40BFD"/>
    <w:rsid w:val="00B40E85"/>
    <w:rsid w:val="00B417BE"/>
    <w:rsid w:val="00B44D3D"/>
    <w:rsid w:val="00B459B6"/>
    <w:rsid w:val="00B47A01"/>
    <w:rsid w:val="00B51125"/>
    <w:rsid w:val="00B51BED"/>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7487"/>
    <w:rsid w:val="00BA78CA"/>
    <w:rsid w:val="00BB4C0A"/>
    <w:rsid w:val="00BC0193"/>
    <w:rsid w:val="00BC2040"/>
    <w:rsid w:val="00BC2569"/>
    <w:rsid w:val="00BC2D5B"/>
    <w:rsid w:val="00BC47F8"/>
    <w:rsid w:val="00BC54E0"/>
    <w:rsid w:val="00BC5D48"/>
    <w:rsid w:val="00BC6B52"/>
    <w:rsid w:val="00BD05AF"/>
    <w:rsid w:val="00BD0624"/>
    <w:rsid w:val="00BD380C"/>
    <w:rsid w:val="00BD44F5"/>
    <w:rsid w:val="00BD5FB2"/>
    <w:rsid w:val="00BD67A7"/>
    <w:rsid w:val="00BD7CBE"/>
    <w:rsid w:val="00BE526F"/>
    <w:rsid w:val="00BF20EC"/>
    <w:rsid w:val="00C00AE9"/>
    <w:rsid w:val="00C00B3F"/>
    <w:rsid w:val="00C04AE6"/>
    <w:rsid w:val="00C077F4"/>
    <w:rsid w:val="00C1077F"/>
    <w:rsid w:val="00C10860"/>
    <w:rsid w:val="00C10A7A"/>
    <w:rsid w:val="00C17D8A"/>
    <w:rsid w:val="00C214A9"/>
    <w:rsid w:val="00C215B0"/>
    <w:rsid w:val="00C21F54"/>
    <w:rsid w:val="00C256CC"/>
    <w:rsid w:val="00C26A44"/>
    <w:rsid w:val="00C27BB9"/>
    <w:rsid w:val="00C30668"/>
    <w:rsid w:val="00C31E4B"/>
    <w:rsid w:val="00C32D1D"/>
    <w:rsid w:val="00C34013"/>
    <w:rsid w:val="00C35C6B"/>
    <w:rsid w:val="00C368F9"/>
    <w:rsid w:val="00C526F5"/>
    <w:rsid w:val="00C6008E"/>
    <w:rsid w:val="00C657AE"/>
    <w:rsid w:val="00C75A8D"/>
    <w:rsid w:val="00C80290"/>
    <w:rsid w:val="00C81C24"/>
    <w:rsid w:val="00C81D74"/>
    <w:rsid w:val="00C83A4F"/>
    <w:rsid w:val="00C849EA"/>
    <w:rsid w:val="00C84FFE"/>
    <w:rsid w:val="00C85361"/>
    <w:rsid w:val="00C85FC1"/>
    <w:rsid w:val="00C865F4"/>
    <w:rsid w:val="00C92B67"/>
    <w:rsid w:val="00C945DB"/>
    <w:rsid w:val="00C957D6"/>
    <w:rsid w:val="00C9676F"/>
    <w:rsid w:val="00C96931"/>
    <w:rsid w:val="00CA0D5F"/>
    <w:rsid w:val="00CA2EB8"/>
    <w:rsid w:val="00CB0935"/>
    <w:rsid w:val="00CB107D"/>
    <w:rsid w:val="00CB1F6B"/>
    <w:rsid w:val="00CB23B5"/>
    <w:rsid w:val="00CB4396"/>
    <w:rsid w:val="00CB5C66"/>
    <w:rsid w:val="00CB7C6A"/>
    <w:rsid w:val="00CC21B8"/>
    <w:rsid w:val="00CC2530"/>
    <w:rsid w:val="00CC3395"/>
    <w:rsid w:val="00CC4F06"/>
    <w:rsid w:val="00CC6295"/>
    <w:rsid w:val="00CE185D"/>
    <w:rsid w:val="00CE18DC"/>
    <w:rsid w:val="00CE472A"/>
    <w:rsid w:val="00CE4E6F"/>
    <w:rsid w:val="00CE51C8"/>
    <w:rsid w:val="00CE6E00"/>
    <w:rsid w:val="00CF0511"/>
    <w:rsid w:val="00CF15A8"/>
    <w:rsid w:val="00CF18AE"/>
    <w:rsid w:val="00CF1DA0"/>
    <w:rsid w:val="00CF737B"/>
    <w:rsid w:val="00D0046D"/>
    <w:rsid w:val="00D0208B"/>
    <w:rsid w:val="00D05CB1"/>
    <w:rsid w:val="00D061F0"/>
    <w:rsid w:val="00D07D0E"/>
    <w:rsid w:val="00D07DEC"/>
    <w:rsid w:val="00D11E16"/>
    <w:rsid w:val="00D138D1"/>
    <w:rsid w:val="00D1521A"/>
    <w:rsid w:val="00D1568F"/>
    <w:rsid w:val="00D15F64"/>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4743B"/>
    <w:rsid w:val="00D50ADA"/>
    <w:rsid w:val="00D50F4A"/>
    <w:rsid w:val="00D55E35"/>
    <w:rsid w:val="00D57898"/>
    <w:rsid w:val="00D612CF"/>
    <w:rsid w:val="00D61C87"/>
    <w:rsid w:val="00D62415"/>
    <w:rsid w:val="00D63F3B"/>
    <w:rsid w:val="00D64161"/>
    <w:rsid w:val="00D656F8"/>
    <w:rsid w:val="00D66CFF"/>
    <w:rsid w:val="00D66F27"/>
    <w:rsid w:val="00D676D9"/>
    <w:rsid w:val="00D74010"/>
    <w:rsid w:val="00D76F37"/>
    <w:rsid w:val="00D77B73"/>
    <w:rsid w:val="00D77DA8"/>
    <w:rsid w:val="00D80644"/>
    <w:rsid w:val="00D85397"/>
    <w:rsid w:val="00D85BAD"/>
    <w:rsid w:val="00D863F3"/>
    <w:rsid w:val="00D9193E"/>
    <w:rsid w:val="00D920E9"/>
    <w:rsid w:val="00D93486"/>
    <w:rsid w:val="00D936BC"/>
    <w:rsid w:val="00D93D3F"/>
    <w:rsid w:val="00D94F95"/>
    <w:rsid w:val="00D95801"/>
    <w:rsid w:val="00D96264"/>
    <w:rsid w:val="00DA051B"/>
    <w:rsid w:val="00DA227F"/>
    <w:rsid w:val="00DA2B08"/>
    <w:rsid w:val="00DA47A0"/>
    <w:rsid w:val="00DA7990"/>
    <w:rsid w:val="00DA799D"/>
    <w:rsid w:val="00DB3244"/>
    <w:rsid w:val="00DB7B16"/>
    <w:rsid w:val="00DC4543"/>
    <w:rsid w:val="00DC6882"/>
    <w:rsid w:val="00DD2B6C"/>
    <w:rsid w:val="00DD2D82"/>
    <w:rsid w:val="00DD2F97"/>
    <w:rsid w:val="00DD39A4"/>
    <w:rsid w:val="00DD53AF"/>
    <w:rsid w:val="00DD5B2D"/>
    <w:rsid w:val="00DE1001"/>
    <w:rsid w:val="00DE284D"/>
    <w:rsid w:val="00DE2CCE"/>
    <w:rsid w:val="00DE580D"/>
    <w:rsid w:val="00DE76A7"/>
    <w:rsid w:val="00DE7BAD"/>
    <w:rsid w:val="00DF35DA"/>
    <w:rsid w:val="00DF6116"/>
    <w:rsid w:val="00E03EFD"/>
    <w:rsid w:val="00E12281"/>
    <w:rsid w:val="00E12C83"/>
    <w:rsid w:val="00E22C80"/>
    <w:rsid w:val="00E237BF"/>
    <w:rsid w:val="00E27DD2"/>
    <w:rsid w:val="00E3271B"/>
    <w:rsid w:val="00E32978"/>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046E"/>
    <w:rsid w:val="00E677BB"/>
    <w:rsid w:val="00E67B96"/>
    <w:rsid w:val="00E763AF"/>
    <w:rsid w:val="00E77366"/>
    <w:rsid w:val="00E77892"/>
    <w:rsid w:val="00E86E96"/>
    <w:rsid w:val="00E90231"/>
    <w:rsid w:val="00E909A8"/>
    <w:rsid w:val="00E9187C"/>
    <w:rsid w:val="00E91A2A"/>
    <w:rsid w:val="00E923A3"/>
    <w:rsid w:val="00E92CB8"/>
    <w:rsid w:val="00E92F00"/>
    <w:rsid w:val="00E93C8B"/>
    <w:rsid w:val="00E97CC6"/>
    <w:rsid w:val="00E97CF4"/>
    <w:rsid w:val="00E97F7D"/>
    <w:rsid w:val="00EA2269"/>
    <w:rsid w:val="00EA3D68"/>
    <w:rsid w:val="00EA71B4"/>
    <w:rsid w:val="00EB033B"/>
    <w:rsid w:val="00EB2C10"/>
    <w:rsid w:val="00EB3C35"/>
    <w:rsid w:val="00EB4369"/>
    <w:rsid w:val="00EB5B6B"/>
    <w:rsid w:val="00EB66FB"/>
    <w:rsid w:val="00EC0BFF"/>
    <w:rsid w:val="00EC4ECB"/>
    <w:rsid w:val="00EC7A28"/>
    <w:rsid w:val="00EC7BDB"/>
    <w:rsid w:val="00ED0933"/>
    <w:rsid w:val="00ED0E93"/>
    <w:rsid w:val="00ED23D8"/>
    <w:rsid w:val="00ED3438"/>
    <w:rsid w:val="00ED41EE"/>
    <w:rsid w:val="00ED5691"/>
    <w:rsid w:val="00ED7260"/>
    <w:rsid w:val="00EE40AF"/>
    <w:rsid w:val="00EE7059"/>
    <w:rsid w:val="00EE7851"/>
    <w:rsid w:val="00EF636D"/>
    <w:rsid w:val="00EF7456"/>
    <w:rsid w:val="00EF751F"/>
    <w:rsid w:val="00EF7A5B"/>
    <w:rsid w:val="00F00BE1"/>
    <w:rsid w:val="00F01DC3"/>
    <w:rsid w:val="00F01FD5"/>
    <w:rsid w:val="00F031E2"/>
    <w:rsid w:val="00F05B84"/>
    <w:rsid w:val="00F0666A"/>
    <w:rsid w:val="00F11492"/>
    <w:rsid w:val="00F119FE"/>
    <w:rsid w:val="00F133AB"/>
    <w:rsid w:val="00F161D9"/>
    <w:rsid w:val="00F16C26"/>
    <w:rsid w:val="00F220DE"/>
    <w:rsid w:val="00F2256A"/>
    <w:rsid w:val="00F22963"/>
    <w:rsid w:val="00F23C67"/>
    <w:rsid w:val="00F271E4"/>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4D7B"/>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2975"/>
    <w:rsid w:val="00F936BE"/>
    <w:rsid w:val="00F94708"/>
    <w:rsid w:val="00FA0FBD"/>
    <w:rsid w:val="00FA283E"/>
    <w:rsid w:val="00FA2AB3"/>
    <w:rsid w:val="00FA2FDD"/>
    <w:rsid w:val="00FA542C"/>
    <w:rsid w:val="00FA6D06"/>
    <w:rsid w:val="00FA7657"/>
    <w:rsid w:val="00FA77D0"/>
    <w:rsid w:val="00FB1E6F"/>
    <w:rsid w:val="00FB29BB"/>
    <w:rsid w:val="00FB2B63"/>
    <w:rsid w:val="00FB4218"/>
    <w:rsid w:val="00FB6547"/>
    <w:rsid w:val="00FB78CE"/>
    <w:rsid w:val="00FC0E30"/>
    <w:rsid w:val="00FC30F9"/>
    <w:rsid w:val="00FC3832"/>
    <w:rsid w:val="00FC4BA6"/>
    <w:rsid w:val="00FD1D88"/>
    <w:rsid w:val="00FD21E5"/>
    <w:rsid w:val="00FD3F99"/>
    <w:rsid w:val="00FD54F1"/>
    <w:rsid w:val="00FD753F"/>
    <w:rsid w:val="00FE1080"/>
    <w:rsid w:val="00FE3CCC"/>
    <w:rsid w:val="00FE50D4"/>
    <w:rsid w:val="00FF4CAE"/>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uiPriority w:val="99"/>
    <w:qFormat/>
    <w:rsid w:val="009574A2"/>
    <w:pPr>
      <w:spacing w:after="200"/>
    </w:pPr>
    <w:rPr>
      <w:sz w:val="24"/>
      <w:szCs w:val="22"/>
      <w:lang w:eastAsia="en-US"/>
    </w:rPr>
  </w:style>
  <w:style w:type="character" w:customStyle="1" w:styleId="11110">
    <w:name w:val="1.1.1.1 Знак"/>
    <w:basedOn w:val="a0"/>
    <w:link w:val="1111"/>
    <w:uiPriority w:val="99"/>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e">
    <w:name w:val="Гипертекстовая ссылка"/>
    <w:basedOn w:val="a0"/>
    <w:uiPriority w:val="99"/>
    <w:rsid w:val="00FA0FBD"/>
    <w:rPr>
      <w:color w:val="106BBE"/>
    </w:rPr>
  </w:style>
  <w:style w:type="character" w:customStyle="1" w:styleId="aff">
    <w:name w:val="Нет"/>
    <w:rsid w:val="00FA0FBD"/>
  </w:style>
  <w:style w:type="paragraph" w:customStyle="1" w:styleId="aff0">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aff1">
    <w:name w:val="Базовый"/>
    <w:rsid w:val="00DA799D"/>
    <w:pPr>
      <w:suppressAutoHyphens/>
      <w:spacing w:after="200" w:line="276" w:lineRule="auto"/>
    </w:pPr>
    <w:rPr>
      <w:rFonts w:ascii="Calibri" w:eastAsia="SimSun" w:hAnsi="Calibri" w:cs="Calibri"/>
      <w:color w:val="00000A"/>
      <w:sz w:val="22"/>
      <w:szCs w:val="22"/>
      <w:lang w:eastAsia="en-US"/>
    </w:rPr>
  </w:style>
  <w:style w:type="character" w:customStyle="1" w:styleId="aff2">
    <w:name w:val="Цветовое выделение для Нормальный"/>
    <w:rsid w:val="00F271E4"/>
  </w:style>
  <w:style w:type="character" w:customStyle="1" w:styleId="aff3">
    <w:name w:val="Цветовое выделение"/>
    <w:uiPriority w:val="99"/>
    <w:rsid w:val="00260BAC"/>
    <w:rPr>
      <w:color w:val="0000FF"/>
    </w:rPr>
  </w:style>
  <w:style w:type="paragraph" w:customStyle="1" w:styleId="aff4">
    <w:name w:val="Таблицы (моноширинный)"/>
    <w:basedOn w:val="a"/>
    <w:next w:val="a"/>
    <w:uiPriority w:val="99"/>
    <w:rsid w:val="00260BAC"/>
    <w:pPr>
      <w:widowControl w:val="0"/>
      <w:autoSpaceDE w:val="0"/>
      <w:autoSpaceDN w:val="0"/>
      <w:adjustRightInd w:val="0"/>
    </w:pPr>
    <w:rPr>
      <w:rFonts w:ascii="Courier New" w:eastAsia="Times New Roman" w:hAnsi="Courier New" w:cs="Courier New"/>
      <w:sz w:val="24"/>
      <w:szCs w:val="24"/>
    </w:rPr>
  </w:style>
  <w:style w:type="character" w:customStyle="1" w:styleId="afa">
    <w:name w:val="Без интервала Знак"/>
    <w:link w:val="af9"/>
    <w:uiPriority w:val="99"/>
    <w:locked/>
    <w:rsid w:val="007D0275"/>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uiPriority w:val="99"/>
    <w:qFormat/>
    <w:rsid w:val="009574A2"/>
    <w:pPr>
      <w:spacing w:after="200"/>
    </w:pPr>
    <w:rPr>
      <w:sz w:val="24"/>
      <w:szCs w:val="22"/>
      <w:lang w:eastAsia="en-US"/>
    </w:rPr>
  </w:style>
  <w:style w:type="character" w:customStyle="1" w:styleId="11110">
    <w:name w:val="1.1.1.1 Знак"/>
    <w:basedOn w:val="a0"/>
    <w:link w:val="1111"/>
    <w:uiPriority w:val="99"/>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e">
    <w:name w:val="Гипертекстовая ссылка"/>
    <w:basedOn w:val="a0"/>
    <w:uiPriority w:val="99"/>
    <w:rsid w:val="00FA0FBD"/>
    <w:rPr>
      <w:color w:val="106BBE"/>
    </w:rPr>
  </w:style>
  <w:style w:type="character" w:customStyle="1" w:styleId="aff">
    <w:name w:val="Нет"/>
    <w:rsid w:val="00FA0FBD"/>
  </w:style>
  <w:style w:type="paragraph" w:customStyle="1" w:styleId="aff0">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aff1">
    <w:name w:val="Базовый"/>
    <w:rsid w:val="00DA799D"/>
    <w:pPr>
      <w:suppressAutoHyphens/>
      <w:spacing w:after="200" w:line="276" w:lineRule="auto"/>
    </w:pPr>
    <w:rPr>
      <w:rFonts w:ascii="Calibri" w:eastAsia="SimSun" w:hAnsi="Calibri" w:cs="Calibri"/>
      <w:color w:val="00000A"/>
      <w:sz w:val="22"/>
      <w:szCs w:val="22"/>
      <w:lang w:eastAsia="en-US"/>
    </w:rPr>
  </w:style>
  <w:style w:type="character" w:customStyle="1" w:styleId="aff2">
    <w:name w:val="Цветовое выделение для Нормальный"/>
    <w:rsid w:val="00F271E4"/>
  </w:style>
  <w:style w:type="character" w:customStyle="1" w:styleId="aff3">
    <w:name w:val="Цветовое выделение"/>
    <w:uiPriority w:val="99"/>
    <w:rsid w:val="00260BAC"/>
    <w:rPr>
      <w:color w:val="0000FF"/>
    </w:rPr>
  </w:style>
  <w:style w:type="paragraph" w:customStyle="1" w:styleId="aff4">
    <w:name w:val="Таблицы (моноширинный)"/>
    <w:basedOn w:val="a"/>
    <w:next w:val="a"/>
    <w:uiPriority w:val="99"/>
    <w:rsid w:val="00260BAC"/>
    <w:pPr>
      <w:widowControl w:val="0"/>
      <w:autoSpaceDE w:val="0"/>
      <w:autoSpaceDN w:val="0"/>
      <w:adjustRightInd w:val="0"/>
    </w:pPr>
    <w:rPr>
      <w:rFonts w:ascii="Courier New" w:eastAsia="Times New Roman" w:hAnsi="Courier New" w:cs="Courier New"/>
      <w:sz w:val="24"/>
      <w:szCs w:val="24"/>
    </w:rPr>
  </w:style>
  <w:style w:type="character" w:customStyle="1" w:styleId="afa">
    <w:name w:val="Без интервала Знак"/>
    <w:link w:val="af9"/>
    <w:uiPriority w:val="99"/>
    <w:locked/>
    <w:rsid w:val="007D027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185773">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14642935">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59069BFC15BF6E43AD2BF19BE56A7FF470FFFB7E0ECFF79C3999301DgFC2L" TargetMode="External"/><Relationship Id="rId5" Type="http://schemas.openxmlformats.org/officeDocument/2006/relationships/settings" Target="settings.xml"/><Relationship Id="rId15" Type="http://schemas.openxmlformats.org/officeDocument/2006/relationships/hyperlink" Target="http://home.garant.ru/document/redirect/23700600/223"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home.garant.ru/document/redirect/23700600/2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EA290-6F4F-46C9-968F-032438EB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14602</Words>
  <Characters>83238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7</cp:revision>
  <cp:lastPrinted>2024-10-14T11:15:00Z</cp:lastPrinted>
  <dcterms:created xsi:type="dcterms:W3CDTF">2024-10-08T13:50:00Z</dcterms:created>
  <dcterms:modified xsi:type="dcterms:W3CDTF">2024-10-14T11:20:00Z</dcterms:modified>
</cp:coreProperties>
</file>