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7B" w:rsidRPr="00E91A53" w:rsidRDefault="006F6E7B" w:rsidP="006F6E7B">
      <w:pPr>
        <w:pStyle w:val="a3"/>
        <w:tabs>
          <w:tab w:val="left" w:pos="186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91A53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51731DDA" wp14:editId="484D0F02">
            <wp:simplePos x="0" y="0"/>
            <wp:positionH relativeFrom="column">
              <wp:posOffset>3038475</wp:posOffset>
            </wp:positionH>
            <wp:positionV relativeFrom="paragraph">
              <wp:posOffset>-266700</wp:posOffset>
            </wp:positionV>
            <wp:extent cx="553720" cy="783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83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6F6E7B" w:rsidRPr="00E91A53" w:rsidRDefault="006F6E7B" w:rsidP="006F6E7B">
      <w:pPr>
        <w:jc w:val="center"/>
        <w:rPr>
          <w:sz w:val="28"/>
          <w:szCs w:val="28"/>
          <w:lang w:val="uk-UA"/>
        </w:rPr>
      </w:pPr>
    </w:p>
    <w:p w:rsidR="006F6E7B" w:rsidRPr="00E91A53" w:rsidRDefault="006F6E7B" w:rsidP="006F6E7B">
      <w:pPr>
        <w:jc w:val="center"/>
        <w:rPr>
          <w:sz w:val="28"/>
          <w:szCs w:val="28"/>
          <w:lang w:val="uk-UA"/>
        </w:rPr>
      </w:pPr>
    </w:p>
    <w:p w:rsidR="006F6E7B" w:rsidRPr="00DD5987" w:rsidRDefault="006F6E7B" w:rsidP="006F6E7B">
      <w:pPr>
        <w:ind w:left="-180"/>
        <w:jc w:val="center"/>
        <w:rPr>
          <w:b/>
          <w:sz w:val="28"/>
          <w:szCs w:val="28"/>
          <w:lang w:val="uk-UA"/>
        </w:rPr>
      </w:pPr>
      <w:r w:rsidRPr="00DD5987">
        <w:rPr>
          <w:b/>
          <w:sz w:val="28"/>
          <w:szCs w:val="28"/>
          <w:lang w:val="uk-UA"/>
        </w:rPr>
        <w:t>РЕСПУБЛИКА КРЫМ</w:t>
      </w:r>
    </w:p>
    <w:p w:rsidR="006F6E7B" w:rsidRPr="00DD5987" w:rsidRDefault="006F6E7B" w:rsidP="006F6E7B">
      <w:pPr>
        <w:ind w:left="-180"/>
        <w:jc w:val="center"/>
        <w:rPr>
          <w:b/>
          <w:sz w:val="28"/>
          <w:szCs w:val="28"/>
          <w:lang w:val="uk-UA"/>
        </w:rPr>
      </w:pPr>
      <w:r w:rsidRPr="00DD5987">
        <w:rPr>
          <w:b/>
          <w:sz w:val="28"/>
          <w:szCs w:val="28"/>
          <w:lang w:val="uk-UA"/>
        </w:rPr>
        <w:t>ЖЕЛЕЗНОДОРОЖНЕНСКИЙ</w:t>
      </w:r>
    </w:p>
    <w:p w:rsidR="006F6E7B" w:rsidRPr="00DD5987" w:rsidRDefault="006F6E7B" w:rsidP="006F6E7B">
      <w:pPr>
        <w:jc w:val="center"/>
        <w:rPr>
          <w:b/>
          <w:sz w:val="28"/>
          <w:szCs w:val="28"/>
          <w:u w:val="single"/>
          <w:lang w:val="uk-UA"/>
        </w:rPr>
      </w:pPr>
      <w:r w:rsidRPr="00DD5987">
        <w:rPr>
          <w:b/>
          <w:sz w:val="28"/>
          <w:szCs w:val="28"/>
          <w:lang w:val="uk-UA"/>
        </w:rPr>
        <w:t>СЕЛЬСКИЙ СОВЕТ</w:t>
      </w:r>
    </w:p>
    <w:p w:rsidR="006F6E7B" w:rsidRPr="00DD5987" w:rsidRDefault="006F6E7B" w:rsidP="006F6E7B">
      <w:pPr>
        <w:jc w:val="center"/>
        <w:rPr>
          <w:b/>
          <w:sz w:val="28"/>
          <w:szCs w:val="28"/>
          <w:lang w:val="uk-UA"/>
        </w:rPr>
      </w:pPr>
      <w:r w:rsidRPr="00DD5987">
        <w:rPr>
          <w:b/>
          <w:sz w:val="28"/>
          <w:szCs w:val="28"/>
          <w:lang w:val="uk-UA"/>
        </w:rPr>
        <w:t>БАХЧИСАРАЙСКОГО РАЙОНА</w:t>
      </w:r>
    </w:p>
    <w:p w:rsidR="006F6E7B" w:rsidRPr="00E91A53" w:rsidRDefault="006F6E7B" w:rsidP="006F6E7B">
      <w:pPr>
        <w:jc w:val="center"/>
        <w:rPr>
          <w:sz w:val="28"/>
          <w:szCs w:val="28"/>
        </w:rPr>
      </w:pPr>
    </w:p>
    <w:p w:rsidR="006F6E7B" w:rsidRPr="00E91A53" w:rsidRDefault="00ED6782" w:rsidP="006F6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6E7B" w:rsidRPr="00E91A53">
        <w:rPr>
          <w:b/>
          <w:sz w:val="28"/>
          <w:szCs w:val="28"/>
        </w:rPr>
        <w:t xml:space="preserve">-я сессия                                     </w:t>
      </w:r>
      <w:r w:rsidR="00453842">
        <w:rPr>
          <w:b/>
          <w:sz w:val="28"/>
          <w:szCs w:val="28"/>
        </w:rPr>
        <w:t>3-</w:t>
      </w:r>
      <w:r w:rsidR="006F6E7B" w:rsidRPr="00E91A53">
        <w:rPr>
          <w:b/>
          <w:sz w:val="28"/>
          <w:szCs w:val="28"/>
        </w:rPr>
        <w:t xml:space="preserve">го созыва </w:t>
      </w:r>
    </w:p>
    <w:p w:rsidR="006F6E7B" w:rsidRPr="00E91A53" w:rsidRDefault="006F6E7B" w:rsidP="006F6E7B">
      <w:pPr>
        <w:jc w:val="center"/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>РЕШЕНИЕ</w:t>
      </w:r>
    </w:p>
    <w:p w:rsidR="006F6E7B" w:rsidRPr="00E91A53" w:rsidRDefault="00155E3E" w:rsidP="006F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сентября 2024</w:t>
      </w:r>
      <w:r w:rsidR="006F6E7B" w:rsidRPr="00E91A53">
        <w:rPr>
          <w:b/>
          <w:sz w:val="28"/>
          <w:szCs w:val="28"/>
        </w:rPr>
        <w:t xml:space="preserve"> года                                                                             </w:t>
      </w:r>
      <w:r w:rsidR="00DD5987">
        <w:rPr>
          <w:b/>
          <w:sz w:val="28"/>
          <w:szCs w:val="28"/>
        </w:rPr>
        <w:t xml:space="preserve">     </w:t>
      </w:r>
      <w:r w:rsidR="00ED6782" w:rsidRPr="00E91A5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</w:p>
    <w:p w:rsidR="006F6E7B" w:rsidRPr="00E91A53" w:rsidRDefault="006F6E7B" w:rsidP="006F6E7B">
      <w:pPr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>с. Мостовое</w:t>
      </w:r>
    </w:p>
    <w:p w:rsidR="006F6E7B" w:rsidRPr="00E91A53" w:rsidRDefault="006F6E7B" w:rsidP="006F6E7B">
      <w:pPr>
        <w:rPr>
          <w:sz w:val="28"/>
          <w:szCs w:val="28"/>
        </w:rPr>
      </w:pPr>
    </w:p>
    <w:p w:rsidR="006F6E7B" w:rsidRPr="00ED6782" w:rsidRDefault="006F6E7B" w:rsidP="00ED6782">
      <w:pPr>
        <w:ind w:right="4535"/>
        <w:rPr>
          <w:b/>
          <w:sz w:val="28"/>
          <w:szCs w:val="28"/>
        </w:rPr>
      </w:pPr>
      <w:r w:rsidRPr="00ED6782">
        <w:rPr>
          <w:b/>
          <w:sz w:val="28"/>
          <w:szCs w:val="28"/>
        </w:rPr>
        <w:t>«</w:t>
      </w:r>
      <w:r w:rsidR="00E91A53" w:rsidRPr="00ED6782">
        <w:rPr>
          <w:b/>
          <w:sz w:val="28"/>
          <w:szCs w:val="28"/>
        </w:rPr>
        <w:t xml:space="preserve">О формировании постоянных </w:t>
      </w:r>
      <w:r w:rsidR="00ED6782" w:rsidRPr="00ED6782">
        <w:rPr>
          <w:b/>
          <w:sz w:val="28"/>
          <w:szCs w:val="28"/>
        </w:rPr>
        <w:t>комиссий Железнодорожненского</w:t>
      </w:r>
      <w:r w:rsidRPr="00ED6782">
        <w:rPr>
          <w:b/>
          <w:sz w:val="28"/>
          <w:szCs w:val="28"/>
        </w:rPr>
        <w:t xml:space="preserve"> сельского совета Бахчисарайского района</w:t>
      </w:r>
      <w:r w:rsidR="00ED6782" w:rsidRPr="00ED6782">
        <w:rPr>
          <w:b/>
          <w:sz w:val="28"/>
          <w:szCs w:val="28"/>
        </w:rPr>
        <w:t xml:space="preserve"> Республики Крым</w:t>
      </w:r>
      <w:r w:rsidRPr="00ED6782">
        <w:rPr>
          <w:b/>
          <w:sz w:val="28"/>
          <w:szCs w:val="28"/>
        </w:rPr>
        <w:t>»</w:t>
      </w:r>
    </w:p>
    <w:p w:rsidR="006F6E7B" w:rsidRPr="00E91A53" w:rsidRDefault="006F6E7B" w:rsidP="006F6E7B">
      <w:pPr>
        <w:rPr>
          <w:sz w:val="28"/>
          <w:szCs w:val="28"/>
        </w:rPr>
      </w:pPr>
    </w:p>
    <w:p w:rsidR="006F6E7B" w:rsidRPr="00E91A53" w:rsidRDefault="006F6E7B" w:rsidP="006F6E7B">
      <w:pPr>
        <w:pStyle w:val="a4"/>
        <w:jc w:val="both"/>
        <w:rPr>
          <w:sz w:val="28"/>
          <w:szCs w:val="28"/>
        </w:rPr>
      </w:pPr>
      <w:r w:rsidRPr="00E91A53">
        <w:rPr>
          <w:sz w:val="28"/>
          <w:szCs w:val="28"/>
        </w:rPr>
        <w:t xml:space="preserve">            В соответствии </w:t>
      </w:r>
      <w:r w:rsidR="00ED6782">
        <w:rPr>
          <w:sz w:val="28"/>
          <w:szCs w:val="28"/>
        </w:rPr>
        <w:t>с</w:t>
      </w:r>
      <w:r w:rsidRPr="00E91A53">
        <w:rPr>
          <w:sz w:val="28"/>
          <w:szCs w:val="28"/>
        </w:rPr>
        <w:t xml:space="preserve"> Федеральн</w:t>
      </w:r>
      <w:r w:rsidR="00ED6782">
        <w:rPr>
          <w:sz w:val="28"/>
          <w:szCs w:val="28"/>
        </w:rPr>
        <w:t>ым</w:t>
      </w:r>
      <w:r w:rsidRPr="00E91A53">
        <w:rPr>
          <w:sz w:val="28"/>
          <w:szCs w:val="28"/>
        </w:rPr>
        <w:t xml:space="preserve"> закон</w:t>
      </w:r>
      <w:r w:rsidR="00ED6782">
        <w:rPr>
          <w:sz w:val="28"/>
          <w:szCs w:val="28"/>
        </w:rPr>
        <w:t>ом</w:t>
      </w:r>
      <w:r w:rsidRPr="00E91A53">
        <w:rPr>
          <w:sz w:val="28"/>
          <w:szCs w:val="28"/>
        </w:rPr>
        <w:t xml:space="preserve"> Российской Федерации от 6 октября 2003</w:t>
      </w:r>
      <w:r w:rsidR="009A0EFA" w:rsidRPr="00E91A53">
        <w:rPr>
          <w:sz w:val="28"/>
          <w:szCs w:val="28"/>
        </w:rPr>
        <w:t xml:space="preserve"> </w:t>
      </w:r>
      <w:r w:rsidRPr="00E91A53">
        <w:rPr>
          <w:sz w:val="28"/>
          <w:szCs w:val="28"/>
        </w:rPr>
        <w:t>г.  №131-ФЗ «Об общих принципах местного самоуправления в Российской Федерации»,</w:t>
      </w:r>
      <w:r w:rsidR="00ED6782">
        <w:rPr>
          <w:sz w:val="28"/>
          <w:szCs w:val="28"/>
        </w:rPr>
        <w:t xml:space="preserve"> Уставом Железнодорожненского сельского поселения, </w:t>
      </w:r>
    </w:p>
    <w:p w:rsidR="006F6E7B" w:rsidRPr="00E91A53" w:rsidRDefault="006F6E7B" w:rsidP="006F6E7B">
      <w:pPr>
        <w:jc w:val="both"/>
        <w:rPr>
          <w:sz w:val="28"/>
          <w:szCs w:val="28"/>
        </w:rPr>
      </w:pPr>
    </w:p>
    <w:p w:rsidR="006F6E7B" w:rsidRPr="00E91A53" w:rsidRDefault="006F6E7B" w:rsidP="006F6E7B">
      <w:pPr>
        <w:jc w:val="center"/>
        <w:rPr>
          <w:b/>
          <w:bCs/>
          <w:sz w:val="28"/>
          <w:szCs w:val="28"/>
        </w:rPr>
      </w:pPr>
      <w:r w:rsidRPr="00E91A53">
        <w:rPr>
          <w:b/>
          <w:sz w:val="28"/>
          <w:szCs w:val="28"/>
        </w:rPr>
        <w:t xml:space="preserve">ЖЕЛЕЗНОДОРОЖНЕНСКИЙ СЕЛЬСКИЙ СОВЕТ </w:t>
      </w:r>
      <w:r w:rsidRPr="00E91A53">
        <w:rPr>
          <w:b/>
          <w:bCs/>
          <w:sz w:val="28"/>
          <w:szCs w:val="28"/>
        </w:rPr>
        <w:t>РЕШИЛ:</w:t>
      </w:r>
    </w:p>
    <w:p w:rsidR="006F6E7B" w:rsidRPr="00E91A53" w:rsidRDefault="006F6E7B" w:rsidP="006F6E7B">
      <w:pPr>
        <w:jc w:val="both"/>
        <w:rPr>
          <w:sz w:val="28"/>
          <w:szCs w:val="28"/>
        </w:rPr>
      </w:pPr>
    </w:p>
    <w:p w:rsidR="00E91A53" w:rsidRPr="00ED43D8" w:rsidRDefault="00E91A53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43D8">
        <w:rPr>
          <w:sz w:val="28"/>
          <w:szCs w:val="28"/>
        </w:rPr>
        <w:t xml:space="preserve">Сформировать из числа </w:t>
      </w:r>
      <w:r w:rsidR="00A35586" w:rsidRPr="00ED43D8">
        <w:rPr>
          <w:sz w:val="28"/>
          <w:szCs w:val="28"/>
        </w:rPr>
        <w:t>депутатов,</w:t>
      </w:r>
      <w:r w:rsidRPr="00ED43D8">
        <w:rPr>
          <w:sz w:val="28"/>
          <w:szCs w:val="28"/>
        </w:rPr>
        <w:t xml:space="preserve"> на срок своих полномочий следующие постоянные комиссии:</w:t>
      </w:r>
    </w:p>
    <w:p w:rsidR="00E91A53" w:rsidRPr="00ED43D8" w:rsidRDefault="00A35586" w:rsidP="00ED6782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Планово-бюджетная п</w:t>
      </w:r>
      <w:r w:rsidR="00E91A53" w:rsidRPr="00ED43D8">
        <w:rPr>
          <w:sz w:val="28"/>
          <w:szCs w:val="28"/>
        </w:rPr>
        <w:t>о финансово-экономическому развитию и управлению муниципальной собственностью;</w:t>
      </w:r>
    </w:p>
    <w:p w:rsidR="00E91A53" w:rsidRDefault="00A35586" w:rsidP="00ED6782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D43D8">
        <w:rPr>
          <w:sz w:val="28"/>
          <w:szCs w:val="28"/>
        </w:rPr>
        <w:t xml:space="preserve">андатная, по депутатской этике, </w:t>
      </w:r>
      <w:r>
        <w:rPr>
          <w:sz w:val="28"/>
          <w:szCs w:val="28"/>
        </w:rPr>
        <w:t>охране п</w:t>
      </w:r>
      <w:r w:rsidR="00667726">
        <w:rPr>
          <w:sz w:val="28"/>
          <w:szCs w:val="28"/>
        </w:rPr>
        <w:t>рав и межнациональных отношени</w:t>
      </w:r>
      <w:r w:rsidR="00070B26">
        <w:rPr>
          <w:sz w:val="28"/>
          <w:szCs w:val="28"/>
        </w:rPr>
        <w:t>й</w:t>
      </w:r>
      <w:r w:rsidR="00667726">
        <w:rPr>
          <w:sz w:val="28"/>
          <w:szCs w:val="28"/>
        </w:rPr>
        <w:t>.</w:t>
      </w:r>
    </w:p>
    <w:p w:rsidR="00A35586" w:rsidRPr="00ED43D8" w:rsidRDefault="00A35586" w:rsidP="00ED6782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приватизации, аренде </w:t>
      </w:r>
      <w:r w:rsidR="00292F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имущества, управлению земельными ресурсами и охране окружающей среды. </w:t>
      </w:r>
    </w:p>
    <w:p w:rsidR="00ED6782" w:rsidRDefault="00ED6782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6782">
        <w:rPr>
          <w:sz w:val="28"/>
          <w:szCs w:val="28"/>
        </w:rPr>
        <w:t>Утвердить Положение о постоянных комиссиях Железнодорожненского сельского совета Бахчисарайского района согласно приложению 1.</w:t>
      </w:r>
    </w:p>
    <w:p w:rsidR="00E91A53" w:rsidRPr="00ED43D8" w:rsidRDefault="00E91A53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43D8">
        <w:rPr>
          <w:sz w:val="28"/>
          <w:szCs w:val="28"/>
        </w:rPr>
        <w:t xml:space="preserve">Утвердить состав постоянных комиссий согласно приложению </w:t>
      </w:r>
      <w:r w:rsidR="00ED6782">
        <w:rPr>
          <w:sz w:val="28"/>
          <w:szCs w:val="28"/>
        </w:rPr>
        <w:t>2</w:t>
      </w:r>
      <w:r w:rsidRPr="00ED43D8">
        <w:rPr>
          <w:sz w:val="28"/>
          <w:szCs w:val="28"/>
        </w:rPr>
        <w:t>.</w:t>
      </w:r>
    </w:p>
    <w:p w:rsidR="006F6E7B" w:rsidRPr="00ED43D8" w:rsidRDefault="006F6E7B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43D8">
        <w:rPr>
          <w:sz w:val="28"/>
          <w:szCs w:val="28"/>
        </w:rPr>
        <w:t xml:space="preserve">Настоящее решение вступает в силу с момента его подписания. </w:t>
      </w:r>
    </w:p>
    <w:p w:rsidR="006F6E7B" w:rsidRPr="00ED43D8" w:rsidRDefault="00ED6782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установленном порядке.</w:t>
      </w:r>
    </w:p>
    <w:p w:rsidR="006F6E7B" w:rsidRPr="00E91A53" w:rsidRDefault="006F6E7B" w:rsidP="006F6E7B">
      <w:pPr>
        <w:pStyle w:val="a5"/>
        <w:jc w:val="both"/>
        <w:rPr>
          <w:sz w:val="28"/>
          <w:szCs w:val="28"/>
          <w:lang w:val="ru-RU"/>
        </w:rPr>
      </w:pPr>
    </w:p>
    <w:p w:rsidR="006F6E7B" w:rsidRPr="00E91A53" w:rsidRDefault="006F6E7B" w:rsidP="006F6E7B">
      <w:pPr>
        <w:jc w:val="both"/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>Председатель Железнодорожненского</w:t>
      </w:r>
    </w:p>
    <w:p w:rsidR="00ED6782" w:rsidRDefault="006F6E7B" w:rsidP="006F6E7B">
      <w:pPr>
        <w:jc w:val="both"/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 xml:space="preserve">сельского совета </w:t>
      </w:r>
      <w:r w:rsidR="00ED6782">
        <w:rPr>
          <w:b/>
          <w:sz w:val="28"/>
          <w:szCs w:val="28"/>
        </w:rPr>
        <w:t xml:space="preserve">– </w:t>
      </w:r>
      <w:r w:rsidR="00453842">
        <w:rPr>
          <w:b/>
          <w:sz w:val="28"/>
          <w:szCs w:val="28"/>
        </w:rPr>
        <w:t>Г</w:t>
      </w:r>
      <w:r w:rsidR="00ED6782">
        <w:rPr>
          <w:b/>
          <w:sz w:val="28"/>
          <w:szCs w:val="28"/>
        </w:rPr>
        <w:t xml:space="preserve">лава администрации </w:t>
      </w:r>
    </w:p>
    <w:p w:rsidR="006F6E7B" w:rsidRPr="00E91A53" w:rsidRDefault="00ED6782" w:rsidP="006F6E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Железнодорожненского сельского </w:t>
      </w:r>
      <w:r w:rsidRPr="00155E3E">
        <w:rPr>
          <w:b/>
          <w:sz w:val="28"/>
          <w:szCs w:val="28"/>
        </w:rPr>
        <w:t xml:space="preserve">поселения </w:t>
      </w:r>
      <w:r w:rsidR="006F6E7B" w:rsidRPr="00155E3E">
        <w:rPr>
          <w:b/>
          <w:sz w:val="28"/>
          <w:szCs w:val="28"/>
        </w:rPr>
        <w:t xml:space="preserve">                           </w:t>
      </w:r>
      <w:r w:rsidR="00CD3D76" w:rsidRPr="00155E3E">
        <w:rPr>
          <w:b/>
          <w:sz w:val="28"/>
          <w:szCs w:val="28"/>
        </w:rPr>
        <w:t>И.А. Колкунова</w:t>
      </w:r>
    </w:p>
    <w:p w:rsidR="006F6E7B" w:rsidRDefault="006F6E7B" w:rsidP="006F6E7B">
      <w:pPr>
        <w:jc w:val="both"/>
        <w:rPr>
          <w:b/>
          <w:sz w:val="24"/>
          <w:szCs w:val="24"/>
        </w:rPr>
      </w:pPr>
    </w:p>
    <w:p w:rsidR="00DD5987" w:rsidRDefault="00DD5987" w:rsidP="00E91A53">
      <w:pPr>
        <w:ind w:left="-567" w:right="-1"/>
        <w:jc w:val="right"/>
        <w:rPr>
          <w:sz w:val="24"/>
          <w:szCs w:val="24"/>
        </w:rPr>
      </w:pPr>
    </w:p>
    <w:p w:rsidR="00DD5987" w:rsidRDefault="00DD5987" w:rsidP="00E91A53">
      <w:pPr>
        <w:ind w:left="-567" w:right="-1"/>
        <w:jc w:val="right"/>
        <w:rPr>
          <w:sz w:val="24"/>
          <w:szCs w:val="24"/>
        </w:rPr>
      </w:pPr>
    </w:p>
    <w:p w:rsidR="00DD5987" w:rsidRDefault="00DD5987" w:rsidP="00E91A53">
      <w:pPr>
        <w:ind w:left="-567" w:right="-1"/>
        <w:jc w:val="right"/>
        <w:rPr>
          <w:sz w:val="24"/>
          <w:szCs w:val="24"/>
        </w:rPr>
      </w:pPr>
    </w:p>
    <w:p w:rsidR="00ED6782" w:rsidRDefault="00ED6782" w:rsidP="00E91A53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91A53" w:rsidRDefault="00ED6782" w:rsidP="00E91A53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E91A53" w:rsidRPr="006D1A94">
        <w:rPr>
          <w:sz w:val="24"/>
          <w:szCs w:val="24"/>
        </w:rPr>
        <w:t xml:space="preserve"> </w:t>
      </w:r>
      <w:r w:rsidR="00E91A53">
        <w:rPr>
          <w:sz w:val="24"/>
          <w:szCs w:val="24"/>
        </w:rPr>
        <w:t xml:space="preserve">Железнодорожненского </w:t>
      </w:r>
    </w:p>
    <w:p w:rsidR="00ED6782" w:rsidRDefault="00E91A53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</w:t>
      </w:r>
      <w:r w:rsidR="00ED6782">
        <w:rPr>
          <w:sz w:val="24"/>
          <w:szCs w:val="24"/>
        </w:rPr>
        <w:t xml:space="preserve">от </w:t>
      </w:r>
      <w:r w:rsidR="00155E3E">
        <w:rPr>
          <w:sz w:val="24"/>
          <w:szCs w:val="24"/>
        </w:rPr>
        <w:t>18.09.2024</w:t>
      </w:r>
      <w:r w:rsidR="00ED6782">
        <w:rPr>
          <w:sz w:val="24"/>
          <w:szCs w:val="24"/>
        </w:rPr>
        <w:t xml:space="preserve"> № </w:t>
      </w:r>
      <w:r w:rsidR="00155E3E">
        <w:rPr>
          <w:sz w:val="24"/>
          <w:szCs w:val="24"/>
        </w:rPr>
        <w:t>5</w:t>
      </w:r>
    </w:p>
    <w:p w:rsidR="00E91A53" w:rsidRDefault="00E91A53" w:rsidP="00E91A53">
      <w:pPr>
        <w:ind w:left="-709" w:firstLine="709"/>
        <w:jc w:val="center"/>
        <w:rPr>
          <w:b/>
          <w:sz w:val="28"/>
          <w:szCs w:val="28"/>
        </w:rPr>
      </w:pPr>
    </w:p>
    <w:p w:rsidR="00E91A53" w:rsidRDefault="00E91A53" w:rsidP="00E91A53">
      <w:pPr>
        <w:ind w:left="-709" w:firstLine="709"/>
        <w:jc w:val="center"/>
        <w:rPr>
          <w:b/>
          <w:sz w:val="28"/>
          <w:szCs w:val="28"/>
        </w:rPr>
      </w:pPr>
    </w:p>
    <w:p w:rsidR="00E91A53" w:rsidRPr="00A20403" w:rsidRDefault="00E91A53" w:rsidP="00E91A53">
      <w:pPr>
        <w:ind w:left="-709" w:firstLine="709"/>
        <w:jc w:val="center"/>
        <w:rPr>
          <w:b/>
          <w:sz w:val="24"/>
          <w:szCs w:val="24"/>
        </w:rPr>
      </w:pPr>
      <w:r w:rsidRPr="00A20403">
        <w:rPr>
          <w:b/>
          <w:sz w:val="24"/>
          <w:szCs w:val="24"/>
        </w:rPr>
        <w:t>Положение о постоянных комиссиях Железнодорожненского сельского совета Бахчисарайского района</w:t>
      </w:r>
      <w:r w:rsidR="00ED6782">
        <w:rPr>
          <w:b/>
          <w:sz w:val="24"/>
          <w:szCs w:val="24"/>
        </w:rPr>
        <w:t xml:space="preserve"> Республики Крым</w:t>
      </w:r>
    </w:p>
    <w:p w:rsidR="00024FBD" w:rsidRPr="00A20403" w:rsidRDefault="00024FBD" w:rsidP="00E91A53">
      <w:pPr>
        <w:ind w:left="-709" w:firstLine="709"/>
        <w:jc w:val="center"/>
        <w:rPr>
          <w:b/>
          <w:sz w:val="24"/>
          <w:szCs w:val="24"/>
        </w:rPr>
      </w:pPr>
    </w:p>
    <w:p w:rsidR="00E91A53" w:rsidRPr="00A20403" w:rsidRDefault="00024FBD" w:rsidP="00024FBD">
      <w:pPr>
        <w:ind w:firstLine="720"/>
        <w:jc w:val="center"/>
        <w:rPr>
          <w:b/>
          <w:sz w:val="24"/>
          <w:szCs w:val="24"/>
        </w:rPr>
      </w:pPr>
      <w:r w:rsidRPr="00A20403">
        <w:rPr>
          <w:b/>
          <w:sz w:val="24"/>
          <w:szCs w:val="24"/>
        </w:rPr>
        <w:t>1. Общие положения</w:t>
      </w:r>
    </w:p>
    <w:p w:rsidR="00E91A53" w:rsidRPr="00A20403" w:rsidRDefault="00E91A53" w:rsidP="00461147">
      <w:pPr>
        <w:pStyle w:val="a8"/>
        <w:ind w:firstLine="0"/>
        <w:rPr>
          <w:szCs w:val="24"/>
        </w:rPr>
      </w:pPr>
      <w:r w:rsidRPr="00A20403">
        <w:rPr>
          <w:szCs w:val="24"/>
        </w:rPr>
        <w:t>1.1. Постоянные комиссии образуются на срок полномочий с</w:t>
      </w:r>
      <w:r w:rsidR="00BC4D9A" w:rsidRPr="00A20403">
        <w:rPr>
          <w:szCs w:val="24"/>
        </w:rPr>
        <w:t>ельского с</w:t>
      </w:r>
      <w:r w:rsidRPr="00A20403">
        <w:rPr>
          <w:szCs w:val="24"/>
        </w:rPr>
        <w:t>овета очередного созыва.</w:t>
      </w:r>
    </w:p>
    <w:p w:rsidR="00E6113A" w:rsidRPr="00A20403" w:rsidRDefault="00E6113A" w:rsidP="00E6113A">
      <w:pPr>
        <w:pStyle w:val="a4"/>
        <w:jc w:val="both"/>
        <w:rPr>
          <w:szCs w:val="24"/>
        </w:rPr>
      </w:pPr>
      <w:r w:rsidRPr="00A20403">
        <w:rPr>
          <w:szCs w:val="24"/>
        </w:rPr>
        <w:t xml:space="preserve">1.2. Постоянные комиссии Сельского совета в своей работе руководствуются действующим федеральным и региональным законодательством, Уставом Железнодорожненского сельского поселения, решениями </w:t>
      </w:r>
      <w:r w:rsidR="00ED6782">
        <w:rPr>
          <w:szCs w:val="24"/>
        </w:rPr>
        <w:t>с</w:t>
      </w:r>
      <w:r w:rsidRPr="00A20403">
        <w:rPr>
          <w:szCs w:val="24"/>
        </w:rPr>
        <w:t xml:space="preserve">ельского совета, настоящим </w:t>
      </w:r>
      <w:r w:rsidR="00ED6782">
        <w:rPr>
          <w:szCs w:val="24"/>
        </w:rPr>
        <w:t>Положением</w:t>
      </w:r>
      <w:r w:rsidRPr="00A20403">
        <w:rPr>
          <w:szCs w:val="24"/>
        </w:rPr>
        <w:t xml:space="preserve">, </w:t>
      </w:r>
      <w:r w:rsidR="00ED6782" w:rsidRPr="00A20403">
        <w:rPr>
          <w:szCs w:val="24"/>
        </w:rPr>
        <w:t>поручениями председателя</w:t>
      </w:r>
      <w:r w:rsidRPr="00A20403">
        <w:rPr>
          <w:szCs w:val="24"/>
        </w:rPr>
        <w:t xml:space="preserve"> </w:t>
      </w:r>
      <w:r w:rsidR="00ED6782">
        <w:rPr>
          <w:szCs w:val="24"/>
        </w:rPr>
        <w:t>с</w:t>
      </w:r>
      <w:r w:rsidRPr="00A20403">
        <w:rPr>
          <w:szCs w:val="24"/>
        </w:rPr>
        <w:t>ельского совета.</w:t>
      </w:r>
    </w:p>
    <w:p w:rsidR="00DE7F3C" w:rsidRPr="00A20403" w:rsidRDefault="00E91A53" w:rsidP="00461147">
      <w:pPr>
        <w:pStyle w:val="a8"/>
        <w:ind w:firstLine="0"/>
        <w:rPr>
          <w:szCs w:val="24"/>
        </w:rPr>
      </w:pPr>
      <w:r w:rsidRPr="00A20403">
        <w:rPr>
          <w:szCs w:val="24"/>
        </w:rPr>
        <w:t xml:space="preserve">1.3. В составе комиссий не может быть менее </w:t>
      </w:r>
      <w:r w:rsidR="00ED6782" w:rsidRPr="00A20403">
        <w:rPr>
          <w:szCs w:val="24"/>
        </w:rPr>
        <w:t>трех депутатов</w:t>
      </w:r>
      <w:r w:rsidRPr="00A20403">
        <w:rPr>
          <w:szCs w:val="24"/>
        </w:rPr>
        <w:t xml:space="preserve"> сельского совета.</w:t>
      </w:r>
      <w:r w:rsidR="00DE7F3C" w:rsidRPr="00A20403">
        <w:rPr>
          <w:szCs w:val="24"/>
        </w:rPr>
        <w:t xml:space="preserve"> Депутат может состоять только в одной постоянной комиссии. Голосование проводится по общему составу комиссии большинством голосов от установленной численности депутатов </w:t>
      </w:r>
      <w:r w:rsidR="00ED6782">
        <w:rPr>
          <w:szCs w:val="24"/>
        </w:rPr>
        <w:t>с</w:t>
      </w:r>
      <w:r w:rsidR="00DE7F3C" w:rsidRPr="00A20403">
        <w:rPr>
          <w:szCs w:val="24"/>
        </w:rPr>
        <w:t>ельского совета.</w:t>
      </w:r>
    </w:p>
    <w:p w:rsidR="00126E91" w:rsidRPr="00A20403" w:rsidRDefault="00461147" w:rsidP="00126E91">
      <w:pPr>
        <w:ind w:right="-1"/>
        <w:jc w:val="both"/>
        <w:rPr>
          <w:sz w:val="24"/>
          <w:szCs w:val="24"/>
        </w:rPr>
      </w:pPr>
      <w:r w:rsidRPr="00A20403">
        <w:rPr>
          <w:sz w:val="24"/>
          <w:szCs w:val="24"/>
        </w:rPr>
        <w:t>1.4.</w:t>
      </w:r>
      <w:r w:rsidR="00126E91" w:rsidRPr="00A20403">
        <w:rPr>
          <w:sz w:val="24"/>
          <w:szCs w:val="24"/>
        </w:rPr>
        <w:t xml:space="preserve"> Персональный состав постоянных комиссий </w:t>
      </w:r>
      <w:r w:rsidR="00ED6782">
        <w:rPr>
          <w:sz w:val="24"/>
          <w:szCs w:val="24"/>
        </w:rPr>
        <w:t>с</w:t>
      </w:r>
      <w:r w:rsidR="00126E91" w:rsidRPr="00A20403">
        <w:rPr>
          <w:sz w:val="24"/>
          <w:szCs w:val="24"/>
        </w:rPr>
        <w:t xml:space="preserve">ельского совета утверждается решением </w:t>
      </w:r>
      <w:r w:rsidR="00ED6782">
        <w:rPr>
          <w:sz w:val="24"/>
          <w:szCs w:val="24"/>
        </w:rPr>
        <w:t>с</w:t>
      </w:r>
      <w:r w:rsidR="00126E91" w:rsidRPr="00A20403">
        <w:rPr>
          <w:sz w:val="24"/>
          <w:szCs w:val="24"/>
        </w:rPr>
        <w:t>ельского совета, принятым большинством голосов от избранного состава депутатов с учетом личного мнения депутатов.</w:t>
      </w:r>
    </w:p>
    <w:p w:rsidR="00126E91" w:rsidRPr="00A20403" w:rsidRDefault="00461147" w:rsidP="00126E91">
      <w:pPr>
        <w:ind w:right="-1"/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1.5. </w:t>
      </w:r>
      <w:r w:rsidR="00126E91" w:rsidRPr="00A20403">
        <w:rPr>
          <w:sz w:val="24"/>
          <w:szCs w:val="24"/>
        </w:rPr>
        <w:t>Каждый депутат обязан состоять в одной из постоянных комиссий. Депутат не может являться членом одновременно двух постоянных комиссий.</w:t>
      </w:r>
    </w:p>
    <w:p w:rsidR="00126E91" w:rsidRPr="00A20403" w:rsidRDefault="00461147" w:rsidP="00126E91">
      <w:pPr>
        <w:ind w:right="-1"/>
        <w:jc w:val="both"/>
        <w:rPr>
          <w:sz w:val="24"/>
          <w:szCs w:val="24"/>
        </w:rPr>
      </w:pPr>
      <w:r w:rsidRPr="00A20403">
        <w:rPr>
          <w:sz w:val="24"/>
          <w:szCs w:val="24"/>
        </w:rPr>
        <w:t>1.6</w:t>
      </w:r>
      <w:r w:rsidR="00126E91" w:rsidRPr="00A20403">
        <w:rPr>
          <w:sz w:val="24"/>
          <w:szCs w:val="24"/>
        </w:rPr>
        <w:t>. Постоянная комиссия избирает из своего состава председателя, может избрать секретаря.</w:t>
      </w:r>
    </w:p>
    <w:p w:rsidR="00126E91" w:rsidRPr="00A20403" w:rsidRDefault="00461147" w:rsidP="00126E91">
      <w:pPr>
        <w:ind w:right="-1"/>
        <w:jc w:val="both"/>
        <w:rPr>
          <w:sz w:val="24"/>
          <w:szCs w:val="24"/>
        </w:rPr>
      </w:pPr>
      <w:r w:rsidRPr="00A20403">
        <w:rPr>
          <w:sz w:val="24"/>
          <w:szCs w:val="24"/>
        </w:rPr>
        <w:t>1.7.</w:t>
      </w:r>
      <w:r w:rsidR="00126E91" w:rsidRPr="00A20403">
        <w:rPr>
          <w:sz w:val="24"/>
          <w:szCs w:val="24"/>
        </w:rPr>
        <w:t xml:space="preserve"> Председатель постоянной комиссии не может состоять в другой постоянной комиссии.</w:t>
      </w:r>
    </w:p>
    <w:p w:rsidR="00126E91" w:rsidRPr="00A20403" w:rsidRDefault="00461147" w:rsidP="00126E91">
      <w:pPr>
        <w:ind w:right="-1"/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1.8. </w:t>
      </w:r>
      <w:r w:rsidR="00126E91" w:rsidRPr="00A20403">
        <w:rPr>
          <w:sz w:val="24"/>
          <w:szCs w:val="24"/>
        </w:rPr>
        <w:t xml:space="preserve">Председатель сельского совета (не) может входить в состав постоянных комиссий. </w:t>
      </w:r>
    </w:p>
    <w:p w:rsidR="00DE7F3C" w:rsidRPr="00A20403" w:rsidRDefault="00461147" w:rsidP="00DE7F3C">
      <w:pPr>
        <w:pStyle w:val="a4"/>
        <w:jc w:val="both"/>
        <w:rPr>
          <w:szCs w:val="24"/>
        </w:rPr>
      </w:pPr>
      <w:r w:rsidRPr="00A20403">
        <w:rPr>
          <w:szCs w:val="24"/>
        </w:rPr>
        <w:t xml:space="preserve">1.9. </w:t>
      </w:r>
      <w:r w:rsidR="00DE7F3C" w:rsidRPr="00A20403">
        <w:rPr>
          <w:szCs w:val="24"/>
        </w:rPr>
        <w:t xml:space="preserve">Председатель постоянной комиссии утверждается </w:t>
      </w:r>
      <w:r w:rsidR="00ED6782">
        <w:rPr>
          <w:szCs w:val="24"/>
        </w:rPr>
        <w:t>с</w:t>
      </w:r>
      <w:r w:rsidR="00DE7F3C" w:rsidRPr="00A20403">
        <w:rPr>
          <w:szCs w:val="24"/>
        </w:rPr>
        <w:t xml:space="preserve">ельским советом большинством голосов от установленной численности депутатов </w:t>
      </w:r>
      <w:r w:rsidR="00ED6782">
        <w:rPr>
          <w:szCs w:val="24"/>
        </w:rPr>
        <w:t>с</w:t>
      </w:r>
      <w:r w:rsidR="00DE7F3C" w:rsidRPr="00A20403">
        <w:rPr>
          <w:szCs w:val="24"/>
        </w:rPr>
        <w:t>ельского совета.</w:t>
      </w:r>
    </w:p>
    <w:p w:rsidR="00DE7F3C" w:rsidRPr="00A20403" w:rsidRDefault="00DE7F3C" w:rsidP="00DE7F3C">
      <w:pPr>
        <w:pStyle w:val="a4"/>
        <w:jc w:val="both"/>
        <w:rPr>
          <w:szCs w:val="24"/>
        </w:rPr>
      </w:pPr>
      <w:r w:rsidRPr="00A20403">
        <w:rPr>
          <w:szCs w:val="24"/>
        </w:rPr>
        <w:t>Сельский совет вправе изменить состав комиссии. Полномочия председателей и членов постоянных комиссий могут быть прекращены досрочно решением Сельского совета по их просьбе, а также в связи с другими обстоятельствами (частым отсутствием на заседаниях, недобросовестным отношением к выполнению своих обязанностей).</w:t>
      </w:r>
    </w:p>
    <w:p w:rsidR="00E91A53" w:rsidRPr="00A20403" w:rsidRDefault="00E91A53" w:rsidP="00DE7F3C">
      <w:pPr>
        <w:pStyle w:val="a6"/>
        <w:rPr>
          <w:szCs w:val="24"/>
        </w:rPr>
      </w:pPr>
      <w:r w:rsidRPr="00A20403">
        <w:rPr>
          <w:szCs w:val="24"/>
        </w:rPr>
        <w:t>1.</w:t>
      </w:r>
      <w:r w:rsidR="00461147" w:rsidRPr="00A20403">
        <w:rPr>
          <w:szCs w:val="24"/>
        </w:rPr>
        <w:t>10</w:t>
      </w:r>
      <w:r w:rsidRPr="00A20403">
        <w:rPr>
          <w:szCs w:val="24"/>
        </w:rPr>
        <w:t>.Комиссии являются рабочим органом с</w:t>
      </w:r>
      <w:r w:rsidR="00461147" w:rsidRPr="00A20403">
        <w:rPr>
          <w:szCs w:val="24"/>
        </w:rPr>
        <w:t>ельского с</w:t>
      </w:r>
      <w:r w:rsidRPr="00A20403">
        <w:rPr>
          <w:szCs w:val="24"/>
        </w:rPr>
        <w:t xml:space="preserve">овета и подотчетны лишь  ему. </w:t>
      </w:r>
    </w:p>
    <w:p w:rsidR="00E91A53" w:rsidRPr="00A20403" w:rsidRDefault="00E91A53" w:rsidP="00E91A53">
      <w:pPr>
        <w:pStyle w:val="a6"/>
        <w:ind w:firstLine="720"/>
        <w:rPr>
          <w:szCs w:val="24"/>
        </w:rPr>
      </w:pPr>
    </w:p>
    <w:p w:rsidR="00E91A53" w:rsidRPr="00A20403" w:rsidRDefault="00E91A53" w:rsidP="00024FBD">
      <w:pPr>
        <w:pStyle w:val="a6"/>
        <w:ind w:firstLine="720"/>
        <w:jc w:val="center"/>
        <w:rPr>
          <w:b/>
          <w:bCs/>
          <w:szCs w:val="24"/>
        </w:rPr>
      </w:pPr>
      <w:r w:rsidRPr="00A20403">
        <w:rPr>
          <w:b/>
          <w:bCs/>
          <w:szCs w:val="24"/>
        </w:rPr>
        <w:t>2. Вопросы  ведения  постоянных  комиссий.</w:t>
      </w:r>
    </w:p>
    <w:p w:rsidR="006A53B5" w:rsidRPr="00A20403" w:rsidRDefault="006A53B5" w:rsidP="006A53B5">
      <w:pPr>
        <w:pStyle w:val="a4"/>
        <w:jc w:val="both"/>
        <w:rPr>
          <w:szCs w:val="24"/>
        </w:rPr>
      </w:pPr>
      <w:r w:rsidRPr="00A20403">
        <w:rPr>
          <w:szCs w:val="24"/>
        </w:rPr>
        <w:t>2.1.</w:t>
      </w:r>
      <w:r w:rsidRPr="00A20403">
        <w:rPr>
          <w:szCs w:val="24"/>
          <w:u w:val="single"/>
        </w:rPr>
        <w:t>Планово-бюджетная по финансово-экономическому развитию и управлению муниципальной собственностью</w:t>
      </w:r>
      <w:r w:rsidRPr="00A20403">
        <w:rPr>
          <w:szCs w:val="24"/>
        </w:rPr>
        <w:t>:</w:t>
      </w:r>
    </w:p>
    <w:p w:rsidR="00E91A53" w:rsidRPr="00A20403" w:rsidRDefault="00E91A53" w:rsidP="006A53B5">
      <w:pPr>
        <w:pStyle w:val="a6"/>
        <w:rPr>
          <w:szCs w:val="24"/>
        </w:rPr>
      </w:pPr>
      <w:r w:rsidRPr="00A20403">
        <w:rPr>
          <w:szCs w:val="24"/>
        </w:rPr>
        <w:t xml:space="preserve">2.1.1. Принятие планов и программ </w:t>
      </w:r>
      <w:r w:rsidR="006A53B5" w:rsidRPr="00A20403">
        <w:rPr>
          <w:szCs w:val="24"/>
        </w:rPr>
        <w:t xml:space="preserve">социально-экономического, культурного и иного </w:t>
      </w:r>
      <w:r w:rsidRPr="00A20403">
        <w:rPr>
          <w:szCs w:val="24"/>
        </w:rPr>
        <w:t>разв</w:t>
      </w:r>
      <w:r w:rsidR="006A53B5" w:rsidRPr="00A20403">
        <w:rPr>
          <w:szCs w:val="24"/>
        </w:rPr>
        <w:t xml:space="preserve">ития муниципального образования, </w:t>
      </w:r>
    </w:p>
    <w:p w:rsidR="00E91A53" w:rsidRPr="00A20403" w:rsidRDefault="00E91A53" w:rsidP="006A53B5">
      <w:pPr>
        <w:pStyle w:val="a6"/>
        <w:rPr>
          <w:szCs w:val="24"/>
        </w:rPr>
      </w:pPr>
      <w:r w:rsidRPr="00A20403">
        <w:rPr>
          <w:szCs w:val="24"/>
        </w:rPr>
        <w:t xml:space="preserve">2.1.2. Определение порядка управления и распоряжения имуществом, находящимся в муниципальной собственности и </w:t>
      </w:r>
      <w:r w:rsidR="00ED6782" w:rsidRPr="00A20403">
        <w:rPr>
          <w:szCs w:val="24"/>
        </w:rPr>
        <w:t>контроль за</w:t>
      </w:r>
      <w:r w:rsidRPr="00A20403">
        <w:rPr>
          <w:szCs w:val="24"/>
        </w:rPr>
        <w:t xml:space="preserve"> его выполнением.</w:t>
      </w:r>
    </w:p>
    <w:p w:rsidR="00070B26" w:rsidRPr="00A20403" w:rsidRDefault="00E91A53" w:rsidP="006A53B5">
      <w:pPr>
        <w:pStyle w:val="a6"/>
        <w:rPr>
          <w:szCs w:val="24"/>
        </w:rPr>
      </w:pPr>
      <w:r w:rsidRPr="00A20403">
        <w:rPr>
          <w:szCs w:val="24"/>
        </w:rPr>
        <w:t>2.1.</w:t>
      </w:r>
      <w:r w:rsidR="00070B26" w:rsidRPr="00A20403">
        <w:rPr>
          <w:szCs w:val="24"/>
        </w:rPr>
        <w:t>3</w:t>
      </w:r>
      <w:r w:rsidR="00F504EF" w:rsidRPr="00A20403">
        <w:rPr>
          <w:szCs w:val="24"/>
        </w:rPr>
        <w:t>. Установление</w:t>
      </w:r>
      <w:r w:rsidRPr="00A20403">
        <w:rPr>
          <w:szCs w:val="24"/>
        </w:rPr>
        <w:t xml:space="preserve"> порядка формирования, размещения, исполнения и контроля за исполнением муниципального заказа, финансируемого за счет средств местного бюджета.</w:t>
      </w:r>
    </w:p>
    <w:p w:rsidR="00E91A53" w:rsidRPr="00A20403" w:rsidRDefault="00E91A53" w:rsidP="006A53B5">
      <w:pPr>
        <w:pStyle w:val="a6"/>
        <w:rPr>
          <w:szCs w:val="24"/>
        </w:rPr>
      </w:pPr>
      <w:r w:rsidRPr="00A20403">
        <w:rPr>
          <w:szCs w:val="24"/>
        </w:rPr>
        <w:t>Утверждение местного бюджета и отчета о его исполнении.</w:t>
      </w:r>
    </w:p>
    <w:p w:rsidR="00E91A53" w:rsidRPr="00A20403" w:rsidRDefault="00E91A53" w:rsidP="006A53B5">
      <w:pPr>
        <w:pStyle w:val="a6"/>
        <w:rPr>
          <w:szCs w:val="24"/>
        </w:rPr>
      </w:pPr>
      <w:r w:rsidRPr="00A20403">
        <w:rPr>
          <w:szCs w:val="24"/>
        </w:rPr>
        <w:t>2.1.</w:t>
      </w:r>
      <w:r w:rsidR="00070B26" w:rsidRPr="00A20403">
        <w:rPr>
          <w:szCs w:val="24"/>
        </w:rPr>
        <w:t>4</w:t>
      </w:r>
      <w:r w:rsidRPr="00A20403">
        <w:rPr>
          <w:szCs w:val="24"/>
        </w:rPr>
        <w:t xml:space="preserve">. Установление, изменение и отмена местных налогов и сборов. </w:t>
      </w:r>
    </w:p>
    <w:p w:rsidR="00E91A53" w:rsidRPr="00A20403" w:rsidRDefault="00070B26" w:rsidP="006A53B5">
      <w:pPr>
        <w:pStyle w:val="a6"/>
        <w:rPr>
          <w:szCs w:val="24"/>
        </w:rPr>
      </w:pPr>
      <w:r w:rsidRPr="00A20403">
        <w:rPr>
          <w:szCs w:val="24"/>
        </w:rPr>
        <w:t>2.1.5</w:t>
      </w:r>
      <w:r w:rsidR="00E91A53" w:rsidRPr="00A20403">
        <w:rPr>
          <w:szCs w:val="24"/>
        </w:rPr>
        <w:t>. Определение направления использования капитальных вложений.</w:t>
      </w:r>
    </w:p>
    <w:p w:rsidR="00E91A53" w:rsidRPr="00A20403" w:rsidRDefault="00070B26" w:rsidP="006A53B5">
      <w:pPr>
        <w:pStyle w:val="a6"/>
        <w:rPr>
          <w:szCs w:val="24"/>
        </w:rPr>
      </w:pPr>
      <w:r w:rsidRPr="00A20403">
        <w:rPr>
          <w:szCs w:val="24"/>
        </w:rPr>
        <w:t>2.1.6</w:t>
      </w:r>
      <w:r w:rsidR="00E91A53" w:rsidRPr="00A20403">
        <w:rPr>
          <w:szCs w:val="24"/>
        </w:rPr>
        <w:t xml:space="preserve">.Определение за счет средств бюджета сельского поселения дополнительных мер социальной поддержки для граждан, проживающих на </w:t>
      </w:r>
      <w:r w:rsidR="00ED6782" w:rsidRPr="00A20403">
        <w:rPr>
          <w:szCs w:val="24"/>
        </w:rPr>
        <w:t>подведомственной территории</w:t>
      </w:r>
      <w:r w:rsidR="005745EA" w:rsidRPr="00A20403">
        <w:rPr>
          <w:szCs w:val="24"/>
        </w:rPr>
        <w:t>.</w:t>
      </w:r>
    </w:p>
    <w:p w:rsidR="00E91A53" w:rsidRPr="00A20403" w:rsidRDefault="00070B26" w:rsidP="006A53B5">
      <w:pPr>
        <w:pStyle w:val="a6"/>
        <w:rPr>
          <w:szCs w:val="24"/>
        </w:rPr>
      </w:pPr>
      <w:r w:rsidRPr="00A20403">
        <w:rPr>
          <w:szCs w:val="24"/>
        </w:rPr>
        <w:t>2.1.7</w:t>
      </w:r>
      <w:r w:rsidR="00E91A53" w:rsidRPr="00A20403">
        <w:rPr>
          <w:szCs w:val="24"/>
        </w:rPr>
        <w:t>. Принятие решений по вопросам  обслуживания населения.</w:t>
      </w:r>
    </w:p>
    <w:p w:rsidR="00E91A53" w:rsidRPr="00A20403" w:rsidRDefault="00070B26" w:rsidP="006A53B5">
      <w:pPr>
        <w:pStyle w:val="a6"/>
        <w:rPr>
          <w:szCs w:val="24"/>
        </w:rPr>
      </w:pPr>
      <w:r w:rsidRPr="00A20403">
        <w:rPr>
          <w:szCs w:val="24"/>
        </w:rPr>
        <w:t>2.1.8</w:t>
      </w:r>
      <w:r w:rsidR="00E91A53" w:rsidRPr="00A20403">
        <w:rPr>
          <w:szCs w:val="24"/>
        </w:rPr>
        <w:t>. Определение мер социальной поддержки  нетрудоспособных граждан и граждан, оказавшихся в трудной жизненной ситуации.</w:t>
      </w:r>
    </w:p>
    <w:p w:rsidR="005745EA" w:rsidRPr="00A20403" w:rsidRDefault="00070B26" w:rsidP="006A53B5">
      <w:pPr>
        <w:pStyle w:val="a6"/>
        <w:rPr>
          <w:szCs w:val="24"/>
        </w:rPr>
      </w:pPr>
      <w:r w:rsidRPr="00A20403">
        <w:rPr>
          <w:szCs w:val="24"/>
        </w:rPr>
        <w:t>2.9</w:t>
      </w:r>
      <w:r w:rsidR="005745EA" w:rsidRPr="00A20403">
        <w:rPr>
          <w:szCs w:val="24"/>
        </w:rPr>
        <w:t>.Иные вопросы.</w:t>
      </w:r>
    </w:p>
    <w:p w:rsidR="00A20403" w:rsidRPr="00A20403" w:rsidRDefault="00A20403" w:rsidP="006A53B5">
      <w:pPr>
        <w:pStyle w:val="a6"/>
        <w:rPr>
          <w:szCs w:val="24"/>
        </w:rPr>
      </w:pPr>
    </w:p>
    <w:p w:rsidR="00BF1FCD" w:rsidRPr="00A20403" w:rsidRDefault="00BF1FCD" w:rsidP="00BF1FCD">
      <w:pPr>
        <w:pStyle w:val="a4"/>
        <w:jc w:val="both"/>
        <w:rPr>
          <w:szCs w:val="24"/>
          <w:u w:val="single"/>
        </w:rPr>
      </w:pPr>
      <w:r w:rsidRPr="00A20403">
        <w:rPr>
          <w:szCs w:val="24"/>
        </w:rPr>
        <w:lastRenderedPageBreak/>
        <w:t>2.2.</w:t>
      </w:r>
      <w:r w:rsidRPr="00A20403">
        <w:rPr>
          <w:szCs w:val="24"/>
          <w:u w:val="single"/>
        </w:rPr>
        <w:t>Мандатная, по депутатской этике, охране прав и межнациональных отношени</w:t>
      </w:r>
      <w:r w:rsidR="00070B26" w:rsidRPr="00A20403">
        <w:rPr>
          <w:szCs w:val="24"/>
          <w:u w:val="single"/>
        </w:rPr>
        <w:t>й</w:t>
      </w:r>
      <w:r w:rsidRPr="00A20403">
        <w:rPr>
          <w:szCs w:val="24"/>
          <w:u w:val="single"/>
        </w:rPr>
        <w:t>.</w:t>
      </w:r>
    </w:p>
    <w:p w:rsidR="00BF1FCD" w:rsidRPr="00A20403" w:rsidRDefault="00F504EF" w:rsidP="00BF1FCD">
      <w:pPr>
        <w:pStyle w:val="a6"/>
        <w:numPr>
          <w:ilvl w:val="2"/>
          <w:numId w:val="10"/>
        </w:numPr>
        <w:rPr>
          <w:szCs w:val="24"/>
        </w:rPr>
      </w:pPr>
      <w:r w:rsidRPr="00A20403">
        <w:rPr>
          <w:szCs w:val="24"/>
        </w:rPr>
        <w:t>Внесение изменений и дополнений в регламент сельского совета;</w:t>
      </w:r>
    </w:p>
    <w:p w:rsidR="00F504EF" w:rsidRPr="00A20403" w:rsidRDefault="00F504EF" w:rsidP="00BF1FCD">
      <w:pPr>
        <w:pStyle w:val="a6"/>
        <w:numPr>
          <w:ilvl w:val="2"/>
          <w:numId w:val="10"/>
        </w:numPr>
        <w:rPr>
          <w:szCs w:val="24"/>
        </w:rPr>
      </w:pPr>
      <w:r w:rsidRPr="00A20403">
        <w:rPr>
          <w:szCs w:val="24"/>
        </w:rPr>
        <w:t>Внесение изменений и дополнений в положения, порядки и правила сельского совета;</w:t>
      </w:r>
    </w:p>
    <w:p w:rsidR="00F504EF" w:rsidRPr="00A20403" w:rsidRDefault="00F504EF" w:rsidP="00BF1FCD">
      <w:pPr>
        <w:pStyle w:val="a6"/>
        <w:numPr>
          <w:ilvl w:val="2"/>
          <w:numId w:val="10"/>
        </w:numPr>
        <w:rPr>
          <w:szCs w:val="24"/>
        </w:rPr>
      </w:pPr>
      <w:r w:rsidRPr="00A20403">
        <w:rPr>
          <w:szCs w:val="24"/>
        </w:rPr>
        <w:t xml:space="preserve">Внесение в соответствии с действующим законодательством предложений по вопросам принятия Устава муниципального образования, порядке принятия Устава муниципального образования, внесения в него изменений и дополнений, в том числе о порядке учета предложений по проекту Устава и порядке участия граждан в его обсуждении; </w:t>
      </w:r>
    </w:p>
    <w:p w:rsidR="00F504EF" w:rsidRPr="00A20403" w:rsidRDefault="00F504EF" w:rsidP="00BF1FCD">
      <w:pPr>
        <w:pStyle w:val="a6"/>
        <w:numPr>
          <w:ilvl w:val="2"/>
          <w:numId w:val="10"/>
        </w:numPr>
        <w:rPr>
          <w:szCs w:val="24"/>
        </w:rPr>
      </w:pPr>
      <w:r w:rsidRPr="00A20403">
        <w:rPr>
          <w:szCs w:val="24"/>
        </w:rPr>
        <w:t>Подготовка предложений по вопросам депутатской этики;</w:t>
      </w:r>
    </w:p>
    <w:p w:rsidR="00F504EF" w:rsidRPr="00A20403" w:rsidRDefault="00070B26" w:rsidP="00BF1FCD">
      <w:pPr>
        <w:pStyle w:val="a6"/>
        <w:numPr>
          <w:ilvl w:val="2"/>
          <w:numId w:val="10"/>
        </w:numPr>
        <w:rPr>
          <w:szCs w:val="24"/>
        </w:rPr>
      </w:pPr>
      <w:r w:rsidRPr="00A20403">
        <w:rPr>
          <w:szCs w:val="24"/>
        </w:rPr>
        <w:t xml:space="preserve">Рассмотрение вопросов о досрочном прекращении полномочий Председателя сельского совета, депутатов сельского совета </w:t>
      </w:r>
      <w:r w:rsidR="004E792F" w:rsidRPr="00A20403">
        <w:rPr>
          <w:szCs w:val="24"/>
        </w:rPr>
        <w:t>в порядке,</w:t>
      </w:r>
      <w:r w:rsidRPr="00A20403">
        <w:rPr>
          <w:szCs w:val="24"/>
        </w:rPr>
        <w:t xml:space="preserve"> предусмотренном действующим законодательством;</w:t>
      </w:r>
    </w:p>
    <w:p w:rsidR="00070B26" w:rsidRPr="00A20403" w:rsidRDefault="00070B26" w:rsidP="00BF1FCD">
      <w:pPr>
        <w:pStyle w:val="a6"/>
        <w:numPr>
          <w:ilvl w:val="2"/>
          <w:numId w:val="10"/>
        </w:numPr>
        <w:rPr>
          <w:szCs w:val="24"/>
        </w:rPr>
      </w:pPr>
      <w:r w:rsidRPr="00A20403">
        <w:rPr>
          <w:szCs w:val="24"/>
        </w:rPr>
        <w:t xml:space="preserve">Иные вопросы. </w:t>
      </w:r>
    </w:p>
    <w:p w:rsidR="00A20403" w:rsidRPr="00A20403" w:rsidRDefault="00A20403" w:rsidP="00A20403">
      <w:pPr>
        <w:pStyle w:val="a6"/>
        <w:ind w:left="720"/>
        <w:rPr>
          <w:szCs w:val="24"/>
        </w:rPr>
      </w:pPr>
    </w:p>
    <w:p w:rsidR="00BF1FCD" w:rsidRPr="00A20403" w:rsidRDefault="00BF1FCD" w:rsidP="00BF1FCD">
      <w:pPr>
        <w:pStyle w:val="a6"/>
        <w:rPr>
          <w:szCs w:val="24"/>
        </w:rPr>
      </w:pPr>
      <w:r w:rsidRPr="00A20403">
        <w:rPr>
          <w:szCs w:val="24"/>
        </w:rPr>
        <w:t>2.3.</w:t>
      </w:r>
      <w:r w:rsidRPr="00A20403">
        <w:rPr>
          <w:szCs w:val="24"/>
          <w:u w:val="single"/>
        </w:rPr>
        <w:t xml:space="preserve">По вопросам приватизации, аренде </w:t>
      </w:r>
      <w:r w:rsidR="00292FC6" w:rsidRPr="00A20403">
        <w:rPr>
          <w:szCs w:val="24"/>
          <w:u w:val="single"/>
        </w:rPr>
        <w:t xml:space="preserve">муниципального </w:t>
      </w:r>
      <w:r w:rsidRPr="00A20403">
        <w:rPr>
          <w:szCs w:val="24"/>
          <w:u w:val="single"/>
        </w:rPr>
        <w:t>имущества, управлению земельными ресурсами и охране окружающей среды</w:t>
      </w:r>
      <w:r w:rsidR="00292FC6" w:rsidRPr="00A20403">
        <w:rPr>
          <w:szCs w:val="24"/>
          <w:u w:val="single"/>
        </w:rPr>
        <w:t>.</w:t>
      </w:r>
    </w:p>
    <w:p w:rsidR="00F504EF" w:rsidRPr="00A20403" w:rsidRDefault="00292FC6" w:rsidP="00F504EF">
      <w:pPr>
        <w:pStyle w:val="a6"/>
        <w:rPr>
          <w:szCs w:val="24"/>
        </w:rPr>
      </w:pPr>
      <w:r w:rsidRPr="00A20403">
        <w:rPr>
          <w:szCs w:val="24"/>
        </w:rPr>
        <w:t> </w:t>
      </w:r>
      <w:r w:rsidR="00F504EF" w:rsidRPr="00A20403">
        <w:rPr>
          <w:szCs w:val="24"/>
        </w:rPr>
        <w:t>2.</w:t>
      </w:r>
      <w:r w:rsidRPr="00A20403">
        <w:rPr>
          <w:szCs w:val="24"/>
        </w:rPr>
        <w:t>3.1</w:t>
      </w:r>
      <w:r w:rsidR="00F504EF" w:rsidRPr="00A20403">
        <w:rPr>
          <w:szCs w:val="24"/>
        </w:rPr>
        <w:t>. Определение порядка принятия решений о создании, реорганизации и ликвидации муниципальных предприятий и учреждений.</w:t>
      </w:r>
    </w:p>
    <w:p w:rsidR="00F504EF" w:rsidRPr="00A20403" w:rsidRDefault="00292FC6" w:rsidP="00F504EF">
      <w:pPr>
        <w:pStyle w:val="a6"/>
        <w:rPr>
          <w:szCs w:val="24"/>
        </w:rPr>
      </w:pPr>
      <w:r w:rsidRPr="00A20403">
        <w:rPr>
          <w:szCs w:val="24"/>
        </w:rPr>
        <w:t xml:space="preserve">2.3.2. </w:t>
      </w:r>
      <w:r w:rsidR="00F504EF" w:rsidRPr="00A20403">
        <w:rPr>
          <w:szCs w:val="24"/>
        </w:rPr>
        <w:t>Утверждение перечня объектов муниципальной собственности, приобретение, создание и преобразование которых требует согласия сельского совета.</w:t>
      </w:r>
    </w:p>
    <w:p w:rsidR="00070B26" w:rsidRPr="00A20403" w:rsidRDefault="00070B26" w:rsidP="00070B26">
      <w:pPr>
        <w:pStyle w:val="a6"/>
        <w:rPr>
          <w:szCs w:val="24"/>
        </w:rPr>
      </w:pPr>
      <w:r w:rsidRPr="00A20403">
        <w:rPr>
          <w:szCs w:val="24"/>
        </w:rPr>
        <w:t>2.</w:t>
      </w:r>
      <w:r w:rsidR="00292FC6" w:rsidRPr="00A20403">
        <w:rPr>
          <w:szCs w:val="24"/>
        </w:rPr>
        <w:t>3.3</w:t>
      </w:r>
      <w:r w:rsidRPr="00A20403">
        <w:rPr>
          <w:szCs w:val="24"/>
        </w:rPr>
        <w:t xml:space="preserve">. Принятие решений о приватизации </w:t>
      </w:r>
      <w:r w:rsidR="00292FC6" w:rsidRPr="00A20403">
        <w:rPr>
          <w:szCs w:val="24"/>
        </w:rPr>
        <w:t>муниципального имущества</w:t>
      </w:r>
      <w:r w:rsidRPr="00A20403">
        <w:rPr>
          <w:szCs w:val="24"/>
        </w:rPr>
        <w:t>.</w:t>
      </w:r>
    </w:p>
    <w:p w:rsidR="00292FC6" w:rsidRPr="00A20403" w:rsidRDefault="00292FC6" w:rsidP="00070B26">
      <w:pPr>
        <w:pStyle w:val="a6"/>
        <w:rPr>
          <w:szCs w:val="24"/>
        </w:rPr>
      </w:pPr>
      <w:r w:rsidRPr="00A20403">
        <w:rPr>
          <w:szCs w:val="24"/>
        </w:rPr>
        <w:t>2.3.4. Принятие решений об аренде муниципального имущества;</w:t>
      </w:r>
    </w:p>
    <w:p w:rsidR="00292FC6" w:rsidRPr="00A20403" w:rsidRDefault="00292FC6" w:rsidP="00070B26">
      <w:pPr>
        <w:pStyle w:val="a6"/>
        <w:rPr>
          <w:szCs w:val="24"/>
        </w:rPr>
      </w:pPr>
      <w:r w:rsidRPr="00A20403">
        <w:rPr>
          <w:szCs w:val="24"/>
        </w:rPr>
        <w:t>2.3.5. Решение в соответствии с законодательством вопросов регулирования земельных отношений;</w:t>
      </w:r>
    </w:p>
    <w:p w:rsidR="00292FC6" w:rsidRPr="00A20403" w:rsidRDefault="00A20403" w:rsidP="00070B26">
      <w:pPr>
        <w:pStyle w:val="a6"/>
        <w:rPr>
          <w:szCs w:val="24"/>
        </w:rPr>
      </w:pPr>
      <w:r w:rsidRPr="00A20403">
        <w:rPr>
          <w:szCs w:val="24"/>
        </w:rPr>
        <w:t xml:space="preserve">2.3.6.Утверждения в соответствии с законодательством земельного налога. </w:t>
      </w:r>
    </w:p>
    <w:p w:rsidR="00A20403" w:rsidRPr="00A20403" w:rsidRDefault="00A20403" w:rsidP="00070B26">
      <w:pPr>
        <w:pStyle w:val="a6"/>
        <w:rPr>
          <w:szCs w:val="24"/>
        </w:rPr>
      </w:pPr>
      <w:r w:rsidRPr="00A20403">
        <w:rPr>
          <w:szCs w:val="24"/>
        </w:rPr>
        <w:t xml:space="preserve">2.3.7. Рассмотрение вопросов охраны окружающей среды. </w:t>
      </w:r>
    </w:p>
    <w:p w:rsidR="00A20403" w:rsidRPr="00A20403" w:rsidRDefault="00A20403" w:rsidP="00070B26">
      <w:pPr>
        <w:pStyle w:val="a6"/>
        <w:rPr>
          <w:szCs w:val="24"/>
        </w:rPr>
      </w:pPr>
      <w:r w:rsidRPr="00A20403">
        <w:rPr>
          <w:szCs w:val="24"/>
        </w:rPr>
        <w:t xml:space="preserve">2.3.8. Иные вопросы. </w:t>
      </w:r>
    </w:p>
    <w:p w:rsidR="00E6113A" w:rsidRPr="00A20403" w:rsidRDefault="00E6113A" w:rsidP="006D4DA7">
      <w:pPr>
        <w:pStyle w:val="a4"/>
        <w:jc w:val="both"/>
        <w:rPr>
          <w:szCs w:val="24"/>
        </w:rPr>
      </w:pPr>
    </w:p>
    <w:p w:rsidR="00E91A53" w:rsidRPr="00A20403" w:rsidRDefault="00E91A53" w:rsidP="00024FBD">
      <w:pPr>
        <w:ind w:firstLine="720"/>
        <w:jc w:val="center"/>
        <w:rPr>
          <w:b/>
          <w:sz w:val="24"/>
          <w:szCs w:val="24"/>
        </w:rPr>
      </w:pPr>
      <w:r w:rsidRPr="00A20403">
        <w:rPr>
          <w:b/>
          <w:sz w:val="24"/>
          <w:szCs w:val="24"/>
        </w:rPr>
        <w:t>3. Основные задачи постоянных комиссий с</w:t>
      </w:r>
      <w:r w:rsidR="00E6113A" w:rsidRPr="00A20403">
        <w:rPr>
          <w:b/>
          <w:sz w:val="24"/>
          <w:szCs w:val="24"/>
        </w:rPr>
        <w:t>ельского с</w:t>
      </w:r>
      <w:r w:rsidR="00024FBD" w:rsidRPr="00A20403">
        <w:rPr>
          <w:b/>
          <w:sz w:val="24"/>
          <w:szCs w:val="24"/>
        </w:rPr>
        <w:t>овета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3.1. Разрабатывают предложения для рассмотрения с</w:t>
      </w:r>
      <w:r w:rsidR="00E6113A" w:rsidRPr="00A20403">
        <w:rPr>
          <w:sz w:val="24"/>
          <w:szCs w:val="24"/>
        </w:rPr>
        <w:t>ельским советом</w:t>
      </w:r>
      <w:r w:rsidRPr="00A20403">
        <w:rPr>
          <w:sz w:val="24"/>
          <w:szCs w:val="24"/>
        </w:rPr>
        <w:t>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3.2. Подготавливают заключения по вопросам, внесенным на рассмотрение с</w:t>
      </w:r>
      <w:r w:rsidR="00E6113A" w:rsidRPr="00A20403">
        <w:rPr>
          <w:sz w:val="24"/>
          <w:szCs w:val="24"/>
        </w:rPr>
        <w:t>ельским с</w:t>
      </w:r>
      <w:r w:rsidRPr="00A20403">
        <w:rPr>
          <w:sz w:val="24"/>
          <w:szCs w:val="24"/>
        </w:rPr>
        <w:t>оветом.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3.3. Ведут контроль </w:t>
      </w:r>
      <w:r w:rsidR="004E792F" w:rsidRPr="00A20403">
        <w:rPr>
          <w:sz w:val="24"/>
          <w:szCs w:val="24"/>
        </w:rPr>
        <w:t>за деятельностью</w:t>
      </w:r>
      <w:r w:rsidRPr="00A20403">
        <w:rPr>
          <w:sz w:val="24"/>
          <w:szCs w:val="24"/>
        </w:rPr>
        <w:t xml:space="preserve"> администрации</w:t>
      </w:r>
      <w:r w:rsidR="00BC4D9A" w:rsidRPr="00A20403">
        <w:rPr>
          <w:sz w:val="24"/>
          <w:szCs w:val="24"/>
        </w:rPr>
        <w:t xml:space="preserve"> сельского </w:t>
      </w:r>
      <w:r w:rsidR="004E792F">
        <w:rPr>
          <w:sz w:val="24"/>
          <w:szCs w:val="24"/>
        </w:rPr>
        <w:t>поселения</w:t>
      </w:r>
      <w:r w:rsidRPr="00A20403">
        <w:rPr>
          <w:sz w:val="24"/>
          <w:szCs w:val="24"/>
        </w:rPr>
        <w:t>, предприятий, учреждений и организаций по проведению в жизнь решений с</w:t>
      </w:r>
      <w:r w:rsidR="00E6113A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>овета.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3.4. Содействуют  депутатам с</w:t>
      </w:r>
      <w:r w:rsidR="00E6113A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>овета в их работе по осуществлению решений вышестоящих представительных органов, решений с</w:t>
      </w:r>
      <w:r w:rsidR="00E6113A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>овета.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3.5. Ведут контроль </w:t>
      </w:r>
      <w:r w:rsidR="004E792F" w:rsidRPr="00A20403">
        <w:rPr>
          <w:sz w:val="24"/>
          <w:szCs w:val="24"/>
        </w:rPr>
        <w:t>за деятельностью</w:t>
      </w:r>
      <w:r w:rsidRPr="00A20403">
        <w:rPr>
          <w:sz w:val="24"/>
          <w:szCs w:val="24"/>
        </w:rPr>
        <w:t xml:space="preserve"> расположенных на </w:t>
      </w:r>
      <w:r w:rsidR="004E792F" w:rsidRPr="00A20403">
        <w:rPr>
          <w:sz w:val="24"/>
          <w:szCs w:val="24"/>
        </w:rPr>
        <w:t>территории поселения</w:t>
      </w:r>
      <w:r w:rsidRPr="00A20403">
        <w:rPr>
          <w:sz w:val="24"/>
          <w:szCs w:val="24"/>
        </w:rPr>
        <w:t xml:space="preserve"> предприятий, учреждений и организаций по вопросам, относящихся к ведению с</w:t>
      </w:r>
      <w:r w:rsidR="00E6113A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>овета.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3.6. Содействуют в осуществлении контроля за выполнением предложений и замечаний избирателей по вопросам, относящимся к ведению с</w:t>
      </w:r>
      <w:r w:rsidR="00E6113A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>овета.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3.7. Ведут контроль за исполнением решений</w:t>
      </w:r>
      <w:r w:rsidR="00461147" w:rsidRPr="00A20403">
        <w:rPr>
          <w:sz w:val="24"/>
          <w:szCs w:val="24"/>
        </w:rPr>
        <w:t xml:space="preserve"> сельского совета</w:t>
      </w:r>
      <w:r w:rsidRPr="00A20403">
        <w:rPr>
          <w:sz w:val="24"/>
          <w:szCs w:val="24"/>
        </w:rPr>
        <w:t>.</w:t>
      </w:r>
    </w:p>
    <w:p w:rsidR="00E91A53" w:rsidRPr="00A20403" w:rsidRDefault="00E91A53" w:rsidP="00E91A53">
      <w:pPr>
        <w:ind w:firstLine="720"/>
        <w:jc w:val="both"/>
        <w:rPr>
          <w:sz w:val="24"/>
          <w:szCs w:val="24"/>
        </w:rPr>
      </w:pPr>
    </w:p>
    <w:p w:rsidR="00E91A53" w:rsidRPr="00A20403" w:rsidRDefault="00E91A53" w:rsidP="00024FBD">
      <w:pPr>
        <w:ind w:firstLine="720"/>
        <w:jc w:val="center"/>
        <w:rPr>
          <w:b/>
          <w:bCs/>
          <w:sz w:val="24"/>
          <w:szCs w:val="24"/>
        </w:rPr>
      </w:pPr>
      <w:r w:rsidRPr="00A20403">
        <w:rPr>
          <w:b/>
          <w:bCs/>
          <w:sz w:val="24"/>
          <w:szCs w:val="24"/>
        </w:rPr>
        <w:t>4. Поряд</w:t>
      </w:r>
      <w:r w:rsidR="00024FBD" w:rsidRPr="00A20403">
        <w:rPr>
          <w:b/>
          <w:bCs/>
          <w:sz w:val="24"/>
          <w:szCs w:val="24"/>
        </w:rPr>
        <w:t>ок  работы  постоянных комиссий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4.1. Постоянные комиссии с</w:t>
      </w:r>
      <w:r w:rsidR="00E6113A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>овета работают в соответствии с планами, утвержденными на их заседаниях.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4.2. Заседания постоянных комиссий созываются по мере необходимости и могут </w:t>
      </w:r>
      <w:r w:rsidR="00024FBD" w:rsidRPr="00A20403">
        <w:rPr>
          <w:sz w:val="24"/>
          <w:szCs w:val="24"/>
        </w:rPr>
        <w:t>проводиться,</w:t>
      </w:r>
      <w:r w:rsidRPr="00A20403">
        <w:rPr>
          <w:sz w:val="24"/>
          <w:szCs w:val="24"/>
        </w:rPr>
        <w:t xml:space="preserve"> как и  в день заседания совета депутатов, так и в период между ними.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4.3. Деятельность постоянных комиссий координирует глава сельского поселения. </w:t>
      </w:r>
    </w:p>
    <w:p w:rsidR="00DE7F3C" w:rsidRPr="00A20403" w:rsidRDefault="00DE7F3C" w:rsidP="00E91A53">
      <w:pPr>
        <w:ind w:firstLine="720"/>
        <w:jc w:val="both"/>
        <w:rPr>
          <w:sz w:val="24"/>
          <w:szCs w:val="24"/>
        </w:rPr>
      </w:pPr>
    </w:p>
    <w:p w:rsidR="00E91A53" w:rsidRPr="00A20403" w:rsidRDefault="00E91A53" w:rsidP="00024FBD">
      <w:pPr>
        <w:ind w:firstLine="720"/>
        <w:jc w:val="center"/>
        <w:rPr>
          <w:b/>
          <w:sz w:val="24"/>
          <w:szCs w:val="24"/>
        </w:rPr>
      </w:pPr>
      <w:r w:rsidRPr="00A20403">
        <w:rPr>
          <w:b/>
          <w:sz w:val="24"/>
          <w:szCs w:val="24"/>
        </w:rPr>
        <w:t>5. Функции  комиссии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В соответствии  с основными  направлениями  деятельности комиссии осуществляют следующие  функции: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5.1. Рассматривают  проекты решений,  представленные в  с</w:t>
      </w:r>
      <w:r w:rsidR="00DE7F3C" w:rsidRPr="00A20403">
        <w:rPr>
          <w:sz w:val="24"/>
          <w:szCs w:val="24"/>
        </w:rPr>
        <w:t>ельский с</w:t>
      </w:r>
      <w:r w:rsidRPr="00A20403">
        <w:rPr>
          <w:sz w:val="24"/>
          <w:szCs w:val="24"/>
        </w:rPr>
        <w:t xml:space="preserve">овет, готовят заключения по ним,  рассматривают и вносят поправки.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lastRenderedPageBreak/>
        <w:t>5.2. Разрабатывают по своей инициативе  проекты решений  по вопросам ведения комиссий и вносят подготовленные документы на заседание с</w:t>
      </w:r>
      <w:r w:rsidR="00DE7F3C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 xml:space="preserve">овета. </w:t>
      </w:r>
    </w:p>
    <w:p w:rsidR="00E91A53" w:rsidRPr="00A20403" w:rsidRDefault="00E91A53" w:rsidP="00461147">
      <w:pPr>
        <w:pStyle w:val="a8"/>
        <w:ind w:firstLine="0"/>
        <w:rPr>
          <w:szCs w:val="24"/>
        </w:rPr>
      </w:pPr>
      <w:r w:rsidRPr="00A20403">
        <w:rPr>
          <w:szCs w:val="24"/>
        </w:rPr>
        <w:t>5.3. Взаимодействуют с другими постоянными комиссиями с</w:t>
      </w:r>
      <w:r w:rsidR="00DE7F3C" w:rsidRPr="00A20403">
        <w:rPr>
          <w:szCs w:val="24"/>
        </w:rPr>
        <w:t>ельского с</w:t>
      </w:r>
      <w:r w:rsidRPr="00A20403">
        <w:rPr>
          <w:szCs w:val="24"/>
        </w:rPr>
        <w:t xml:space="preserve">овета </w:t>
      </w:r>
      <w:r w:rsidR="004E792F" w:rsidRPr="00A20403">
        <w:rPr>
          <w:szCs w:val="24"/>
        </w:rPr>
        <w:t>и администрацией</w:t>
      </w:r>
      <w:r w:rsidRPr="00A20403">
        <w:rPr>
          <w:szCs w:val="24"/>
        </w:rPr>
        <w:t xml:space="preserve"> </w:t>
      </w:r>
      <w:r w:rsidR="00024FBD" w:rsidRPr="00A20403">
        <w:rPr>
          <w:szCs w:val="24"/>
        </w:rPr>
        <w:t xml:space="preserve">сельского </w:t>
      </w:r>
      <w:r w:rsidR="004E792F">
        <w:rPr>
          <w:szCs w:val="24"/>
        </w:rPr>
        <w:t>поселения</w:t>
      </w:r>
      <w:r w:rsidRPr="00A20403">
        <w:rPr>
          <w:szCs w:val="24"/>
        </w:rPr>
        <w:t xml:space="preserve"> при подготовке решений, относящихся к ведению комиссий.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5.4. Ведут сбор и анализ </w:t>
      </w:r>
      <w:r w:rsidR="004E792F" w:rsidRPr="00A20403">
        <w:rPr>
          <w:sz w:val="24"/>
          <w:szCs w:val="24"/>
        </w:rPr>
        <w:t>информации по</w:t>
      </w:r>
      <w:r w:rsidRPr="00A20403">
        <w:rPr>
          <w:sz w:val="24"/>
          <w:szCs w:val="24"/>
        </w:rPr>
        <w:t xml:space="preserve"> проблемам муниципального образования, отнесенным к ведению комиссий. </w:t>
      </w:r>
    </w:p>
    <w:p w:rsidR="00DE7F3C" w:rsidRPr="00A20403" w:rsidRDefault="00DE7F3C" w:rsidP="00E91A53">
      <w:pPr>
        <w:rPr>
          <w:sz w:val="24"/>
          <w:szCs w:val="24"/>
        </w:rPr>
      </w:pPr>
    </w:p>
    <w:p w:rsidR="00E91A53" w:rsidRPr="00A20403" w:rsidRDefault="00E91A53" w:rsidP="00461147">
      <w:pPr>
        <w:ind w:firstLine="720"/>
        <w:jc w:val="center"/>
        <w:rPr>
          <w:b/>
          <w:sz w:val="24"/>
          <w:szCs w:val="24"/>
        </w:rPr>
      </w:pPr>
      <w:r w:rsidRPr="00A20403">
        <w:rPr>
          <w:b/>
          <w:sz w:val="24"/>
          <w:szCs w:val="24"/>
        </w:rPr>
        <w:t>6. Права комиссии</w:t>
      </w:r>
    </w:p>
    <w:p w:rsidR="00E91A53" w:rsidRPr="00A20403" w:rsidRDefault="00E91A53" w:rsidP="00461147">
      <w:pPr>
        <w:rPr>
          <w:sz w:val="24"/>
          <w:szCs w:val="24"/>
        </w:rPr>
      </w:pPr>
      <w:r w:rsidRPr="00A20403">
        <w:rPr>
          <w:sz w:val="24"/>
          <w:szCs w:val="24"/>
        </w:rPr>
        <w:t xml:space="preserve">Комиссии имеют право: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6.1.  В соответствии с законодательством  запрашивать и получать в установленном порядке от  органов государственной власти, местного самоуправления, предприятий и учреждений, расположенных на территории муниципального образования, справочные,  аналитические, статистические  и  иные данные, необходимые для  работы комиссий, материалы.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6.2. Приглашать на заседания комиссий должностных лиц органов государственной власти, местного самоуправления, предприятий и учреждений, расположенных на территории муниципального образования, по вопросам исполнения решений с</w:t>
      </w:r>
      <w:r w:rsidR="00DE7F3C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 xml:space="preserve">овета актов на территории муниципального образования.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6.3. Рассматривать и вносить на рассмотрение  с</w:t>
      </w:r>
      <w:r w:rsidR="00DE7F3C" w:rsidRPr="00A20403">
        <w:rPr>
          <w:sz w:val="24"/>
          <w:szCs w:val="24"/>
        </w:rPr>
        <w:t>ельского с</w:t>
      </w:r>
      <w:r w:rsidRPr="00A20403">
        <w:rPr>
          <w:sz w:val="24"/>
          <w:szCs w:val="24"/>
        </w:rPr>
        <w:t xml:space="preserve">овета предложения о  выражении недоверия </w:t>
      </w:r>
      <w:r w:rsidR="00DE7F3C" w:rsidRPr="00A20403">
        <w:rPr>
          <w:sz w:val="24"/>
          <w:szCs w:val="24"/>
        </w:rPr>
        <w:t xml:space="preserve">депутату </w:t>
      </w:r>
      <w:r w:rsidRPr="00A20403">
        <w:rPr>
          <w:sz w:val="24"/>
          <w:szCs w:val="24"/>
        </w:rPr>
        <w:t xml:space="preserve">муниципального образования  в случае грубого нарушения  или систематического  неисполнения своих  обязанностей.  </w:t>
      </w:r>
    </w:p>
    <w:p w:rsidR="00E91A53" w:rsidRPr="00A20403" w:rsidRDefault="00E91A53" w:rsidP="00461147">
      <w:pPr>
        <w:pStyle w:val="a8"/>
        <w:ind w:firstLine="0"/>
        <w:rPr>
          <w:szCs w:val="24"/>
        </w:rPr>
      </w:pPr>
      <w:r w:rsidRPr="00A20403">
        <w:rPr>
          <w:szCs w:val="24"/>
        </w:rPr>
        <w:t xml:space="preserve">6.4. Комиссии имеют право вносить  на рассмотрение совета вопрос об исключении из состава своих комиссий члена комиссии, не исполняющего свои обязанности. </w:t>
      </w:r>
    </w:p>
    <w:p w:rsidR="00E91A53" w:rsidRPr="00A20403" w:rsidRDefault="00E91A53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6.5. Заседания комиссий являются правомочными, если в них приняло участие не менее 50% от установленного числа членов комиссии.</w:t>
      </w:r>
    </w:p>
    <w:p w:rsidR="00DE7F3C" w:rsidRPr="00A20403" w:rsidRDefault="00E91A53" w:rsidP="00DE7F3C">
      <w:pPr>
        <w:pStyle w:val="a4"/>
        <w:jc w:val="both"/>
        <w:rPr>
          <w:szCs w:val="24"/>
        </w:rPr>
      </w:pPr>
      <w:r w:rsidRPr="00A20403">
        <w:rPr>
          <w:szCs w:val="24"/>
        </w:rPr>
        <w:t xml:space="preserve">6.6. Решения комиссий принимаются большинством голосов от присутствующих членов комиссии, </w:t>
      </w:r>
      <w:r w:rsidR="004E792F">
        <w:rPr>
          <w:szCs w:val="24"/>
        </w:rPr>
        <w:t>в</w:t>
      </w:r>
      <w:r w:rsidR="00DE7F3C" w:rsidRPr="00A20403">
        <w:rPr>
          <w:szCs w:val="24"/>
        </w:rPr>
        <w:t xml:space="preserve"> случае равного числа голосов "за" и "против" голос председателя постоянной комиссии является решающим.</w:t>
      </w:r>
    </w:p>
    <w:p w:rsidR="00DE7F3C" w:rsidRPr="00A20403" w:rsidRDefault="00DE7F3C" w:rsidP="00DE7F3C">
      <w:pPr>
        <w:pStyle w:val="a4"/>
        <w:jc w:val="both"/>
        <w:rPr>
          <w:szCs w:val="24"/>
        </w:rPr>
      </w:pPr>
      <w:r w:rsidRPr="00A20403">
        <w:rPr>
          <w:szCs w:val="24"/>
        </w:rPr>
        <w:t>Протоколы</w:t>
      </w:r>
      <w:r w:rsidR="00126E91" w:rsidRPr="00A20403">
        <w:rPr>
          <w:szCs w:val="24"/>
        </w:rPr>
        <w:t xml:space="preserve"> и решения</w:t>
      </w:r>
      <w:r w:rsidRPr="00A20403">
        <w:rPr>
          <w:szCs w:val="24"/>
        </w:rPr>
        <w:t xml:space="preserve"> заседаний комиссии, как правило, подписывает председатель комиссии.</w:t>
      </w:r>
    </w:p>
    <w:p w:rsidR="00DE7F3C" w:rsidRPr="00A20403" w:rsidRDefault="00DE7F3C" w:rsidP="00DE7F3C">
      <w:pPr>
        <w:pStyle w:val="a4"/>
        <w:jc w:val="both"/>
        <w:rPr>
          <w:szCs w:val="24"/>
        </w:rPr>
      </w:pPr>
      <w:r w:rsidRPr="00A20403">
        <w:rPr>
          <w:szCs w:val="24"/>
        </w:rPr>
        <w:t>Решения и протоколы заседаний комиссии хранятся в делах комиссии.</w:t>
      </w:r>
    </w:p>
    <w:p w:rsidR="00E91A53" w:rsidRPr="00A20403" w:rsidRDefault="00E91A53" w:rsidP="00E91A53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6.7. Решения комиссий носят рекомендательный характер.</w:t>
      </w:r>
    </w:p>
    <w:p w:rsidR="00E91A53" w:rsidRPr="00A20403" w:rsidRDefault="00E91A53" w:rsidP="00461147">
      <w:pPr>
        <w:rPr>
          <w:sz w:val="24"/>
          <w:szCs w:val="24"/>
        </w:rPr>
      </w:pPr>
      <w:r w:rsidRPr="00A20403">
        <w:rPr>
          <w:sz w:val="24"/>
          <w:szCs w:val="24"/>
        </w:rPr>
        <w:t>Права члена комиссии</w:t>
      </w:r>
      <w:r w:rsidR="00461147" w:rsidRPr="00A20403">
        <w:rPr>
          <w:sz w:val="24"/>
          <w:szCs w:val="24"/>
        </w:rPr>
        <w:t>:</w:t>
      </w:r>
    </w:p>
    <w:p w:rsidR="00E91A53" w:rsidRPr="00A20403" w:rsidRDefault="00461147" w:rsidP="00461147">
      <w:pPr>
        <w:pStyle w:val="a8"/>
        <w:ind w:firstLine="0"/>
        <w:rPr>
          <w:szCs w:val="24"/>
        </w:rPr>
      </w:pPr>
      <w:r w:rsidRPr="00A20403">
        <w:rPr>
          <w:szCs w:val="24"/>
        </w:rPr>
        <w:t>6</w:t>
      </w:r>
      <w:r w:rsidR="00E91A53" w:rsidRPr="00A20403">
        <w:rPr>
          <w:szCs w:val="24"/>
        </w:rPr>
        <w:t>.</w:t>
      </w:r>
      <w:r w:rsidRPr="00A20403">
        <w:rPr>
          <w:szCs w:val="24"/>
        </w:rPr>
        <w:t>8</w:t>
      </w:r>
      <w:r w:rsidR="00E91A53" w:rsidRPr="00A20403">
        <w:rPr>
          <w:szCs w:val="24"/>
        </w:rPr>
        <w:t xml:space="preserve">. Вносить на рассмотрение комиссии вопросы и предложения, участвовать в подготовке, обсуждении и принятии по ним решений, а </w:t>
      </w:r>
      <w:r w:rsidR="004E792F" w:rsidRPr="00A20403">
        <w:rPr>
          <w:szCs w:val="24"/>
        </w:rPr>
        <w:t>также в</w:t>
      </w:r>
      <w:r w:rsidR="00E91A53" w:rsidRPr="00A20403">
        <w:rPr>
          <w:szCs w:val="24"/>
        </w:rPr>
        <w:t xml:space="preserve"> реализации контроля за </w:t>
      </w:r>
      <w:r w:rsidR="004E792F" w:rsidRPr="00A20403">
        <w:rPr>
          <w:szCs w:val="24"/>
        </w:rPr>
        <w:t>исполнением этих</w:t>
      </w:r>
      <w:r w:rsidR="00E91A53" w:rsidRPr="00A20403">
        <w:rPr>
          <w:szCs w:val="24"/>
        </w:rPr>
        <w:t xml:space="preserve"> решений. </w:t>
      </w:r>
    </w:p>
    <w:p w:rsidR="00E91A53" w:rsidRPr="00A20403" w:rsidRDefault="00461147" w:rsidP="00461147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6.9</w:t>
      </w:r>
      <w:r w:rsidR="00E91A53" w:rsidRPr="00A20403">
        <w:rPr>
          <w:sz w:val="24"/>
          <w:szCs w:val="24"/>
        </w:rPr>
        <w:t>. Вести служебную переписку  по решению комиссии и в связи с личной  депутатской деятельностью.</w:t>
      </w:r>
    </w:p>
    <w:p w:rsidR="00E91A53" w:rsidRPr="00A20403" w:rsidRDefault="00E91A53" w:rsidP="00E91A53">
      <w:pPr>
        <w:jc w:val="both"/>
        <w:rPr>
          <w:sz w:val="24"/>
          <w:szCs w:val="24"/>
        </w:rPr>
      </w:pPr>
    </w:p>
    <w:p w:rsidR="00E91A53" w:rsidRPr="00A20403" w:rsidRDefault="00E91A53" w:rsidP="00A20403">
      <w:pPr>
        <w:pStyle w:val="a5"/>
        <w:numPr>
          <w:ilvl w:val="0"/>
          <w:numId w:val="11"/>
        </w:numPr>
        <w:jc w:val="center"/>
        <w:rPr>
          <w:b/>
        </w:rPr>
      </w:pPr>
      <w:r w:rsidRPr="00A20403">
        <w:rPr>
          <w:b/>
          <w:lang w:val="ru-RU"/>
        </w:rPr>
        <w:t>Обязанности</w:t>
      </w:r>
      <w:r w:rsidRPr="00A20403">
        <w:rPr>
          <w:b/>
        </w:rPr>
        <w:t xml:space="preserve"> </w:t>
      </w:r>
      <w:r w:rsidRPr="00A20403">
        <w:rPr>
          <w:b/>
          <w:lang w:val="ru-RU"/>
        </w:rPr>
        <w:t>члена</w:t>
      </w:r>
      <w:r w:rsidRPr="00A20403">
        <w:rPr>
          <w:b/>
        </w:rPr>
        <w:t xml:space="preserve"> </w:t>
      </w:r>
      <w:r w:rsidRPr="00A20403">
        <w:rPr>
          <w:b/>
          <w:lang w:val="ru-RU"/>
        </w:rPr>
        <w:t>комиссии</w:t>
      </w:r>
    </w:p>
    <w:p w:rsidR="00E91A53" w:rsidRPr="00A20403" w:rsidRDefault="00E91A53" w:rsidP="00BC4D9A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Член комиссии  обязан: </w:t>
      </w:r>
    </w:p>
    <w:p w:rsidR="00E91A53" w:rsidRPr="00A20403" w:rsidRDefault="00A20403" w:rsidP="00BC4D9A">
      <w:pPr>
        <w:pStyle w:val="a8"/>
        <w:ind w:firstLine="0"/>
        <w:rPr>
          <w:szCs w:val="24"/>
        </w:rPr>
      </w:pPr>
      <w:r>
        <w:rPr>
          <w:szCs w:val="24"/>
        </w:rPr>
        <w:t>7</w:t>
      </w:r>
      <w:r w:rsidR="00E91A53" w:rsidRPr="00A20403">
        <w:rPr>
          <w:szCs w:val="24"/>
        </w:rPr>
        <w:t xml:space="preserve">.1. Участвовать в деятельности комиссии и постоянно присутствовать на ее заседаниях. 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91A53" w:rsidRPr="00A20403">
        <w:rPr>
          <w:sz w:val="24"/>
          <w:szCs w:val="24"/>
        </w:rPr>
        <w:t>.2. Выполнять поручения председателя комиссии, информировать его о своей деятельности в составе комиссии.</w:t>
      </w:r>
    </w:p>
    <w:p w:rsidR="00E91A53" w:rsidRPr="00A20403" w:rsidRDefault="00A20403" w:rsidP="00BC4D9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91A53" w:rsidRPr="00A20403">
        <w:rPr>
          <w:sz w:val="24"/>
          <w:szCs w:val="24"/>
        </w:rPr>
        <w:t xml:space="preserve">.3. Содействовать  реализации решений комиссии. </w:t>
      </w:r>
    </w:p>
    <w:p w:rsidR="00E91A53" w:rsidRPr="00A20403" w:rsidRDefault="00E91A53" w:rsidP="00E91A53">
      <w:pPr>
        <w:ind w:firstLine="720"/>
        <w:rPr>
          <w:b/>
          <w:sz w:val="24"/>
          <w:szCs w:val="24"/>
          <w:u w:val="single"/>
        </w:rPr>
      </w:pPr>
    </w:p>
    <w:p w:rsidR="00E91A53" w:rsidRPr="00A20403" w:rsidRDefault="00A20403" w:rsidP="00BC4D9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91A53" w:rsidRPr="00A20403">
        <w:rPr>
          <w:b/>
          <w:sz w:val="24"/>
          <w:szCs w:val="24"/>
        </w:rPr>
        <w:t>. Председатель комиссии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1A53" w:rsidRPr="00A20403">
        <w:rPr>
          <w:sz w:val="24"/>
          <w:szCs w:val="24"/>
        </w:rPr>
        <w:t>.1. Председатель комиссии избирается открытым голосованием из числа членов комиссии большинством голосов от установленного числа членов комиссии.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1A53" w:rsidRPr="00A20403">
        <w:rPr>
          <w:sz w:val="24"/>
          <w:szCs w:val="24"/>
        </w:rPr>
        <w:t>.2. Председатель комиссии освобождается от исполнения  своих обязанностей  на основании  личного заявления либо решения комиссии, принятого большинством голосов от установленного числа членов комиссии.</w:t>
      </w:r>
    </w:p>
    <w:p w:rsidR="00E91A53" w:rsidRPr="00A20403" w:rsidRDefault="00E91A53" w:rsidP="00BC4D9A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>Решение комиссии об освобождении председателя комиссии утверждается советом депутатов.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1A53" w:rsidRPr="00A20403">
        <w:rPr>
          <w:sz w:val="24"/>
          <w:szCs w:val="24"/>
        </w:rPr>
        <w:t xml:space="preserve">.3. Председатель комиссии планирует и руководит деятельностью комиссии, ведет заседания </w:t>
      </w:r>
      <w:r w:rsidR="00E91A53" w:rsidRPr="00A20403">
        <w:rPr>
          <w:sz w:val="24"/>
          <w:szCs w:val="24"/>
        </w:rPr>
        <w:lastRenderedPageBreak/>
        <w:t xml:space="preserve">комиссии и </w:t>
      </w:r>
      <w:r w:rsidR="004E792F" w:rsidRPr="00A20403">
        <w:rPr>
          <w:sz w:val="24"/>
          <w:szCs w:val="24"/>
        </w:rPr>
        <w:t>представляет комиссию в</w:t>
      </w:r>
      <w:r w:rsidR="00E91A53" w:rsidRPr="00A20403">
        <w:rPr>
          <w:sz w:val="24"/>
          <w:szCs w:val="24"/>
        </w:rPr>
        <w:t xml:space="preserve"> совете депутатов и </w:t>
      </w:r>
      <w:r w:rsidR="004E792F" w:rsidRPr="00A20403">
        <w:rPr>
          <w:sz w:val="24"/>
          <w:szCs w:val="24"/>
        </w:rPr>
        <w:t>вне ее</w:t>
      </w:r>
      <w:r w:rsidR="00E91A53" w:rsidRPr="00A20403">
        <w:rPr>
          <w:sz w:val="24"/>
          <w:szCs w:val="24"/>
        </w:rPr>
        <w:t>.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1A53" w:rsidRPr="00A20403">
        <w:rPr>
          <w:sz w:val="24"/>
          <w:szCs w:val="24"/>
        </w:rPr>
        <w:t xml:space="preserve">.4. Назначает заседания  и контролирует  оповещение о них  членов комиссии и приглашенных. 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1A53" w:rsidRPr="00A20403">
        <w:rPr>
          <w:sz w:val="24"/>
          <w:szCs w:val="24"/>
        </w:rPr>
        <w:t xml:space="preserve">.5.  Дает поручения  членам комиссии. </w:t>
      </w:r>
    </w:p>
    <w:p w:rsidR="00BC4D9A" w:rsidRPr="00A20403" w:rsidRDefault="00BC4D9A" w:rsidP="00BC4D9A">
      <w:pPr>
        <w:jc w:val="both"/>
        <w:rPr>
          <w:sz w:val="24"/>
          <w:szCs w:val="24"/>
        </w:rPr>
      </w:pPr>
    </w:p>
    <w:p w:rsidR="00E91A53" w:rsidRPr="00A20403" w:rsidRDefault="00A20403" w:rsidP="00BC4D9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91A53" w:rsidRPr="00A20403">
        <w:rPr>
          <w:b/>
          <w:sz w:val="24"/>
          <w:szCs w:val="24"/>
        </w:rPr>
        <w:t>. Секретарь комиссии</w:t>
      </w:r>
    </w:p>
    <w:p w:rsidR="00E91A53" w:rsidRPr="00A2040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91A53" w:rsidRPr="00A20403">
        <w:rPr>
          <w:sz w:val="24"/>
          <w:szCs w:val="24"/>
        </w:rPr>
        <w:t>.1. Секретарь комиссии избирается открытым голосованием из числа членов комиссии большинством голосов от числа присутствующих членов комиссии.</w:t>
      </w:r>
    </w:p>
    <w:p w:rsidR="00E91A53" w:rsidRPr="00A20403" w:rsidRDefault="006A53B5" w:rsidP="00BC4D9A">
      <w:pPr>
        <w:jc w:val="both"/>
        <w:rPr>
          <w:sz w:val="24"/>
          <w:szCs w:val="24"/>
        </w:rPr>
      </w:pPr>
      <w:r w:rsidRPr="00A20403">
        <w:rPr>
          <w:sz w:val="24"/>
          <w:szCs w:val="24"/>
        </w:rPr>
        <w:t xml:space="preserve">11.2. </w:t>
      </w:r>
      <w:r w:rsidR="00E91A53" w:rsidRPr="00A20403">
        <w:rPr>
          <w:sz w:val="24"/>
          <w:szCs w:val="24"/>
        </w:rPr>
        <w:t xml:space="preserve">Секретарь комиссии ведет протокол комиссии и подписывает его. </w:t>
      </w:r>
    </w:p>
    <w:p w:rsidR="00BC4D9A" w:rsidRPr="00A20403" w:rsidRDefault="00BC4D9A" w:rsidP="00BC4D9A">
      <w:pPr>
        <w:jc w:val="both"/>
        <w:rPr>
          <w:sz w:val="24"/>
          <w:szCs w:val="24"/>
        </w:rPr>
      </w:pPr>
    </w:p>
    <w:p w:rsidR="00E91A53" w:rsidRPr="00A20403" w:rsidRDefault="00A20403" w:rsidP="00BC4D9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C4D9A" w:rsidRPr="00A20403">
        <w:rPr>
          <w:b/>
          <w:sz w:val="24"/>
          <w:szCs w:val="24"/>
        </w:rPr>
        <w:t>.  Регламент заседаний комиссии</w:t>
      </w:r>
    </w:p>
    <w:p w:rsidR="00E91A53" w:rsidRDefault="00A20403" w:rsidP="00BC4D9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91A53" w:rsidRPr="00A20403">
        <w:rPr>
          <w:sz w:val="24"/>
          <w:szCs w:val="24"/>
        </w:rPr>
        <w:t xml:space="preserve">.1. Заседания  комиссий, как правило, являются открытыми. По решению комиссии заседание может быть закрытым. </w:t>
      </w:r>
    </w:p>
    <w:p w:rsidR="0017702B" w:rsidRDefault="0017702B" w:rsidP="00BC4D9A">
      <w:pPr>
        <w:jc w:val="both"/>
        <w:rPr>
          <w:sz w:val="24"/>
          <w:szCs w:val="24"/>
        </w:rPr>
      </w:pPr>
    </w:p>
    <w:p w:rsidR="0017702B" w:rsidRDefault="0017702B" w:rsidP="00BC4D9A">
      <w:pPr>
        <w:jc w:val="both"/>
        <w:rPr>
          <w:sz w:val="24"/>
          <w:szCs w:val="24"/>
        </w:rPr>
      </w:pPr>
    </w:p>
    <w:p w:rsidR="0017702B" w:rsidRDefault="0017702B" w:rsidP="00BC4D9A">
      <w:pPr>
        <w:jc w:val="both"/>
        <w:rPr>
          <w:sz w:val="24"/>
          <w:szCs w:val="24"/>
        </w:rPr>
      </w:pPr>
    </w:p>
    <w:p w:rsidR="0017702B" w:rsidRDefault="0017702B" w:rsidP="00BC4D9A">
      <w:pPr>
        <w:jc w:val="both"/>
        <w:rPr>
          <w:sz w:val="24"/>
          <w:szCs w:val="24"/>
        </w:rPr>
      </w:pPr>
    </w:p>
    <w:p w:rsidR="00ED6782" w:rsidRDefault="00ED67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6782" w:rsidRDefault="00ED6782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D6782" w:rsidRDefault="00ED6782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D1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Железнодорожненского </w:t>
      </w:r>
    </w:p>
    <w:p w:rsidR="00ED6782" w:rsidRDefault="00ED6782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от </w:t>
      </w:r>
      <w:r w:rsidR="0092001B">
        <w:rPr>
          <w:sz w:val="24"/>
          <w:szCs w:val="24"/>
        </w:rPr>
        <w:t>18.09.2024</w:t>
      </w:r>
      <w:r>
        <w:rPr>
          <w:sz w:val="24"/>
          <w:szCs w:val="24"/>
        </w:rPr>
        <w:t xml:space="preserve"> № </w:t>
      </w:r>
      <w:r w:rsidR="0092001B">
        <w:rPr>
          <w:sz w:val="24"/>
          <w:szCs w:val="24"/>
        </w:rPr>
        <w:t>5</w:t>
      </w:r>
    </w:p>
    <w:p w:rsidR="0017702B" w:rsidRDefault="0017702B" w:rsidP="0017702B">
      <w:pPr>
        <w:ind w:left="-709" w:firstLine="709"/>
        <w:jc w:val="center"/>
        <w:rPr>
          <w:b/>
          <w:sz w:val="28"/>
          <w:szCs w:val="28"/>
        </w:rPr>
      </w:pPr>
    </w:p>
    <w:p w:rsidR="0017702B" w:rsidRDefault="0017702B" w:rsidP="0017702B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постоянных комиссий Железнодорожненского сельского совета Бахчисарайского муниципального района</w:t>
      </w:r>
    </w:p>
    <w:p w:rsidR="0017702B" w:rsidRDefault="0017702B" w:rsidP="0017702B">
      <w:pPr>
        <w:ind w:left="-709" w:firstLine="709"/>
        <w:rPr>
          <w:b/>
          <w:sz w:val="28"/>
          <w:szCs w:val="28"/>
        </w:rPr>
      </w:pPr>
    </w:p>
    <w:p w:rsidR="0017702B" w:rsidRDefault="0017702B" w:rsidP="0017702B">
      <w:pPr>
        <w:pStyle w:val="a4"/>
        <w:jc w:val="both"/>
        <w:rPr>
          <w:sz w:val="28"/>
          <w:szCs w:val="28"/>
        </w:rPr>
      </w:pPr>
      <w:r w:rsidRPr="004D758C">
        <w:rPr>
          <w:sz w:val="28"/>
          <w:szCs w:val="28"/>
          <w:u w:val="single"/>
        </w:rPr>
        <w:t>Планово-бюджетная по финансово-экономическому развитию и управлению муниципальной собственностью</w:t>
      </w:r>
      <w:r>
        <w:rPr>
          <w:sz w:val="28"/>
          <w:szCs w:val="28"/>
        </w:rPr>
        <w:t>:</w:t>
      </w:r>
    </w:p>
    <w:p w:rsidR="0017702B" w:rsidRDefault="0017702B" w:rsidP="0017702B">
      <w:pPr>
        <w:pStyle w:val="a4"/>
        <w:jc w:val="both"/>
        <w:rPr>
          <w:sz w:val="28"/>
          <w:szCs w:val="28"/>
        </w:rPr>
      </w:pPr>
    </w:p>
    <w:p w:rsidR="0017702B" w:rsidRDefault="0017702B" w:rsidP="001770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7702B" w:rsidRDefault="00CD3D76" w:rsidP="0017702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Боровой Сергей Иванович</w:t>
      </w:r>
    </w:p>
    <w:p w:rsidR="0017702B" w:rsidRDefault="0017702B" w:rsidP="0017702B">
      <w:pPr>
        <w:pStyle w:val="a4"/>
        <w:ind w:left="720"/>
        <w:jc w:val="both"/>
        <w:rPr>
          <w:sz w:val="28"/>
          <w:szCs w:val="28"/>
        </w:rPr>
      </w:pPr>
    </w:p>
    <w:p w:rsidR="0017702B" w:rsidRDefault="0017702B" w:rsidP="001770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D3D76" w:rsidRDefault="00CD3D76" w:rsidP="00CD3D7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Якутов Василий Александрович</w:t>
      </w:r>
    </w:p>
    <w:p w:rsidR="00CD3D76" w:rsidRDefault="00CD3D76" w:rsidP="00CD3D7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Надопта Владимир Петрович</w:t>
      </w:r>
    </w:p>
    <w:p w:rsidR="0017702B" w:rsidRPr="00ED43D8" w:rsidRDefault="0017702B" w:rsidP="00CD3D76">
      <w:pPr>
        <w:pStyle w:val="a4"/>
        <w:ind w:left="360"/>
        <w:jc w:val="both"/>
        <w:rPr>
          <w:sz w:val="28"/>
          <w:szCs w:val="28"/>
        </w:rPr>
      </w:pPr>
    </w:p>
    <w:p w:rsidR="0017702B" w:rsidRDefault="0017702B" w:rsidP="0017702B">
      <w:pPr>
        <w:pStyle w:val="a4"/>
        <w:jc w:val="both"/>
        <w:rPr>
          <w:sz w:val="28"/>
          <w:szCs w:val="28"/>
          <w:u w:val="single"/>
        </w:rPr>
      </w:pPr>
      <w:r w:rsidRPr="004D758C">
        <w:rPr>
          <w:sz w:val="28"/>
          <w:szCs w:val="28"/>
          <w:u w:val="single"/>
        </w:rPr>
        <w:t>Мандатная, по депутатской этике, охране прав и межнациональных отношений</w:t>
      </w:r>
      <w:r>
        <w:rPr>
          <w:sz w:val="28"/>
          <w:szCs w:val="28"/>
          <w:u w:val="single"/>
        </w:rPr>
        <w:t>:</w:t>
      </w:r>
    </w:p>
    <w:p w:rsidR="0017702B" w:rsidRDefault="0017702B" w:rsidP="0017702B">
      <w:pPr>
        <w:pStyle w:val="a4"/>
        <w:jc w:val="both"/>
        <w:rPr>
          <w:sz w:val="28"/>
          <w:szCs w:val="28"/>
          <w:u w:val="single"/>
        </w:rPr>
      </w:pPr>
    </w:p>
    <w:p w:rsidR="0017702B" w:rsidRPr="009105B7" w:rsidRDefault="0017702B" w:rsidP="0017702B">
      <w:pPr>
        <w:pStyle w:val="a4"/>
        <w:jc w:val="both"/>
        <w:rPr>
          <w:sz w:val="28"/>
          <w:szCs w:val="28"/>
        </w:rPr>
      </w:pPr>
      <w:r w:rsidRPr="009105B7">
        <w:rPr>
          <w:sz w:val="28"/>
          <w:szCs w:val="28"/>
        </w:rPr>
        <w:t>Председатель комиссии:</w:t>
      </w:r>
    </w:p>
    <w:p w:rsidR="00CD3D76" w:rsidRPr="00CD3D76" w:rsidRDefault="00CD3D76" w:rsidP="00CD3D76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Колкунов</w:t>
      </w:r>
      <w:proofErr w:type="spellEnd"/>
      <w:r>
        <w:rPr>
          <w:sz w:val="28"/>
          <w:szCs w:val="28"/>
        </w:rPr>
        <w:t xml:space="preserve"> Михаил Михайлович</w:t>
      </w:r>
    </w:p>
    <w:p w:rsidR="0017702B" w:rsidRPr="009105B7" w:rsidRDefault="0017702B" w:rsidP="0017702B">
      <w:pPr>
        <w:pStyle w:val="a4"/>
        <w:ind w:left="720"/>
        <w:jc w:val="both"/>
        <w:rPr>
          <w:sz w:val="28"/>
          <w:szCs w:val="28"/>
        </w:rPr>
      </w:pPr>
    </w:p>
    <w:p w:rsidR="0017702B" w:rsidRPr="009105B7" w:rsidRDefault="0017702B" w:rsidP="0017702B">
      <w:pPr>
        <w:pStyle w:val="a4"/>
        <w:jc w:val="both"/>
        <w:rPr>
          <w:sz w:val="28"/>
          <w:szCs w:val="28"/>
        </w:rPr>
      </w:pPr>
      <w:r w:rsidRPr="009105B7">
        <w:rPr>
          <w:sz w:val="28"/>
          <w:szCs w:val="28"/>
        </w:rPr>
        <w:t>Члены комиссии:</w:t>
      </w:r>
    </w:p>
    <w:p w:rsidR="0017702B" w:rsidRDefault="00CD3D76" w:rsidP="0017702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Тохтаров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Идрисович</w:t>
      </w:r>
      <w:proofErr w:type="spellEnd"/>
    </w:p>
    <w:p w:rsidR="00CD3D76" w:rsidRPr="009105B7" w:rsidRDefault="00CD3D76" w:rsidP="0017702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Денисов Игорь Николаевич</w:t>
      </w:r>
    </w:p>
    <w:p w:rsidR="0017702B" w:rsidRPr="004D758C" w:rsidRDefault="0017702B" w:rsidP="0017702B">
      <w:pPr>
        <w:pStyle w:val="a4"/>
        <w:ind w:left="720"/>
        <w:jc w:val="both"/>
        <w:rPr>
          <w:sz w:val="28"/>
          <w:szCs w:val="28"/>
          <w:u w:val="single"/>
        </w:rPr>
      </w:pPr>
    </w:p>
    <w:p w:rsidR="0017702B" w:rsidRDefault="0017702B" w:rsidP="0017702B">
      <w:pPr>
        <w:pStyle w:val="a4"/>
        <w:jc w:val="both"/>
        <w:rPr>
          <w:sz w:val="28"/>
          <w:szCs w:val="28"/>
          <w:u w:val="single"/>
        </w:rPr>
      </w:pPr>
      <w:r w:rsidRPr="004D758C">
        <w:rPr>
          <w:sz w:val="28"/>
          <w:szCs w:val="28"/>
          <w:u w:val="single"/>
        </w:rPr>
        <w:t>По вопросам приватизации, аренде муниципального имущества, управлению земельными ресу</w:t>
      </w:r>
      <w:r w:rsidR="00E108D3">
        <w:rPr>
          <w:sz w:val="28"/>
          <w:szCs w:val="28"/>
          <w:u w:val="single"/>
        </w:rPr>
        <w:t>рсами и охране окружающей среды</w:t>
      </w:r>
      <w:r>
        <w:rPr>
          <w:sz w:val="28"/>
          <w:szCs w:val="28"/>
          <w:u w:val="single"/>
        </w:rPr>
        <w:t>:</w:t>
      </w:r>
    </w:p>
    <w:p w:rsidR="0017702B" w:rsidRDefault="0017702B" w:rsidP="0017702B">
      <w:pPr>
        <w:pStyle w:val="a4"/>
        <w:jc w:val="both"/>
        <w:rPr>
          <w:sz w:val="28"/>
          <w:szCs w:val="28"/>
          <w:u w:val="single"/>
        </w:rPr>
      </w:pPr>
    </w:p>
    <w:p w:rsidR="0017702B" w:rsidRPr="009105B7" w:rsidRDefault="0017702B" w:rsidP="0017702B">
      <w:pPr>
        <w:pStyle w:val="a4"/>
        <w:jc w:val="both"/>
        <w:rPr>
          <w:sz w:val="28"/>
          <w:szCs w:val="28"/>
        </w:rPr>
      </w:pPr>
      <w:r w:rsidRPr="009105B7">
        <w:rPr>
          <w:sz w:val="28"/>
          <w:szCs w:val="28"/>
        </w:rPr>
        <w:t xml:space="preserve">Председатель комиссии: </w:t>
      </w:r>
    </w:p>
    <w:p w:rsidR="0017702B" w:rsidRDefault="00CD3D76" w:rsidP="0017702B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Чалый Алексей Алексеевич</w:t>
      </w:r>
    </w:p>
    <w:p w:rsidR="0017702B" w:rsidRPr="009105B7" w:rsidRDefault="0017702B" w:rsidP="0017702B">
      <w:pPr>
        <w:pStyle w:val="a4"/>
        <w:ind w:left="720"/>
        <w:jc w:val="both"/>
        <w:rPr>
          <w:sz w:val="28"/>
          <w:szCs w:val="28"/>
        </w:rPr>
      </w:pPr>
    </w:p>
    <w:p w:rsidR="0017702B" w:rsidRPr="009105B7" w:rsidRDefault="0017702B" w:rsidP="0017702B">
      <w:pPr>
        <w:pStyle w:val="a4"/>
        <w:jc w:val="both"/>
        <w:rPr>
          <w:sz w:val="28"/>
          <w:szCs w:val="28"/>
        </w:rPr>
      </w:pPr>
      <w:r w:rsidRPr="009105B7">
        <w:rPr>
          <w:sz w:val="28"/>
          <w:szCs w:val="28"/>
        </w:rPr>
        <w:t>Члены комиссии:</w:t>
      </w:r>
    </w:p>
    <w:p w:rsidR="00CD3D76" w:rsidRPr="0092001B" w:rsidRDefault="00CD3D76" w:rsidP="0017702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92001B">
        <w:rPr>
          <w:sz w:val="28"/>
          <w:szCs w:val="28"/>
        </w:rPr>
        <w:t>Малинина Инна Олеговна</w:t>
      </w:r>
    </w:p>
    <w:p w:rsidR="0017702B" w:rsidRPr="0092001B" w:rsidRDefault="00453842" w:rsidP="0017702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92001B">
        <w:rPr>
          <w:sz w:val="28"/>
          <w:szCs w:val="28"/>
        </w:rPr>
        <w:t>Сафетов</w:t>
      </w:r>
      <w:proofErr w:type="spellEnd"/>
      <w:r w:rsidRPr="0092001B">
        <w:rPr>
          <w:sz w:val="28"/>
          <w:szCs w:val="28"/>
        </w:rPr>
        <w:t xml:space="preserve"> </w:t>
      </w:r>
      <w:proofErr w:type="spellStart"/>
      <w:r w:rsidRPr="0092001B">
        <w:rPr>
          <w:sz w:val="28"/>
          <w:szCs w:val="28"/>
        </w:rPr>
        <w:t>Мемет</w:t>
      </w:r>
      <w:proofErr w:type="spellEnd"/>
      <w:r w:rsidRPr="0092001B">
        <w:rPr>
          <w:sz w:val="28"/>
          <w:szCs w:val="28"/>
        </w:rPr>
        <w:t xml:space="preserve"> </w:t>
      </w:r>
      <w:proofErr w:type="spellStart"/>
      <w:r w:rsidRPr="0092001B">
        <w:rPr>
          <w:sz w:val="28"/>
          <w:szCs w:val="28"/>
        </w:rPr>
        <w:t>Хасанович</w:t>
      </w:r>
      <w:proofErr w:type="spellEnd"/>
    </w:p>
    <w:p w:rsidR="0017702B" w:rsidRPr="00A20403" w:rsidRDefault="0017702B" w:rsidP="00BC4D9A">
      <w:pPr>
        <w:jc w:val="both"/>
        <w:rPr>
          <w:sz w:val="24"/>
          <w:szCs w:val="24"/>
        </w:rPr>
      </w:pPr>
      <w:bookmarkStart w:id="0" w:name="_GoBack"/>
      <w:bookmarkEnd w:id="0"/>
    </w:p>
    <w:sectPr w:rsidR="0017702B" w:rsidRPr="00A20403" w:rsidSect="00DD59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BE4"/>
    <w:multiLevelType w:val="hybridMultilevel"/>
    <w:tmpl w:val="6BD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2D59"/>
    <w:multiLevelType w:val="hybridMultilevel"/>
    <w:tmpl w:val="63DC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CDE"/>
    <w:multiLevelType w:val="hybridMultilevel"/>
    <w:tmpl w:val="345E80E6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6C2"/>
    <w:multiLevelType w:val="hybridMultilevel"/>
    <w:tmpl w:val="51D6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6952"/>
    <w:multiLevelType w:val="hybridMultilevel"/>
    <w:tmpl w:val="8D26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92E1D"/>
    <w:multiLevelType w:val="multilevel"/>
    <w:tmpl w:val="9210E8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C2203B"/>
    <w:multiLevelType w:val="multilevel"/>
    <w:tmpl w:val="47226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527468"/>
    <w:multiLevelType w:val="hybridMultilevel"/>
    <w:tmpl w:val="1B726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725FF"/>
    <w:multiLevelType w:val="hybridMultilevel"/>
    <w:tmpl w:val="DD7C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24766"/>
    <w:multiLevelType w:val="hybridMultilevel"/>
    <w:tmpl w:val="EEB412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2B73"/>
    <w:multiLevelType w:val="hybridMultilevel"/>
    <w:tmpl w:val="4866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A01E2"/>
    <w:multiLevelType w:val="hybridMultilevel"/>
    <w:tmpl w:val="B6F8BB24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3510"/>
    <w:multiLevelType w:val="hybridMultilevel"/>
    <w:tmpl w:val="6D8E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E7F20"/>
    <w:multiLevelType w:val="hybridMultilevel"/>
    <w:tmpl w:val="66EA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11B51"/>
    <w:multiLevelType w:val="hybridMultilevel"/>
    <w:tmpl w:val="89D8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635F"/>
    <w:multiLevelType w:val="multilevel"/>
    <w:tmpl w:val="E1482A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E7B"/>
    <w:rsid w:val="00024FBD"/>
    <w:rsid w:val="00070B26"/>
    <w:rsid w:val="000B550E"/>
    <w:rsid w:val="00126E91"/>
    <w:rsid w:val="00155E3E"/>
    <w:rsid w:val="0017702B"/>
    <w:rsid w:val="00292FC6"/>
    <w:rsid w:val="003D4E0D"/>
    <w:rsid w:val="00453842"/>
    <w:rsid w:val="00461147"/>
    <w:rsid w:val="004E792F"/>
    <w:rsid w:val="005745EA"/>
    <w:rsid w:val="00667726"/>
    <w:rsid w:val="006A53B5"/>
    <w:rsid w:val="006B3B35"/>
    <w:rsid w:val="006D4DA7"/>
    <w:rsid w:val="006F6E7B"/>
    <w:rsid w:val="0092001B"/>
    <w:rsid w:val="00950609"/>
    <w:rsid w:val="009A0EFA"/>
    <w:rsid w:val="00A20403"/>
    <w:rsid w:val="00A20527"/>
    <w:rsid w:val="00A35586"/>
    <w:rsid w:val="00BB65F7"/>
    <w:rsid w:val="00BC4D9A"/>
    <w:rsid w:val="00BE4F23"/>
    <w:rsid w:val="00BF1FCD"/>
    <w:rsid w:val="00CD3D76"/>
    <w:rsid w:val="00D07AE9"/>
    <w:rsid w:val="00DD5987"/>
    <w:rsid w:val="00DE7F3C"/>
    <w:rsid w:val="00E01BE7"/>
    <w:rsid w:val="00E108D3"/>
    <w:rsid w:val="00E6113A"/>
    <w:rsid w:val="00E91A53"/>
    <w:rsid w:val="00EC7009"/>
    <w:rsid w:val="00ED43D8"/>
    <w:rsid w:val="00ED6782"/>
    <w:rsid w:val="00F151A8"/>
    <w:rsid w:val="00F316CC"/>
    <w:rsid w:val="00F4177D"/>
    <w:rsid w:val="00F43493"/>
    <w:rsid w:val="00F504EF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CC3EE-EC58-4C88-A76A-C46612D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F6E7B"/>
    <w:pPr>
      <w:widowControl/>
      <w:suppressAutoHyphens/>
      <w:autoSpaceDE/>
      <w:autoSpaceDN/>
      <w:adjustRightInd/>
      <w:spacing w:after="120"/>
    </w:pPr>
    <w:rPr>
      <w:rFonts w:ascii="Arial" w:hAnsi="Arial"/>
      <w:sz w:val="24"/>
      <w:szCs w:val="24"/>
      <w:lang w:eastAsia="ar-SA"/>
    </w:rPr>
  </w:style>
  <w:style w:type="paragraph" w:styleId="a4">
    <w:name w:val="No Spacing"/>
    <w:uiPriority w:val="1"/>
    <w:qFormat/>
    <w:rsid w:val="006F6E7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6F6E7B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E91A53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91A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91A53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91A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9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</cp:lastModifiedBy>
  <cp:revision>17</cp:revision>
  <cp:lastPrinted>2019-10-17T11:23:00Z</cp:lastPrinted>
  <dcterms:created xsi:type="dcterms:W3CDTF">2014-10-02T10:01:00Z</dcterms:created>
  <dcterms:modified xsi:type="dcterms:W3CDTF">2024-09-19T12:26:00Z</dcterms:modified>
</cp:coreProperties>
</file>