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F4" w:rsidRPr="00FD59F4" w:rsidRDefault="00FD59F4" w:rsidP="00FD59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9F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2749550</wp:posOffset>
            </wp:positionH>
            <wp:positionV relativeFrom="paragraph">
              <wp:posOffset>-443865</wp:posOffset>
            </wp:positionV>
            <wp:extent cx="574040" cy="8191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8191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1771"/>
        <w:tblW w:w="10233" w:type="dxa"/>
        <w:tblLayout w:type="fixed"/>
        <w:tblLook w:val="04A0" w:firstRow="1" w:lastRow="0" w:firstColumn="1" w:lastColumn="0" w:noHBand="0" w:noVBand="1"/>
      </w:tblPr>
      <w:tblGrid>
        <w:gridCol w:w="3045"/>
        <w:gridCol w:w="3419"/>
        <w:gridCol w:w="3769"/>
      </w:tblGrid>
      <w:tr w:rsidR="00FD59F4" w:rsidRPr="00FD59F4" w:rsidTr="008E6DD6">
        <w:trPr>
          <w:trHeight w:val="104"/>
        </w:trPr>
        <w:tc>
          <w:tcPr>
            <w:tcW w:w="3045" w:type="dxa"/>
          </w:tcPr>
          <w:p w:rsidR="00FD59F4" w:rsidRPr="00FD59F4" w:rsidRDefault="00FD59F4" w:rsidP="00FD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D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КЪЫРЫМ ДЖУМХУРИЕТИ</w:t>
            </w:r>
          </w:p>
          <w:p w:rsidR="00FD59F4" w:rsidRPr="00FD59F4" w:rsidRDefault="00FD59F4" w:rsidP="00FD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D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БАГЪЧАСАРАЙ БОЛЮГИ</w:t>
            </w:r>
          </w:p>
          <w:p w:rsidR="00FD59F4" w:rsidRPr="00FD59F4" w:rsidRDefault="00FD59F4" w:rsidP="00FD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FD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ЖЕЛЕЗНОДОРОЖНОЕ</w:t>
            </w:r>
            <w:proofErr w:type="gramEnd"/>
            <w:r w:rsidRPr="00FD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КОЙ</w:t>
            </w:r>
          </w:p>
          <w:p w:rsidR="00FD59F4" w:rsidRPr="00FD59F4" w:rsidRDefault="00FD59F4" w:rsidP="00FD5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uk-UA" w:eastAsia="en-US"/>
              </w:rPr>
            </w:pPr>
            <w:r w:rsidRPr="00FD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КЪАСАБАСЫНЫНЪ ИДАРЕСИ</w:t>
            </w:r>
          </w:p>
        </w:tc>
        <w:tc>
          <w:tcPr>
            <w:tcW w:w="3419" w:type="dxa"/>
          </w:tcPr>
          <w:p w:rsidR="00FD59F4" w:rsidRPr="00FD59F4" w:rsidRDefault="00FD59F4" w:rsidP="00FD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FD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АДМИНИСТРАЦИЯ</w:t>
            </w:r>
          </w:p>
          <w:p w:rsidR="00FD59F4" w:rsidRPr="00FD59F4" w:rsidRDefault="00FD59F4" w:rsidP="00FD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FD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ЖЕЛЕЗНОДОРОЖНЕНСКОГО</w:t>
            </w:r>
          </w:p>
          <w:p w:rsidR="00FD59F4" w:rsidRPr="00FD59F4" w:rsidRDefault="00FD59F4" w:rsidP="00FD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FD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СЕЛЬСКОГО ПОСЕЛЕНИЯ</w:t>
            </w:r>
          </w:p>
          <w:p w:rsidR="00FD59F4" w:rsidRPr="00FD59F4" w:rsidRDefault="00FD59F4" w:rsidP="00FD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FD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БАХЧИСАРАЙСКОГО РАЙОНА</w:t>
            </w:r>
          </w:p>
          <w:p w:rsidR="00FD59F4" w:rsidRPr="00FD59F4" w:rsidRDefault="00FD59F4" w:rsidP="00FD5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D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РЕСПУБЛИКИ КРЫМ</w:t>
            </w:r>
          </w:p>
        </w:tc>
        <w:tc>
          <w:tcPr>
            <w:tcW w:w="3769" w:type="dxa"/>
          </w:tcPr>
          <w:p w:rsidR="00FD59F4" w:rsidRPr="00FD59F4" w:rsidRDefault="00FD59F4" w:rsidP="00FD5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D5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АДМІНІСТРАЦІЯ ЖЕЛЄЗНОДОРОЖНЕНСЬКОГО СІЛЬСЬКОГО ПОСЕЛЕННЯ БАХЧИСАРАЙСЬКОГО РАЙОНУ РЕСПУБЛІКИ КРИМ</w:t>
            </w:r>
          </w:p>
        </w:tc>
      </w:tr>
      <w:tr w:rsidR="00FD59F4" w:rsidRPr="00FD59F4" w:rsidTr="00FD59F4">
        <w:trPr>
          <w:trHeight w:val="263"/>
        </w:trPr>
        <w:tc>
          <w:tcPr>
            <w:tcW w:w="10233" w:type="dxa"/>
            <w:gridSpan w:val="3"/>
          </w:tcPr>
          <w:p w:rsidR="00FD59F4" w:rsidRPr="00FD59F4" w:rsidRDefault="00FD59F4" w:rsidP="00FD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FD59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_____________________________________________________________________________________________________________________</w:t>
            </w:r>
          </w:p>
          <w:p w:rsidR="00FD59F4" w:rsidRPr="00FD59F4" w:rsidRDefault="00FD59F4" w:rsidP="00FD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uk-UA" w:eastAsia="en-US"/>
              </w:rPr>
            </w:pPr>
            <w:r w:rsidRPr="00FD59F4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en-US"/>
              </w:rPr>
              <w:t xml:space="preserve">298462, Республика Крым, Бахчисарайский район, с. Мостовое, ул. Пашкевича, 6 б, </w:t>
            </w:r>
            <w:proofErr w:type="spellStart"/>
            <w:r w:rsidRPr="00FD59F4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en-US"/>
              </w:rPr>
              <w:t>тел</w:t>
            </w:r>
            <w:proofErr w:type="gramStart"/>
            <w:r w:rsidRPr="00FD59F4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en-US"/>
              </w:rPr>
              <w:t>.ф</w:t>
            </w:r>
            <w:proofErr w:type="gramEnd"/>
            <w:r w:rsidRPr="00FD59F4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en-US"/>
              </w:rPr>
              <w:t>акс</w:t>
            </w:r>
            <w:proofErr w:type="spellEnd"/>
            <w:r w:rsidRPr="00FD59F4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en-US"/>
              </w:rPr>
              <w:t>(06554) 7-44-40,е-</w:t>
            </w:r>
            <w:r w:rsidRPr="00FD59F4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en-US" w:eastAsia="en-US"/>
              </w:rPr>
              <w:t>mail</w:t>
            </w:r>
            <w:r w:rsidRPr="00FD59F4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en-US"/>
              </w:rPr>
              <w:t>:</w:t>
            </w:r>
            <w:proofErr w:type="spellStart"/>
            <w:r w:rsidRPr="00FD59F4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en-US" w:eastAsia="en-US"/>
              </w:rPr>
              <w:t>zhd</w:t>
            </w:r>
            <w:proofErr w:type="spellEnd"/>
            <w:r w:rsidRPr="00FD59F4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en-US"/>
              </w:rPr>
              <w:t>-</w:t>
            </w:r>
            <w:proofErr w:type="spellStart"/>
            <w:r w:rsidRPr="00FD59F4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en-US" w:eastAsia="en-US"/>
              </w:rPr>
              <w:t>sovet</w:t>
            </w:r>
            <w:proofErr w:type="spellEnd"/>
            <w:r w:rsidRPr="00FD59F4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en-US"/>
              </w:rPr>
              <w:t>@</w:t>
            </w:r>
            <w:proofErr w:type="spellStart"/>
            <w:r w:rsidRPr="00FD59F4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en-US" w:eastAsia="en-US"/>
              </w:rPr>
              <w:t>bahch</w:t>
            </w:r>
            <w:proofErr w:type="spellEnd"/>
            <w:r w:rsidRPr="00FD59F4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en-US"/>
              </w:rPr>
              <w:t>.</w:t>
            </w:r>
            <w:proofErr w:type="spellStart"/>
            <w:r w:rsidRPr="00FD59F4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en-US" w:eastAsia="en-US"/>
              </w:rPr>
              <w:t>rk</w:t>
            </w:r>
            <w:proofErr w:type="spellEnd"/>
            <w:r w:rsidRPr="00FD59F4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en-US"/>
              </w:rPr>
              <w:t>.</w:t>
            </w:r>
            <w:proofErr w:type="spellStart"/>
            <w:r w:rsidRPr="00FD59F4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en-US" w:eastAsia="en-US"/>
              </w:rPr>
              <w:t>gov</w:t>
            </w:r>
            <w:proofErr w:type="spellEnd"/>
            <w:r w:rsidRPr="00FD59F4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en-US"/>
              </w:rPr>
              <w:t>.</w:t>
            </w:r>
            <w:proofErr w:type="spellStart"/>
            <w:r w:rsidRPr="00FD59F4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en-US" w:eastAsia="en-US"/>
              </w:rPr>
              <w:t>ru</w:t>
            </w:r>
            <w:proofErr w:type="spellEnd"/>
          </w:p>
          <w:p w:rsidR="00FD59F4" w:rsidRPr="00FD59F4" w:rsidRDefault="00FD59F4" w:rsidP="00FD59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</w:tr>
    </w:tbl>
    <w:p w:rsidR="00FD59F4" w:rsidRPr="00FD59F4" w:rsidRDefault="00FD59F4" w:rsidP="00FD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D59F4" w:rsidRPr="00FD59F4" w:rsidRDefault="00FD59F4" w:rsidP="00FD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59F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FD59F4" w:rsidRPr="00FD59F4" w:rsidRDefault="00FD59F4" w:rsidP="00FD5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59F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AB3A94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FD59F4">
        <w:rPr>
          <w:rFonts w:ascii="Times New Roman" w:eastAsia="Times New Roman" w:hAnsi="Times New Roman" w:cs="Times New Roman"/>
          <w:b/>
          <w:sz w:val="28"/>
          <w:szCs w:val="28"/>
        </w:rPr>
        <w:t xml:space="preserve"> октября 2019 год </w:t>
      </w:r>
      <w:r w:rsidRPr="00FD59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D59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D59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D59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D59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D59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D59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D59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D59F4">
        <w:rPr>
          <w:rFonts w:ascii="Times New Roman" w:eastAsia="Times New Roman" w:hAnsi="Times New Roman" w:cs="Times New Roman"/>
          <w:b/>
          <w:sz w:val="28"/>
          <w:szCs w:val="28"/>
        </w:rPr>
        <w:tab/>
        <w:t>№ 10</w:t>
      </w:r>
      <w:r w:rsidR="005A582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FD59F4">
        <w:rPr>
          <w:rFonts w:ascii="Times New Roman" w:eastAsia="Times New Roman" w:hAnsi="Times New Roman" w:cs="Times New Roman"/>
          <w:b/>
          <w:sz w:val="28"/>
          <w:szCs w:val="28"/>
        </w:rPr>
        <w:t>/2019</w:t>
      </w:r>
    </w:p>
    <w:p w:rsidR="00FD59F4" w:rsidRPr="00FD59F4" w:rsidRDefault="00FD59F4" w:rsidP="00FD5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59F4">
        <w:rPr>
          <w:rFonts w:ascii="Times New Roman" w:eastAsia="Times New Roman" w:hAnsi="Times New Roman" w:cs="Times New Roman"/>
          <w:b/>
          <w:sz w:val="28"/>
          <w:szCs w:val="28"/>
        </w:rPr>
        <w:t>с. Мостовое</w:t>
      </w:r>
    </w:p>
    <w:p w:rsidR="00FD59F4" w:rsidRPr="00FD59F4" w:rsidRDefault="00FD59F4" w:rsidP="00FD59F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D59F4" w:rsidRPr="00E051E1" w:rsidRDefault="00FD59F4" w:rsidP="00FD59F4">
      <w:pPr>
        <w:shd w:val="clear" w:color="auto" w:fill="FFFFFF"/>
        <w:spacing w:after="0" w:line="240" w:lineRule="auto"/>
        <w:ind w:right="510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051E1">
        <w:rPr>
          <w:rFonts w:ascii="Times New Roman" w:hAnsi="Times New Roman" w:cs="Times New Roman"/>
          <w:b/>
          <w:sz w:val="28"/>
          <w:szCs w:val="28"/>
        </w:rPr>
        <w:t>Об определении мест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1E1">
        <w:rPr>
          <w:rFonts w:ascii="Times New Roman" w:hAnsi="Times New Roman" w:cs="Times New Roman"/>
          <w:b/>
          <w:sz w:val="28"/>
          <w:szCs w:val="28"/>
        </w:rPr>
        <w:t>для выгула домашних животных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1E1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>Железнодорожненского сельского поселения Бахчисарайского</w:t>
      </w:r>
      <w:r w:rsidRPr="00E051E1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FD59F4" w:rsidRDefault="00FD59F4" w:rsidP="00FD59F4">
      <w:pPr>
        <w:shd w:val="clear" w:color="auto" w:fill="FFFFFF"/>
        <w:spacing w:after="0" w:line="240" w:lineRule="auto"/>
        <w:ind w:right="510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051E1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FD59F4" w:rsidRPr="00E051E1" w:rsidRDefault="00FD59F4" w:rsidP="00FD59F4">
      <w:pPr>
        <w:shd w:val="clear" w:color="auto" w:fill="FFFFFF"/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0B50" w:rsidRDefault="00E051E1" w:rsidP="00FD59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регулирования вопросов в сфере благоустройства территории </w:t>
      </w:r>
      <w:r w:rsidR="00C219EB">
        <w:rPr>
          <w:rFonts w:ascii="Times New Roman" w:hAnsi="Times New Roman" w:cs="Times New Roman"/>
          <w:sz w:val="28"/>
          <w:szCs w:val="28"/>
        </w:rPr>
        <w:t>Железнодорожненского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706D6">
        <w:rPr>
          <w:rFonts w:ascii="Times New Roman" w:hAnsi="Times New Roman" w:cs="Times New Roman"/>
          <w:sz w:val="28"/>
          <w:szCs w:val="28"/>
        </w:rPr>
        <w:t>Бахчисарайского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Крым в части содержания домашних животных и повышения комфортности условий проживания граждан, в соответствии со статьей 8 Федерального закона Российской Федерации от 27.12.2018 № 498-ФЗ «Об ответственном обращении с животными и о внесении изменений в отдельные законодательные акты Российской Федерации», статьей 14 Федерального закона от 06.10.2003 № 131-ФЗ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050B50" w:rsidRPr="00050B50">
        <w:rPr>
          <w:rFonts w:ascii="Times New Roman" w:hAnsi="Times New Roman" w:cs="Times New Roman"/>
          <w:sz w:val="28"/>
          <w:szCs w:val="28"/>
        </w:rPr>
        <w:t xml:space="preserve"> </w:t>
      </w:r>
      <w:r w:rsidR="0077513A">
        <w:rPr>
          <w:rFonts w:ascii="Times New Roman" w:hAnsi="Times New Roman" w:cs="Times New Roman"/>
          <w:sz w:val="28"/>
          <w:szCs w:val="28"/>
        </w:rPr>
        <w:t>а</w:t>
      </w:r>
      <w:r w:rsidR="00050B50" w:rsidRPr="00050B50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C219EB">
        <w:rPr>
          <w:rFonts w:ascii="Times New Roman" w:hAnsi="Times New Roman" w:cs="Times New Roman"/>
          <w:sz w:val="28"/>
          <w:szCs w:val="28"/>
        </w:rPr>
        <w:t>Железнодорожненского</w:t>
      </w:r>
      <w:r w:rsidR="0077513A">
        <w:rPr>
          <w:rFonts w:ascii="Times New Roman" w:hAnsi="Times New Roman" w:cs="Times New Roman"/>
          <w:sz w:val="28"/>
          <w:szCs w:val="28"/>
        </w:rPr>
        <w:t xml:space="preserve"> </w:t>
      </w:r>
      <w:r w:rsidR="00822C0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706D6">
        <w:rPr>
          <w:rFonts w:ascii="Times New Roman" w:hAnsi="Times New Roman" w:cs="Times New Roman"/>
          <w:sz w:val="28"/>
          <w:szCs w:val="28"/>
        </w:rPr>
        <w:t>Бахчисарайского</w:t>
      </w:r>
      <w:r w:rsidR="00822C0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50B50" w:rsidRPr="00050B50">
        <w:rPr>
          <w:rFonts w:ascii="Times New Roman" w:hAnsi="Times New Roman" w:cs="Times New Roman"/>
          <w:sz w:val="28"/>
          <w:szCs w:val="28"/>
        </w:rPr>
        <w:t>Республики Крым</w:t>
      </w:r>
      <w:r w:rsidR="00871016">
        <w:rPr>
          <w:rFonts w:ascii="Times New Roman" w:hAnsi="Times New Roman" w:cs="Times New Roman"/>
          <w:sz w:val="28"/>
          <w:szCs w:val="28"/>
        </w:rPr>
        <w:t>:</w:t>
      </w:r>
    </w:p>
    <w:p w:rsidR="00871016" w:rsidRDefault="00871016" w:rsidP="00FD59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1016" w:rsidRDefault="00871016" w:rsidP="00FD59F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01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71016" w:rsidRDefault="00871016" w:rsidP="00FD59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9F4" w:rsidRDefault="00822C0D" w:rsidP="00E92003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F4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FD59F4">
        <w:rPr>
          <w:rFonts w:ascii="Times New Roman" w:hAnsi="Times New Roman" w:cs="Times New Roman"/>
          <w:sz w:val="28"/>
          <w:szCs w:val="28"/>
        </w:rPr>
        <w:t>следующие территории</w:t>
      </w:r>
      <w:r w:rsidRPr="00FD59F4">
        <w:rPr>
          <w:rFonts w:ascii="Times New Roman" w:hAnsi="Times New Roman" w:cs="Times New Roman"/>
          <w:sz w:val="28"/>
          <w:szCs w:val="28"/>
        </w:rPr>
        <w:t xml:space="preserve"> для выгула домашних животных на территории</w:t>
      </w:r>
      <w:r w:rsidR="0077513A" w:rsidRPr="00FD59F4">
        <w:rPr>
          <w:rFonts w:ascii="Times New Roman" w:hAnsi="Times New Roman" w:cs="Times New Roman"/>
          <w:sz w:val="28"/>
          <w:szCs w:val="28"/>
        </w:rPr>
        <w:t xml:space="preserve"> </w:t>
      </w:r>
      <w:r w:rsidR="00C219EB" w:rsidRPr="00FD59F4">
        <w:rPr>
          <w:rFonts w:ascii="Times New Roman" w:hAnsi="Times New Roman" w:cs="Times New Roman"/>
          <w:sz w:val="28"/>
          <w:szCs w:val="28"/>
        </w:rPr>
        <w:t>Железнодорожненского</w:t>
      </w:r>
      <w:r w:rsidR="0077513A" w:rsidRPr="00FD59F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706D6" w:rsidRPr="00FD59F4">
        <w:rPr>
          <w:rFonts w:ascii="Times New Roman" w:hAnsi="Times New Roman" w:cs="Times New Roman"/>
          <w:sz w:val="28"/>
          <w:szCs w:val="28"/>
        </w:rPr>
        <w:t>Бахчисарайского</w:t>
      </w:r>
      <w:r w:rsidR="0077513A" w:rsidRPr="00FD59F4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 w:rsidR="00FD59F4">
        <w:rPr>
          <w:rFonts w:ascii="Times New Roman" w:hAnsi="Times New Roman" w:cs="Times New Roman"/>
          <w:sz w:val="28"/>
          <w:szCs w:val="28"/>
        </w:rPr>
        <w:t>:</w:t>
      </w:r>
    </w:p>
    <w:p w:rsidR="000769E1" w:rsidRPr="000769E1" w:rsidRDefault="000769E1" w:rsidP="000769E1">
      <w:pPr>
        <w:pStyle w:val="ac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9E1">
        <w:rPr>
          <w:rFonts w:ascii="Times New Roman" w:hAnsi="Times New Roman" w:cs="Times New Roman"/>
          <w:sz w:val="28"/>
          <w:szCs w:val="28"/>
        </w:rPr>
        <w:t>земельные участки, находящиеся в пользовании или собственности владельца</w:t>
      </w:r>
      <w:r>
        <w:rPr>
          <w:rFonts w:ascii="Times New Roman" w:hAnsi="Times New Roman" w:cs="Times New Roman"/>
          <w:sz w:val="28"/>
          <w:szCs w:val="28"/>
        </w:rPr>
        <w:t xml:space="preserve"> домашнего животного</w:t>
      </w:r>
      <w:r w:rsidRPr="000769E1">
        <w:rPr>
          <w:rFonts w:ascii="Times New Roman" w:hAnsi="Times New Roman" w:cs="Times New Roman"/>
          <w:sz w:val="28"/>
          <w:szCs w:val="28"/>
        </w:rPr>
        <w:t>.</w:t>
      </w:r>
    </w:p>
    <w:p w:rsidR="00FD59F4" w:rsidRDefault="000769E1" w:rsidP="000769E1">
      <w:pPr>
        <w:pStyle w:val="ac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9E1">
        <w:rPr>
          <w:rFonts w:ascii="Times New Roman" w:hAnsi="Times New Roman" w:cs="Times New Roman"/>
          <w:sz w:val="28"/>
          <w:szCs w:val="28"/>
        </w:rPr>
        <w:t>на территориях сельского поселения, где нет массового скопления людей: пустыри, места, н</w:t>
      </w:r>
      <w:r>
        <w:rPr>
          <w:rFonts w:ascii="Times New Roman" w:hAnsi="Times New Roman" w:cs="Times New Roman"/>
          <w:sz w:val="28"/>
          <w:szCs w:val="28"/>
        </w:rPr>
        <w:t xml:space="preserve">аходящиеся за жилым сектором и </w:t>
      </w:r>
      <w:r w:rsidRPr="000769E1">
        <w:rPr>
          <w:rFonts w:ascii="Times New Roman" w:hAnsi="Times New Roman" w:cs="Times New Roman"/>
          <w:sz w:val="28"/>
          <w:szCs w:val="28"/>
        </w:rPr>
        <w:t>местами</w:t>
      </w:r>
      <w:r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  <w:r w:rsidRPr="000769E1">
        <w:rPr>
          <w:rFonts w:ascii="Times New Roman" w:hAnsi="Times New Roman" w:cs="Times New Roman"/>
          <w:sz w:val="28"/>
          <w:szCs w:val="28"/>
        </w:rPr>
        <w:t>.</w:t>
      </w:r>
    </w:p>
    <w:p w:rsidR="00FD59F4" w:rsidRPr="00FD59F4" w:rsidRDefault="00FD59F4" w:rsidP="00E92003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F4">
        <w:rPr>
          <w:rFonts w:ascii="Times New Roman" w:hAnsi="Times New Roman" w:cs="Times New Roman"/>
          <w:sz w:val="28"/>
          <w:szCs w:val="28"/>
        </w:rPr>
        <w:t>Появление с домашними животными запрещается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D5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9F4" w:rsidRPr="00FD59F4" w:rsidRDefault="00FD59F4" w:rsidP="00E92003">
      <w:pPr>
        <w:shd w:val="clear" w:color="auto" w:fill="F9F9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F4">
        <w:rPr>
          <w:rFonts w:ascii="Times New Roman" w:hAnsi="Times New Roman" w:cs="Times New Roman"/>
          <w:sz w:val="28"/>
          <w:szCs w:val="28"/>
        </w:rPr>
        <w:t>— на детских спортивных площадках;</w:t>
      </w:r>
    </w:p>
    <w:p w:rsidR="00FD59F4" w:rsidRPr="00FD59F4" w:rsidRDefault="00FD59F4" w:rsidP="00E92003">
      <w:pPr>
        <w:shd w:val="clear" w:color="auto" w:fill="F9F9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F4">
        <w:rPr>
          <w:rFonts w:ascii="Times New Roman" w:hAnsi="Times New Roman" w:cs="Times New Roman"/>
          <w:sz w:val="28"/>
          <w:szCs w:val="28"/>
        </w:rPr>
        <w:t>— на территории парков, скверов, местах массового отдыха;</w:t>
      </w:r>
    </w:p>
    <w:p w:rsidR="00FD59F4" w:rsidRPr="00FD59F4" w:rsidRDefault="00FD59F4" w:rsidP="00E92003">
      <w:pPr>
        <w:shd w:val="clear" w:color="auto" w:fill="F9F9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F4">
        <w:rPr>
          <w:rFonts w:ascii="Times New Roman" w:hAnsi="Times New Roman" w:cs="Times New Roman"/>
          <w:sz w:val="28"/>
          <w:szCs w:val="28"/>
        </w:rPr>
        <w:t>— на территориях детских, образовательных и лечебных учреждений;</w:t>
      </w:r>
    </w:p>
    <w:p w:rsidR="00FD59F4" w:rsidRPr="00FD59F4" w:rsidRDefault="00FD59F4" w:rsidP="00E92003">
      <w:pPr>
        <w:shd w:val="clear" w:color="auto" w:fill="F9F9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F4">
        <w:rPr>
          <w:rFonts w:ascii="Times New Roman" w:hAnsi="Times New Roman" w:cs="Times New Roman"/>
          <w:sz w:val="28"/>
          <w:szCs w:val="28"/>
        </w:rPr>
        <w:t>— на территориях, прилегающих к объектам культуры и искусства;</w:t>
      </w:r>
    </w:p>
    <w:p w:rsidR="00FD59F4" w:rsidRPr="00FD59F4" w:rsidRDefault="00FD59F4" w:rsidP="00E92003">
      <w:pPr>
        <w:shd w:val="clear" w:color="auto" w:fill="F9F9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F4">
        <w:rPr>
          <w:rFonts w:ascii="Times New Roman" w:hAnsi="Times New Roman" w:cs="Times New Roman"/>
          <w:sz w:val="28"/>
          <w:szCs w:val="28"/>
        </w:rPr>
        <w:t>— на площадях, бульварах;</w:t>
      </w:r>
    </w:p>
    <w:p w:rsidR="00FD59F4" w:rsidRPr="00FD59F4" w:rsidRDefault="00FD59F4" w:rsidP="00E92003">
      <w:pPr>
        <w:shd w:val="clear" w:color="auto" w:fill="F9F9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F4">
        <w:rPr>
          <w:rFonts w:ascii="Times New Roman" w:hAnsi="Times New Roman" w:cs="Times New Roman"/>
          <w:sz w:val="28"/>
          <w:szCs w:val="28"/>
        </w:rPr>
        <w:lastRenderedPageBreak/>
        <w:t>— в организациях общественного питания, магазинах, кроме специализированных объектов для совместного с животными посещения.</w:t>
      </w:r>
    </w:p>
    <w:p w:rsidR="00FD59F4" w:rsidRPr="00FD59F4" w:rsidRDefault="00FD59F4" w:rsidP="00E92003">
      <w:pPr>
        <w:shd w:val="clear" w:color="auto" w:fill="F9F9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F4">
        <w:rPr>
          <w:rFonts w:ascii="Times New Roman" w:hAnsi="Times New Roman" w:cs="Times New Roman"/>
          <w:sz w:val="28"/>
          <w:szCs w:val="28"/>
        </w:rPr>
        <w:t>Действие настоящего пункта не распространяется на собак — поводырей.</w:t>
      </w:r>
    </w:p>
    <w:p w:rsidR="00FD59F4" w:rsidRPr="00FD59F4" w:rsidRDefault="00FD59F4" w:rsidP="00E92003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F4">
        <w:rPr>
          <w:rFonts w:ascii="Times New Roman" w:hAnsi="Times New Roman" w:cs="Times New Roman"/>
          <w:sz w:val="28"/>
          <w:szCs w:val="28"/>
        </w:rPr>
        <w:t>Выгул домашних животных допускается только под присмотром их владельцев.</w:t>
      </w:r>
    </w:p>
    <w:p w:rsidR="00FD59F4" w:rsidRPr="00FD59F4" w:rsidRDefault="00FD59F4" w:rsidP="00E92003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F4">
        <w:rPr>
          <w:rFonts w:ascii="Times New Roman" w:hAnsi="Times New Roman" w:cs="Times New Roman"/>
          <w:sz w:val="28"/>
          <w:szCs w:val="28"/>
        </w:rPr>
        <w:t>Выгул собак на специально отведенных местах допускается без намордника и поводка.</w:t>
      </w:r>
    </w:p>
    <w:p w:rsidR="00FD59F4" w:rsidRPr="00FD59F4" w:rsidRDefault="00FD59F4" w:rsidP="00E92003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9F4">
        <w:rPr>
          <w:rFonts w:ascii="Times New Roman" w:hAnsi="Times New Roman" w:cs="Times New Roman"/>
          <w:sz w:val="28"/>
          <w:szCs w:val="28"/>
        </w:rPr>
        <w:t xml:space="preserve">Экскременты домашних животных после удовлетворения последними естественных потребностей должны быть убраны </w:t>
      </w:r>
      <w:r w:rsidR="00E92003" w:rsidRPr="00FD59F4">
        <w:rPr>
          <w:rFonts w:ascii="Times New Roman" w:hAnsi="Times New Roman" w:cs="Times New Roman"/>
          <w:sz w:val="28"/>
          <w:szCs w:val="28"/>
        </w:rPr>
        <w:t>владельцами указанных</w:t>
      </w:r>
      <w:r w:rsidRPr="00FD59F4">
        <w:rPr>
          <w:rFonts w:ascii="Times New Roman" w:hAnsi="Times New Roman" w:cs="Times New Roman"/>
          <w:sz w:val="28"/>
          <w:szCs w:val="28"/>
        </w:rPr>
        <w:t xml:space="preserve"> животных и размещены в мусорные контейнера или иные емкости, предназначенные для сбора твердых бытовых отходов.</w:t>
      </w:r>
      <w:proofErr w:type="gramEnd"/>
    </w:p>
    <w:p w:rsidR="00FD59F4" w:rsidRPr="00FD59F4" w:rsidRDefault="00FD59F4" w:rsidP="00E92003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F4">
        <w:rPr>
          <w:rFonts w:ascii="Times New Roman" w:hAnsi="Times New Roman" w:cs="Times New Roman"/>
          <w:sz w:val="28"/>
          <w:szCs w:val="28"/>
        </w:rPr>
        <w:t xml:space="preserve">За нарушение требований, указанных в </w:t>
      </w:r>
      <w:proofErr w:type="spellStart"/>
      <w:r w:rsidRPr="00FD59F4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FD59F4">
        <w:rPr>
          <w:rFonts w:ascii="Times New Roman" w:hAnsi="Times New Roman" w:cs="Times New Roman"/>
          <w:sz w:val="28"/>
          <w:szCs w:val="28"/>
        </w:rPr>
        <w:t xml:space="preserve">. 1, 2, 3, 4, 5 настоящего постановления, владельцы домашних животных привлекаются к </w:t>
      </w:r>
      <w:proofErr w:type="gramStart"/>
      <w:r w:rsidRPr="00FD59F4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Pr="00FD59F4">
        <w:rPr>
          <w:rFonts w:ascii="Times New Roman" w:hAnsi="Times New Roman" w:cs="Times New Roman"/>
          <w:sz w:val="28"/>
          <w:szCs w:val="28"/>
        </w:rPr>
        <w:t xml:space="preserve"> в порядке, предусмотренном действующим законодательством.</w:t>
      </w:r>
    </w:p>
    <w:p w:rsidR="00822C0D" w:rsidRPr="00FD59F4" w:rsidRDefault="00FD59F4" w:rsidP="007B3D60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F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 и подлежит обнародованию на доске объявлений в здании Администрации Железнодорожненского сельского поселения и на официальном сайте Муниципального образования Железнодорожненское сельское поселение.</w:t>
      </w:r>
    </w:p>
    <w:p w:rsidR="00822C0D" w:rsidRPr="00FD59F4" w:rsidRDefault="00822C0D" w:rsidP="007B3D60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59F4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:rsidR="00871016" w:rsidRPr="00871016" w:rsidRDefault="00871016" w:rsidP="007B3D60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0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101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FD59F4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77513A">
        <w:rPr>
          <w:rFonts w:ascii="Times New Roman" w:hAnsi="Times New Roman" w:cs="Times New Roman"/>
          <w:sz w:val="28"/>
          <w:szCs w:val="28"/>
        </w:rPr>
        <w:t>.</w:t>
      </w:r>
    </w:p>
    <w:p w:rsidR="00871016" w:rsidRDefault="00871016" w:rsidP="007B3D60">
      <w:pPr>
        <w:spacing w:after="0" w:line="240" w:lineRule="auto"/>
        <w:ind w:firstLine="709"/>
        <w:contextualSpacing/>
        <w:jc w:val="both"/>
      </w:pPr>
    </w:p>
    <w:p w:rsidR="00967358" w:rsidRDefault="00967358" w:rsidP="007B3D60">
      <w:pPr>
        <w:spacing w:after="0" w:line="240" w:lineRule="auto"/>
        <w:ind w:firstLine="709"/>
        <w:contextualSpacing/>
        <w:jc w:val="both"/>
      </w:pPr>
    </w:p>
    <w:p w:rsidR="00FD59F4" w:rsidRPr="00FD59F4" w:rsidRDefault="00FD59F4" w:rsidP="00FD5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Железнодорожненского </w:t>
      </w:r>
    </w:p>
    <w:p w:rsidR="00FD59F4" w:rsidRPr="00FD59F4" w:rsidRDefault="00FD59F4" w:rsidP="00FD5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9F4">
        <w:rPr>
          <w:rFonts w:ascii="Times New Roman" w:eastAsia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967358" w:rsidRDefault="00FD59F4" w:rsidP="00FD5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9F4">
        <w:rPr>
          <w:rFonts w:ascii="Times New Roman" w:eastAsia="Times New Roman" w:hAnsi="Times New Roman" w:cs="Times New Roman"/>
          <w:sz w:val="28"/>
          <w:szCs w:val="28"/>
        </w:rPr>
        <w:t>Железнодорожненского сельского поселения</w:t>
      </w:r>
      <w:r w:rsidRPr="00FD59F4">
        <w:rPr>
          <w:rFonts w:ascii="Times New Roman" w:eastAsia="Times New Roman" w:hAnsi="Times New Roman" w:cs="Times New Roman"/>
          <w:sz w:val="28"/>
          <w:szCs w:val="28"/>
        </w:rPr>
        <w:tab/>
      </w:r>
      <w:r w:rsidRPr="00FD59F4">
        <w:rPr>
          <w:rFonts w:ascii="Times New Roman" w:eastAsia="Times New Roman" w:hAnsi="Times New Roman" w:cs="Times New Roman"/>
          <w:sz w:val="28"/>
          <w:szCs w:val="28"/>
        </w:rPr>
        <w:tab/>
      </w:r>
      <w:r w:rsidRPr="00FD59F4">
        <w:rPr>
          <w:rFonts w:ascii="Times New Roman" w:eastAsia="Times New Roman" w:hAnsi="Times New Roman" w:cs="Times New Roman"/>
          <w:sz w:val="28"/>
          <w:szCs w:val="28"/>
        </w:rPr>
        <w:tab/>
      </w:r>
      <w:r w:rsidRPr="00FD59F4">
        <w:rPr>
          <w:rFonts w:ascii="Times New Roman" w:eastAsia="Times New Roman" w:hAnsi="Times New Roman" w:cs="Times New Roman"/>
          <w:sz w:val="28"/>
          <w:szCs w:val="28"/>
        </w:rPr>
        <w:tab/>
        <w:t>И.А. Колкунова</w:t>
      </w:r>
    </w:p>
    <w:sectPr w:rsidR="00967358" w:rsidSect="00FD59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1E5" w:rsidRDefault="004D51E5" w:rsidP="00A852FA">
      <w:pPr>
        <w:spacing w:after="0" w:line="240" w:lineRule="auto"/>
      </w:pPr>
      <w:r>
        <w:separator/>
      </w:r>
    </w:p>
  </w:endnote>
  <w:endnote w:type="continuationSeparator" w:id="0">
    <w:p w:rsidR="004D51E5" w:rsidRDefault="004D51E5" w:rsidP="00A8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1E5" w:rsidRDefault="004D51E5" w:rsidP="00A852FA">
      <w:pPr>
        <w:spacing w:after="0" w:line="240" w:lineRule="auto"/>
      </w:pPr>
      <w:r>
        <w:separator/>
      </w:r>
    </w:p>
  </w:footnote>
  <w:footnote w:type="continuationSeparator" w:id="0">
    <w:p w:rsidR="004D51E5" w:rsidRDefault="004D51E5" w:rsidP="00A85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807DC"/>
    <w:multiLevelType w:val="multilevel"/>
    <w:tmpl w:val="7C2C3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44478B"/>
    <w:multiLevelType w:val="multilevel"/>
    <w:tmpl w:val="DB9C9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CE111F"/>
    <w:multiLevelType w:val="multilevel"/>
    <w:tmpl w:val="E81AB774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2FC9"/>
    <w:rsid w:val="0001721C"/>
    <w:rsid w:val="00046D10"/>
    <w:rsid w:val="00050B50"/>
    <w:rsid w:val="000769E1"/>
    <w:rsid w:val="0019243B"/>
    <w:rsid w:val="001F2867"/>
    <w:rsid w:val="00201217"/>
    <w:rsid w:val="00261FA3"/>
    <w:rsid w:val="002706D6"/>
    <w:rsid w:val="002E6B51"/>
    <w:rsid w:val="002F0E0F"/>
    <w:rsid w:val="002F1BAD"/>
    <w:rsid w:val="0033393D"/>
    <w:rsid w:val="003705B3"/>
    <w:rsid w:val="003A7BC3"/>
    <w:rsid w:val="003F03E7"/>
    <w:rsid w:val="003F05A1"/>
    <w:rsid w:val="00404CBE"/>
    <w:rsid w:val="004736DE"/>
    <w:rsid w:val="004D51E5"/>
    <w:rsid w:val="00524A42"/>
    <w:rsid w:val="00535AD9"/>
    <w:rsid w:val="005A582D"/>
    <w:rsid w:val="00636970"/>
    <w:rsid w:val="0076451E"/>
    <w:rsid w:val="0077513A"/>
    <w:rsid w:val="007B3D60"/>
    <w:rsid w:val="007E2FC9"/>
    <w:rsid w:val="00822C0D"/>
    <w:rsid w:val="0082329E"/>
    <w:rsid w:val="0085170E"/>
    <w:rsid w:val="00862F8B"/>
    <w:rsid w:val="00871016"/>
    <w:rsid w:val="008F4E65"/>
    <w:rsid w:val="00967358"/>
    <w:rsid w:val="009754A1"/>
    <w:rsid w:val="009923E8"/>
    <w:rsid w:val="00A2052F"/>
    <w:rsid w:val="00A852FA"/>
    <w:rsid w:val="00AB2F53"/>
    <w:rsid w:val="00AB3A94"/>
    <w:rsid w:val="00B264F1"/>
    <w:rsid w:val="00B37EF5"/>
    <w:rsid w:val="00B7166F"/>
    <w:rsid w:val="00BC7DCD"/>
    <w:rsid w:val="00BD2892"/>
    <w:rsid w:val="00BF09FB"/>
    <w:rsid w:val="00C219EB"/>
    <w:rsid w:val="00C3080D"/>
    <w:rsid w:val="00C62277"/>
    <w:rsid w:val="00C76C47"/>
    <w:rsid w:val="00C96AD8"/>
    <w:rsid w:val="00CC428C"/>
    <w:rsid w:val="00CD58EC"/>
    <w:rsid w:val="00CE7966"/>
    <w:rsid w:val="00CF32CF"/>
    <w:rsid w:val="00D20AD1"/>
    <w:rsid w:val="00D22E22"/>
    <w:rsid w:val="00D7365E"/>
    <w:rsid w:val="00DD5B73"/>
    <w:rsid w:val="00DF0AAB"/>
    <w:rsid w:val="00DF4F05"/>
    <w:rsid w:val="00E051E1"/>
    <w:rsid w:val="00E0770E"/>
    <w:rsid w:val="00E34102"/>
    <w:rsid w:val="00E444EB"/>
    <w:rsid w:val="00E80E25"/>
    <w:rsid w:val="00E92003"/>
    <w:rsid w:val="00ED2514"/>
    <w:rsid w:val="00ED6368"/>
    <w:rsid w:val="00F2507C"/>
    <w:rsid w:val="00F61751"/>
    <w:rsid w:val="00FD59F4"/>
    <w:rsid w:val="00FF1532"/>
    <w:rsid w:val="00FF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E2FC9"/>
  </w:style>
  <w:style w:type="character" w:customStyle="1" w:styleId="s2">
    <w:name w:val="s2"/>
    <w:basedOn w:val="a0"/>
    <w:rsid w:val="007E2FC9"/>
  </w:style>
  <w:style w:type="character" w:customStyle="1" w:styleId="s3">
    <w:name w:val="s3"/>
    <w:basedOn w:val="a0"/>
    <w:rsid w:val="007E2FC9"/>
  </w:style>
  <w:style w:type="character" w:styleId="a3">
    <w:name w:val="Hyperlink"/>
    <w:basedOn w:val="a0"/>
    <w:uiPriority w:val="99"/>
    <w:semiHidden/>
    <w:unhideWhenUsed/>
    <w:rsid w:val="007E2FC9"/>
    <w:rPr>
      <w:color w:val="0000FF"/>
      <w:u w:val="single"/>
    </w:rPr>
  </w:style>
  <w:style w:type="character" w:customStyle="1" w:styleId="s6">
    <w:name w:val="s6"/>
    <w:basedOn w:val="a0"/>
    <w:rsid w:val="007E2FC9"/>
  </w:style>
  <w:style w:type="paragraph" w:customStyle="1" w:styleId="p2">
    <w:name w:val="p2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7E2FC9"/>
  </w:style>
  <w:style w:type="character" w:customStyle="1" w:styleId="s9">
    <w:name w:val="s9"/>
    <w:basedOn w:val="a0"/>
    <w:rsid w:val="007E2FC9"/>
  </w:style>
  <w:style w:type="character" w:customStyle="1" w:styleId="s10">
    <w:name w:val="s10"/>
    <w:basedOn w:val="a0"/>
    <w:rsid w:val="007E2FC9"/>
  </w:style>
  <w:style w:type="paragraph" w:customStyle="1" w:styleId="p4">
    <w:name w:val="p4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7E2FC9"/>
  </w:style>
  <w:style w:type="paragraph" w:customStyle="1" w:styleId="p8">
    <w:name w:val="p8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7E2FC9"/>
  </w:style>
  <w:style w:type="character" w:customStyle="1" w:styleId="s14">
    <w:name w:val="s14"/>
    <w:basedOn w:val="a0"/>
    <w:rsid w:val="007E2FC9"/>
  </w:style>
  <w:style w:type="character" w:customStyle="1" w:styleId="s15">
    <w:name w:val="s15"/>
    <w:basedOn w:val="a0"/>
    <w:rsid w:val="007E2FC9"/>
  </w:style>
  <w:style w:type="character" w:customStyle="1" w:styleId="s16">
    <w:name w:val="s16"/>
    <w:basedOn w:val="a0"/>
    <w:rsid w:val="007E2FC9"/>
  </w:style>
  <w:style w:type="character" w:customStyle="1" w:styleId="s17">
    <w:name w:val="s17"/>
    <w:basedOn w:val="a0"/>
    <w:rsid w:val="007E2FC9"/>
  </w:style>
  <w:style w:type="paragraph" w:customStyle="1" w:styleId="p10">
    <w:name w:val="p10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E2FC9"/>
  </w:style>
  <w:style w:type="character" w:customStyle="1" w:styleId="s5">
    <w:name w:val="s5"/>
    <w:basedOn w:val="a0"/>
    <w:rsid w:val="007E2FC9"/>
  </w:style>
  <w:style w:type="character" w:customStyle="1" w:styleId="1">
    <w:name w:val="Основной шрифт абзаца1"/>
    <w:rsid w:val="00050B50"/>
  </w:style>
  <w:style w:type="paragraph" w:styleId="a4">
    <w:name w:val="Balloon Text"/>
    <w:basedOn w:val="a"/>
    <w:link w:val="a5"/>
    <w:uiPriority w:val="99"/>
    <w:semiHidden/>
    <w:unhideWhenUsed/>
    <w:rsid w:val="00050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B5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50B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A85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852FA"/>
  </w:style>
  <w:style w:type="paragraph" w:styleId="a9">
    <w:name w:val="footer"/>
    <w:basedOn w:val="a"/>
    <w:link w:val="aa"/>
    <w:uiPriority w:val="99"/>
    <w:semiHidden/>
    <w:unhideWhenUsed/>
    <w:rsid w:val="00A85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852FA"/>
  </w:style>
  <w:style w:type="paragraph" w:customStyle="1" w:styleId="ab">
    <w:name w:val="Знак"/>
    <w:basedOn w:val="a"/>
    <w:rsid w:val="00FD59F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FD5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29227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MINSPORT</dc:creator>
  <cp:lastModifiedBy>user</cp:lastModifiedBy>
  <cp:revision>19</cp:revision>
  <cp:lastPrinted>2025-11-12T07:27:00Z</cp:lastPrinted>
  <dcterms:created xsi:type="dcterms:W3CDTF">2019-03-19T11:02:00Z</dcterms:created>
  <dcterms:modified xsi:type="dcterms:W3CDTF">2025-11-12T07:27:00Z</dcterms:modified>
</cp:coreProperties>
</file>